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2024-2029年发酵工业行业市场调研与投资潜力研究报告</w:t>
      </w:r>
    </w:p>
    <w:p>
      <w:pPr>
        <w:spacing w:after="150"/>
      </w:pPr>
      <w:r>
        <w:rPr>
          <w:b w:val="1"/>
          <w:bCs w:val="1"/>
        </w:rPr>
        <w:t xml:space="preserve">报告简介</w:t>
      </w:r>
    </w:p>
    <w:p>
      <w:pPr>
        <w:spacing w:after="150"/>
      </w:pPr>
      <w:r>
        <w:rPr/>
        <w:t xml:space="preserve">今后工作重点仍将放在去产能、降成本、去库存、抓环保、促发展上面。从布局上，通过政策引导，实现分地区分领域的差异化发展格局，减少低水平重复建设。从内容上，通过技术改造降低成本提升质量，增强企业活力;在稳定传统优势产品供给的前提下，不断开发更高附加值的产品，培育新的市场竞争优势。从布局上，通过资源合理配置，形成资源依赖产业向北部、西部原料和能源丰富地区的转移和发展;通过渠道建设，引导大企业和中小企业形成专业分工，建立协同创新、合作共赢的协作关系;通过产业示范和产业集聚，带动行业形成横向完整和纵向特色的产业价值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发酵工业行业进行了长期追踪，结合我们对发酵工业相关企业的调查研究，对我国发酵工业行业发展现状与前景、市场竞争格局与形势、赢利水平与企业发展、投资策略与风险预警、发展趋势与规划建议等进行深入研究，并重点分析了发酵工业行业的前景与风险。报告揭示了发酵工业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发酵工业行业发展综述</w:t>
      </w:r>
    </w:p>
    <w:p>
      <w:pPr>
        <w:spacing w:after="150"/>
      </w:pPr>
      <w:r>
        <w:rPr/>
        <w:t xml:space="preserve">第一节 发酵工业行业定义及分类</w:t>
      </w:r>
    </w:p>
    <w:p>
      <w:pPr>
        <w:spacing w:after="150"/>
      </w:pPr>
      <w:r>
        <w:rPr/>
        <w:t xml:space="preserve">一、发酵工业行业的定义</w:t>
      </w:r>
    </w:p>
    <w:p>
      <w:pPr>
        <w:spacing w:after="150"/>
      </w:pPr>
      <w:r>
        <w:rPr/>
        <w:t xml:space="preserve">二、发酵工业行业的分类</w:t>
      </w:r>
    </w:p>
    <w:p>
      <w:pPr>
        <w:spacing w:after="150"/>
      </w:pPr>
      <w:r>
        <w:rPr/>
        <w:t xml:space="preserve">三、发酵工业产品的特点</w:t>
      </w:r>
    </w:p>
    <w:p>
      <w:pPr>
        <w:spacing w:after="150"/>
      </w:pPr>
      <w:r>
        <w:rPr/>
        <w:t xml:space="preserve">四、发酵工业行业在国民经济中的地位</w:t>
      </w:r>
    </w:p>
    <w:p>
      <w:pPr>
        <w:spacing w:after="150"/>
      </w:pPr>
      <w:r>
        <w:rPr/>
        <w:t xml:space="preserve">第二节 发酵工业行业发展成熟度分析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发酵工业行业运行环境（PEST）分析</w:t>
      </w:r>
    </w:p>
    <w:p>
      <w:pPr>
        <w:spacing w:after="150"/>
      </w:pPr>
      <w:r>
        <w:rPr/>
        <w:t xml:space="preserve">第一节 发酵工业行业政治法律环境分析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发酵工业行业经济环境分析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发酵工业行业社会环境分析</w:t>
      </w:r>
    </w:p>
    <w:p>
      <w:pPr>
        <w:spacing w:after="150"/>
      </w:pPr>
      <w:r>
        <w:rPr/>
        <w:t xml:space="preserve">一、发酵工业产业社会环境</w:t>
      </w:r>
    </w:p>
    <w:p>
      <w:pPr>
        <w:spacing w:after="150"/>
      </w:pPr>
      <w:r>
        <w:rPr/>
        <w:t xml:space="preserve">二、社会环境对行业的影响</w:t>
      </w:r>
    </w:p>
    <w:p>
      <w:pPr>
        <w:spacing w:after="150"/>
      </w:pPr>
      <w:r>
        <w:rPr/>
        <w:t xml:space="preserve">三、发酵工业产业发展对社会发展的影响</w:t>
      </w:r>
    </w:p>
    <w:p>
      <w:pPr>
        <w:spacing w:after="150"/>
      </w:pPr>
      <w:r>
        <w:rPr/>
        <w:t xml:space="preserve">第四节 发酵工业行业技术环境分析</w:t>
      </w:r>
    </w:p>
    <w:p>
      <w:pPr>
        <w:spacing w:after="150"/>
      </w:pPr>
      <w:r>
        <w:rPr/>
        <w:t xml:space="preserve">一、发酵工业技术分析</w:t>
      </w:r>
    </w:p>
    <w:p>
      <w:pPr>
        <w:spacing w:after="150"/>
      </w:pPr>
      <w:r>
        <w:rPr/>
        <w:t xml:space="preserve">二、发酵工业技术发展水平</w:t>
      </w:r>
    </w:p>
    <w:p>
      <w:pPr>
        <w:spacing w:after="150"/>
      </w:pPr>
      <w:r>
        <w:rPr/>
        <w:t xml:space="preserve">三、行业主要技术发展趋势</w:t>
      </w:r>
    </w:p>
    <w:p>
      <w:pPr>
        <w:spacing w:after="150"/>
      </w:pPr>
      <w:r>
        <w:rPr>
          <w:b w:val="1"/>
          <w:bCs w:val="1"/>
        </w:rPr>
        <w:t xml:space="preserve">第三章 发酵工业行业国内外发展概述</w:t>
      </w:r>
    </w:p>
    <w:p>
      <w:pPr>
        <w:spacing w:after="150"/>
      </w:pPr>
      <w:r>
        <w:rPr/>
        <w:t xml:space="preserve">第一节 全球发酵工业行业发展概况</w:t>
      </w:r>
    </w:p>
    <w:p>
      <w:pPr>
        <w:spacing w:after="150"/>
      </w:pPr>
      <w:r>
        <w:rPr/>
        <w:t xml:space="preserve">一、全球发酵工业行业发展现状</w:t>
      </w:r>
    </w:p>
    <w:p>
      <w:pPr>
        <w:spacing w:after="150"/>
      </w:pPr>
      <w:r>
        <w:rPr/>
        <w:t xml:space="preserve">二、全球发酵工业行业发展特点</w:t>
      </w:r>
    </w:p>
    <w:p>
      <w:pPr>
        <w:spacing w:after="150"/>
      </w:pPr>
      <w:r>
        <w:rPr/>
        <w:t xml:space="preserve">三、全球发酵工业行业发展中存在的问题</w:t>
      </w:r>
    </w:p>
    <w:p>
      <w:pPr>
        <w:spacing w:after="150"/>
      </w:pPr>
      <w:r>
        <w:rPr/>
        <w:t xml:space="preserve">第二节 主要国家和地区发展状况</w:t>
      </w:r>
    </w:p>
    <w:p>
      <w:pPr>
        <w:spacing w:after="150"/>
      </w:pPr>
      <w:r>
        <w:rPr/>
        <w:t xml:space="preserve">一、欧洲发酵工业行业发展现状</w:t>
      </w:r>
    </w:p>
    <w:p>
      <w:pPr>
        <w:spacing w:after="150"/>
      </w:pPr>
      <w:r>
        <w:rPr/>
        <w:t xml:space="preserve">二、美国发酵工业行业发展现状</w:t>
      </w:r>
    </w:p>
    <w:p>
      <w:pPr>
        <w:spacing w:after="150"/>
      </w:pPr>
      <w:r>
        <w:rPr/>
        <w:t xml:space="preserve">三、日韩发酵工业行业发展现状</w:t>
      </w:r>
    </w:p>
    <w:p>
      <w:pPr>
        <w:spacing w:after="150"/>
      </w:pPr>
      <w:r>
        <w:rPr/>
        <w:t xml:space="preserve">第三节 中国发酵工业行业发展概况</w:t>
      </w:r>
    </w:p>
    <w:p>
      <w:pPr>
        <w:spacing w:after="150"/>
      </w:pPr>
      <w:r>
        <w:rPr/>
        <w:t xml:space="preserve">一、中国发酵工业行业发展现状</w:t>
      </w:r>
    </w:p>
    <w:p>
      <w:pPr>
        <w:spacing w:after="150"/>
      </w:pPr>
      <w:r>
        <w:rPr/>
        <w:t xml:space="preserve">二、中国发酵工业行业发展特点</w:t>
      </w:r>
    </w:p>
    <w:p>
      <w:pPr>
        <w:spacing w:after="150"/>
      </w:pPr>
      <w:r>
        <w:rPr/>
        <w:t xml:space="preserve">三、中国发酵工业行业发展中存在的问题</w:t>
      </w:r>
    </w:p>
    <w:p>
      <w:pPr>
        <w:spacing w:after="150"/>
      </w:pPr>
      <w:r>
        <w:rPr/>
        <w:t xml:space="preserve">第四节 全球发酵工业行业的发展趋势</w:t>
      </w:r>
    </w:p>
    <w:p>
      <w:pPr>
        <w:spacing w:after="150"/>
      </w:pPr>
      <w:r>
        <w:rPr>
          <w:b w:val="1"/>
          <w:bCs w:val="1"/>
        </w:rPr>
        <w:t xml:space="preserve">第二部分 行业深度分析</w:t>
      </w:r>
    </w:p>
    <w:p>
      <w:pPr>
        <w:spacing w:after="150"/>
      </w:pPr>
      <w:r>
        <w:rPr>
          <w:b w:val="1"/>
          <w:bCs w:val="1"/>
        </w:rPr>
        <w:t xml:space="preserve">第四章 中国发酵工业行业发展状况</w:t>
      </w:r>
    </w:p>
    <w:p>
      <w:pPr>
        <w:spacing w:after="150"/>
      </w:pPr>
      <w:r>
        <w:rPr/>
        <w:t xml:space="preserve">第一节 中国发酵工业行业发展格局分析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中国发酵工业行业市场供需分析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中国发酵工业行业供需平衡分析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中国发酵工业行业技术分析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中国发酵工业行业经济运行分析</w:t>
      </w:r>
    </w:p>
    <w:p>
      <w:pPr>
        <w:spacing w:after="150"/>
      </w:pPr>
      <w:r>
        <w:rPr/>
        <w:t xml:space="preserve">第一节 2019-2023年中国发酵工业行业总体规模分析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2019-2023年中国发酵工业行业运营情况分析</w:t>
      </w:r>
    </w:p>
    <w:p>
      <w:pPr>
        <w:spacing w:after="150"/>
      </w:pPr>
      <w:r>
        <w:rPr/>
        <w:t xml:space="preserve">一、我国发酵工业行业营收分析</w:t>
      </w:r>
    </w:p>
    <w:p>
      <w:pPr>
        <w:spacing w:after="150"/>
      </w:pPr>
      <w:r>
        <w:rPr/>
        <w:t xml:space="preserve">二、我国发酵工业行业成本分析</w:t>
      </w:r>
    </w:p>
    <w:p>
      <w:pPr>
        <w:spacing w:after="150"/>
      </w:pPr>
      <w:r>
        <w:rPr/>
        <w:t xml:space="preserve">三、我国发酵工业行业利润分析</w:t>
      </w:r>
    </w:p>
    <w:p>
      <w:pPr>
        <w:spacing w:after="150"/>
      </w:pPr>
      <w:r>
        <w:rPr/>
        <w:t xml:space="preserve">第三节 2019-2023年中国发酵工业行业财务指标总体分析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中国发酵工业行业上下游运行综合研究</w:t>
      </w:r>
    </w:p>
    <w:p>
      <w:pPr>
        <w:spacing w:after="150"/>
      </w:pPr>
      <w:r>
        <w:rPr/>
        <w:t xml:space="preserve">第一节 发酵工业产业链内在运行分析</w:t>
      </w:r>
    </w:p>
    <w:p>
      <w:pPr>
        <w:spacing w:after="150"/>
      </w:pPr>
      <w:r>
        <w:rPr/>
        <w:t xml:space="preserve">第二节 发酵工业行业上游运行分析</w:t>
      </w:r>
    </w:p>
    <w:p>
      <w:pPr>
        <w:spacing w:after="150"/>
      </w:pPr>
      <w:r>
        <w:rPr/>
        <w:t xml:space="preserve">一、发酵工业行业上游发展状况介绍</w:t>
      </w:r>
    </w:p>
    <w:p>
      <w:pPr>
        <w:spacing w:after="150"/>
      </w:pPr>
      <w:r>
        <w:rPr/>
        <w:t xml:space="preserve">二、发酵工业行业上游供应规模情况</w:t>
      </w:r>
    </w:p>
    <w:p>
      <w:pPr>
        <w:spacing w:after="150"/>
      </w:pPr>
      <w:r>
        <w:rPr/>
        <w:t xml:space="preserve">三、上游对发酵工业行业发展影响力分析</w:t>
      </w:r>
    </w:p>
    <w:p>
      <w:pPr>
        <w:spacing w:after="150"/>
      </w:pPr>
      <w:r>
        <w:rPr/>
        <w:t xml:space="preserve">第三节 发酵工业行业下游运行分析</w:t>
      </w:r>
    </w:p>
    <w:p>
      <w:pPr>
        <w:spacing w:after="150"/>
      </w:pPr>
      <w:r>
        <w:rPr/>
        <w:t xml:space="preserve">一、发酵工业行业下游发展状况介绍</w:t>
      </w:r>
    </w:p>
    <w:p>
      <w:pPr>
        <w:spacing w:after="150"/>
      </w:pPr>
      <w:r>
        <w:rPr/>
        <w:t xml:space="preserve">二、发酵工业行业下游需求规模情况</w:t>
      </w:r>
    </w:p>
    <w:p>
      <w:pPr>
        <w:spacing w:after="150"/>
      </w:pPr>
      <w:r>
        <w:rPr/>
        <w:t xml:space="preserve">三、下游对发酵工业行业发展影响力分析</w:t>
      </w:r>
    </w:p>
    <w:p>
      <w:pPr>
        <w:spacing w:after="150"/>
      </w:pPr>
      <w:r>
        <w:rPr/>
        <w:t xml:space="preserve">第四节 发酵工业产业链运行趋势分析</w:t>
      </w:r>
    </w:p>
    <w:p>
      <w:pPr>
        <w:spacing w:after="150"/>
      </w:pPr>
      <w:r>
        <w:rPr>
          <w:b w:val="1"/>
          <w:bCs w:val="1"/>
        </w:rPr>
        <w:t xml:space="preserve">第七章 发酵工业行业区域市场分析</w:t>
      </w:r>
    </w:p>
    <w:p>
      <w:pPr>
        <w:spacing w:after="150"/>
      </w:pPr>
      <w:r>
        <w:rPr/>
        <w:t xml:space="preserve">第一节 华东地区发酵工业行业分析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西北地区发酵工业行业分析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发酵工业行业竞争力分析</w:t>
      </w:r>
    </w:p>
    <w:p>
      <w:pPr>
        <w:spacing w:after="150"/>
      </w:pPr>
      <w:r>
        <w:rPr/>
        <w:t xml:space="preserve">第一节 发酵工业行业集中度分析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发酵工业行业竞争五力分析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发酵工业行业竞争SWOT分析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主要发酵工业企业竞争分析</w:t>
      </w:r>
    </w:p>
    <w:p>
      <w:pPr>
        <w:spacing w:after="150"/>
      </w:pPr>
      <w:r>
        <w:rPr/>
        <w:t xml:space="preserve">第一节 阜丰集团有限公司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西王集团有限公司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潍坊英轩实业有限公司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梅花生物科技集团股份有限公司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山东省鲁洲食品集团有限公司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安琪酵母股份有限公司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山东隆大生物工程有限公司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宁夏伊品生物科技股份有限公司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日照金禾生化集团股份有限公司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河南金丹乳酸科技有限公司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发酵工业行业发展趋势分析</w:t>
      </w:r>
    </w:p>
    <w:p>
      <w:pPr>
        <w:spacing w:after="150"/>
      </w:pPr>
      <w:r>
        <w:rPr/>
        <w:t xml:space="preserve">第一节 中国发酵工业行业前景与机遇分析</w:t>
      </w:r>
    </w:p>
    <w:p>
      <w:pPr>
        <w:spacing w:after="150"/>
      </w:pPr>
      <w:r>
        <w:rPr/>
        <w:t xml:space="preserve">一、中国发酵工业行业发展前景</w:t>
      </w:r>
    </w:p>
    <w:p>
      <w:pPr>
        <w:spacing w:after="150"/>
      </w:pPr>
      <w:r>
        <w:rPr/>
        <w:t xml:space="preserve">二、中国发酵工业行业发展机遇分析</w:t>
      </w:r>
    </w:p>
    <w:p>
      <w:pPr>
        <w:spacing w:after="150"/>
      </w:pPr>
      <w:r>
        <w:rPr/>
        <w:t xml:space="preserve">三、2024-2029年发酵工业行业的发展机遇分析</w:t>
      </w:r>
    </w:p>
    <w:p>
      <w:pPr>
        <w:spacing w:after="150"/>
      </w:pPr>
      <w:r>
        <w:rPr/>
        <w:t xml:space="preserve">第二节 2024-2029年中国发酵工业市场趋势分析</w:t>
      </w:r>
    </w:p>
    <w:p>
      <w:pPr>
        <w:spacing w:after="150"/>
      </w:pPr>
      <w:r>
        <w:rPr/>
        <w:t xml:space="preserve">一、2019-2023年发酵工业行业市场趋势总结</w:t>
      </w:r>
    </w:p>
    <w:p>
      <w:pPr>
        <w:spacing w:after="150"/>
      </w:pPr>
      <w:r>
        <w:rPr/>
        <w:t xml:space="preserve">二、2024-2029年发酵工业行业发展趋势分析</w:t>
      </w:r>
    </w:p>
    <w:p>
      <w:pPr>
        <w:spacing w:after="150"/>
      </w:pPr>
      <w:r>
        <w:rPr/>
        <w:t xml:space="preserve">三、2024-2029年发酵工业市场发展空间</w:t>
      </w:r>
    </w:p>
    <w:p>
      <w:pPr>
        <w:spacing w:after="150"/>
      </w:pPr>
      <w:r>
        <w:rPr/>
        <w:t xml:space="preserve">四、2024-2029年发酵工业产业政策趋向</w:t>
      </w:r>
    </w:p>
    <w:p>
      <w:pPr>
        <w:spacing w:after="150"/>
      </w:pPr>
      <w:r>
        <w:rPr/>
        <w:t xml:space="preserve">五、2024-2029年发酵工业行业技术革新趋势</w:t>
      </w:r>
    </w:p>
    <w:p>
      <w:pPr>
        <w:spacing w:after="150"/>
      </w:pPr>
      <w:r>
        <w:rPr>
          <w:b w:val="1"/>
          <w:bCs w:val="1"/>
        </w:rPr>
        <w:t xml:space="preserve">第十一章 未来中国发酵工业行业发展预测</w:t>
      </w:r>
    </w:p>
    <w:p>
      <w:pPr>
        <w:spacing w:after="150"/>
      </w:pPr>
      <w:r>
        <w:rPr/>
        <w:t xml:space="preserve">第一节 未来中国发酵工业需求与消费预测</w:t>
      </w:r>
    </w:p>
    <w:p>
      <w:pPr>
        <w:spacing w:after="150"/>
      </w:pPr>
      <w:r>
        <w:rPr/>
        <w:t xml:space="preserve">一、2024-2029年发酵工业行业产品消费预测</w:t>
      </w:r>
    </w:p>
    <w:p>
      <w:pPr>
        <w:spacing w:after="150"/>
      </w:pPr>
      <w:r>
        <w:rPr/>
        <w:t xml:space="preserve">二、2024-2029年发酵工业市场规模预测</w:t>
      </w:r>
    </w:p>
    <w:p>
      <w:pPr>
        <w:spacing w:after="150"/>
      </w:pPr>
      <w:r>
        <w:rPr/>
        <w:t xml:space="preserve">三、2024-2029年发酵工业行业总产值预测</w:t>
      </w:r>
    </w:p>
    <w:p>
      <w:pPr>
        <w:spacing w:after="150"/>
      </w:pPr>
      <w:r>
        <w:rPr/>
        <w:t xml:space="preserve">四、2024-2029年发酵工业行业销售收入预测</w:t>
      </w:r>
    </w:p>
    <w:p>
      <w:pPr>
        <w:spacing w:after="150"/>
      </w:pPr>
      <w:r>
        <w:rPr/>
        <w:t xml:space="preserve">五、2024-2029年发酵工业行业总资产预测</w:t>
      </w:r>
    </w:p>
    <w:p>
      <w:pPr>
        <w:spacing w:after="150"/>
      </w:pPr>
      <w:r>
        <w:rPr/>
        <w:t xml:space="preserve">第二节 未来中国发酵工业行业供需预测</w:t>
      </w:r>
    </w:p>
    <w:p>
      <w:pPr>
        <w:spacing w:after="150"/>
      </w:pPr>
      <w:r>
        <w:rPr/>
        <w:t xml:space="preserve">一、2024-2029年中国发酵工业行业供给预测</w:t>
      </w:r>
    </w:p>
    <w:p>
      <w:pPr>
        <w:spacing w:after="150"/>
      </w:pPr>
      <w:r>
        <w:rPr/>
        <w:t xml:space="preserve">二、2024-2029年中国发酵工业行业需求预测</w:t>
      </w:r>
    </w:p>
    <w:p>
      <w:pPr>
        <w:spacing w:after="150"/>
      </w:pPr>
      <w:r>
        <w:rPr/>
        <w:t xml:space="preserve">三、2024-2029年中国发酵工业行业供需平衡预测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中国发酵工业行业渠道分析及策略</w:t>
      </w:r>
    </w:p>
    <w:p>
      <w:pPr>
        <w:spacing w:after="150"/>
      </w:pPr>
      <w:r>
        <w:rPr/>
        <w:t xml:space="preserve">第一节 发酵工业行业渠道分析</w:t>
      </w:r>
    </w:p>
    <w:p>
      <w:pPr>
        <w:spacing w:after="150"/>
      </w:pPr>
      <w:r>
        <w:rPr/>
        <w:t xml:space="preserve">一、渠道形式及对比</w:t>
      </w:r>
    </w:p>
    <w:p>
      <w:pPr>
        <w:spacing w:after="150"/>
      </w:pPr>
      <w:r>
        <w:rPr/>
        <w:t xml:space="preserve">二、各类渠道对发酵工业行业的影响</w:t>
      </w:r>
    </w:p>
    <w:p>
      <w:pPr>
        <w:spacing w:after="150"/>
      </w:pPr>
      <w:r>
        <w:rPr/>
        <w:t xml:space="preserve">三、主要发酵工业企业渠道策略研究</w:t>
      </w:r>
    </w:p>
    <w:p>
      <w:pPr>
        <w:spacing w:after="150"/>
      </w:pPr>
      <w:r>
        <w:rPr/>
        <w:t xml:space="preserve">第二节 发酵工业行业用户分析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发酵工业行业营销策略分析</w:t>
      </w:r>
    </w:p>
    <w:p>
      <w:pPr>
        <w:spacing w:after="150"/>
      </w:pPr>
      <w:r>
        <w:rPr/>
        <w:t xml:space="preserve">一、中国发酵工业营销概况</w:t>
      </w:r>
    </w:p>
    <w:p>
      <w:pPr>
        <w:spacing w:after="150"/>
      </w:pPr>
      <w:r>
        <w:rPr/>
        <w:t xml:space="preserve">二、发酵工业营销策略探讨</w:t>
      </w:r>
    </w:p>
    <w:p>
      <w:pPr>
        <w:spacing w:after="150"/>
      </w:pPr>
      <w:r>
        <w:rPr/>
        <w:t xml:space="preserve">三、发酵工业营销发展趋势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图表：发酵工业行业产业链示意图</w:t>
      </w:r>
    </w:p>
    <w:p>
      <w:pPr>
        <w:spacing w:after="150"/>
      </w:pPr>
      <w:r>
        <w:rPr/>
        <w:t xml:space="preserve">图表：发酵工业行业生产周期及阶段</w:t>
      </w:r>
    </w:p>
    <w:p>
      <w:pPr>
        <w:spacing w:after="150"/>
      </w:pPr>
      <w:r>
        <w:rPr/>
        <w:t xml:space="preserve">图表：2019-2023年发酵工业行业工业总产值</w:t>
      </w:r>
    </w:p>
    <w:p>
      <w:pPr>
        <w:spacing w:after="150"/>
      </w:pPr>
      <w:r>
        <w:rPr/>
        <w:t xml:space="preserve">图表：2019-2023年发酵工业行业工业总产值增长趋势图</w:t>
      </w:r>
    </w:p>
    <w:p>
      <w:pPr>
        <w:spacing w:after="150"/>
      </w:pPr>
      <w:r>
        <w:rPr/>
        <w:t xml:space="preserve">图表：2019-2023年发酵工业行业市场产品价格走势</w:t>
      </w:r>
    </w:p>
    <w:p>
      <w:pPr>
        <w:spacing w:after="150"/>
      </w:pPr>
      <w:r>
        <w:rPr/>
        <w:t xml:space="preserve">图表：2024-2029年发酵工业行业市场产品价格趋势预测</w:t>
      </w:r>
    </w:p>
    <w:p>
      <w:pPr>
        <w:spacing w:after="150"/>
      </w:pPr>
      <w:r>
        <w:rPr/>
        <w:t xml:space="preserve">图表：2019-2023年发酵工业行业企业数量走势图</w:t>
      </w:r>
    </w:p>
    <w:p>
      <w:pPr>
        <w:spacing w:after="150"/>
      </w:pPr>
      <w:r>
        <w:rPr/>
        <w:t xml:space="preserve">图表：2019-2023年发酵工业行业总资产增长趋势图</w:t>
      </w:r>
    </w:p>
    <w:p>
      <w:pPr>
        <w:spacing w:after="150"/>
      </w:pPr>
      <w:r>
        <w:rPr/>
        <w:t xml:space="preserve">图表：2019-2023年发酵工业行业利润总额增长趋势图</w:t>
      </w:r>
    </w:p>
    <w:p>
      <w:pPr>
        <w:spacing w:after="150"/>
      </w:pPr>
      <w:r>
        <w:rPr/>
        <w:t xml:space="preserve">图表：2019-2023年发酵工业行业销售收入增长趋势图</w:t>
      </w:r>
    </w:p>
    <w:p>
      <w:pPr>
        <w:spacing w:after="150"/>
      </w:pPr>
      <w:r>
        <w:rPr/>
        <w:t xml:space="preserve">图表：2019-2023年发酵工业业产销率趋势图</w:t>
      </w:r>
    </w:p>
    <w:p>
      <w:pPr>
        <w:spacing w:after="150"/>
      </w:pPr>
      <w:r>
        <w:rPr/>
        <w:t xml:space="preserve">图表：2019-2023年发酵工业业利润总额增长情况</w:t>
      </w:r>
    </w:p>
    <w:p>
      <w:pPr>
        <w:spacing w:after="150"/>
      </w:pPr>
      <w:r>
        <w:rPr/>
        <w:t xml:space="preserve">图表：2019-2023年发酵工业业利润总额增长趋势图</w:t>
      </w:r>
    </w:p>
    <w:p>
      <w:pPr>
        <w:spacing w:after="150"/>
      </w:pPr>
      <w:r>
        <w:rPr/>
        <w:t xml:space="preserve">图表：2019-2023年发酵工业行业盈利能力状况</w:t>
      </w:r>
    </w:p>
    <w:p>
      <w:pPr>
        <w:spacing w:after="150"/>
      </w:pPr>
      <w:r>
        <w:rPr/>
        <w:t xml:space="preserve">图表：2019-2023年发酵工业行业偿债能力状况</w:t>
      </w:r>
    </w:p>
    <w:p>
      <w:pPr>
        <w:spacing w:after="150"/>
      </w:pPr>
      <w:r>
        <w:rPr/>
        <w:t xml:space="preserve">图表：2019-2023年发酵工业行业营运能力状况</w:t>
      </w:r>
    </w:p>
    <w:p>
      <w:pPr>
        <w:spacing w:after="150"/>
      </w:pPr>
      <w:r>
        <w:rPr/>
        <w:t xml:space="preserve">图表：2019-2023年发酵工业行业发展能力状况</w:t>
      </w:r>
    </w:p>
    <w:p>
      <w:pPr>
        <w:spacing w:after="150"/>
      </w:pPr>
      <w:r>
        <w:rPr/>
        <w:t xml:space="preserve">图表：2019-2023年发酵工业行业产能数据</w:t>
      </w:r>
    </w:p>
    <w:p>
      <w:pPr>
        <w:spacing w:after="150"/>
      </w:pPr>
      <w:r>
        <w:rPr/>
        <w:t xml:space="preserve">图表：2019-2023年发酵工业行业产能及增长趋势图</w:t>
      </w:r>
    </w:p>
    <w:p>
      <w:pPr>
        <w:spacing w:after="150"/>
      </w:pPr>
      <w:r>
        <w:rPr/>
        <w:t xml:space="preserve">图表：2024-2029年发酵工业行业产能预测</w:t>
      </w:r>
    </w:p>
    <w:p>
      <w:pPr>
        <w:spacing w:after="150"/>
      </w:pPr>
      <w:r>
        <w:rPr/>
        <w:t xml:space="preserve">图表：2019-2023年发酵工业行业产量数据</w:t>
      </w:r>
    </w:p>
    <w:p>
      <w:pPr>
        <w:spacing w:after="150"/>
      </w:pPr>
      <w:r>
        <w:rPr/>
        <w:t xml:space="preserve">图表：2019-2023年发酵工业行业产量及增长趋势图</w:t>
      </w:r>
    </w:p>
    <w:p>
      <w:pPr>
        <w:spacing w:after="150"/>
      </w:pPr>
      <w:r>
        <w:rPr/>
        <w:t xml:space="preserve">图表：2024-2029年发酵工业行业产量预测</w:t>
      </w:r>
    </w:p>
    <w:p>
      <w:pPr>
        <w:spacing w:after="150"/>
      </w:pPr>
      <w:r>
        <w:rPr/>
        <w:t xml:space="preserve">图表：2019-2023年发酵工业行业需求状况</w:t>
      </w:r>
    </w:p>
    <w:p>
      <w:pPr>
        <w:spacing w:after="150"/>
      </w:pPr>
      <w:r>
        <w:rPr/>
        <w:t xml:space="preserve">图表：2024-2029年发酵工业行业需求预测</w:t>
      </w:r>
    </w:p>
    <w:p>
      <w:pPr>
        <w:spacing w:after="150"/>
      </w:pPr>
      <w:r>
        <w:rPr/>
        <w:t xml:space="preserve">图表：2024-2029年发酵工业行业市场规模预测</w:t>
      </w:r>
    </w:p>
    <w:p>
      <w:pPr>
        <w:spacing w:after="150"/>
      </w:pPr>
      <w:r>
        <w:rPr/>
        <w:t xml:space="preserve">图表：2024-2029年发酵工业行业发展前景预测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2024-2029年发酵工业行业市场调研与投资潜力研究报告</dc:title>
  <dc:description>2024-2029年发酵工业行业市场调研与投资潜力研究报告</dc:description>
  <dc:subject>2024-2029年发酵工业行业市场调研与投资潜力研究报告</dc:subject>
  <cp:keywords>研究报告</cp:keywords>
  <cp:category>研究报告</cp:category>
  <cp:lastModifiedBy>北京中道泰和信息咨询有限公司</cp:lastModifiedBy>
  <dcterms:created xsi:type="dcterms:W3CDTF">2024-01-23T01:36:32+08:00</dcterms:created>
  <dcterms:modified xsi:type="dcterms:W3CDTF">2024-01-23T01:36:32+08:00</dcterms:modified>
</cp:coreProperties>
</file>

<file path=docProps/custom.xml><?xml version="1.0" encoding="utf-8"?>
<Properties xmlns="http://schemas.openxmlformats.org/officeDocument/2006/custom-properties" xmlns:vt="http://schemas.openxmlformats.org/officeDocument/2006/docPropsVTypes"/>
</file>