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2024-2029年速冻鱼糜行业市场调研与投资潜力研究报告</w:t>
      </w:r>
    </w:p>
    <w:p>
      <w:pPr>
        <w:spacing w:after="150"/>
      </w:pPr>
      <w:r>
        <w:rPr>
          <w:b w:val="1"/>
          <w:bCs w:val="1"/>
        </w:rPr>
        <w:t xml:space="preserve">报告简介</w:t>
      </w:r>
    </w:p>
    <w:p>
      <w:pPr>
        <w:spacing w:after="150"/>
      </w:pPr>
      <w:r>
        <w:rPr/>
        <w:t xml:space="preserve">我国速冻食品起步较发达国家晚，虽然近些年发展速度快，但目前我国人均年消费量不足10千克，与美国、日本等发达国家相比，仍存在一定的差距。随着中国经济的不断发展，居民的生活消费水平不断提升，加之城镇化进程的推进，社会分工细化，生活节奏日益加快，速冻食品被越来越多的人接受并成为日常饮食的一部分，我国对速冻食品的消费需求将逐渐与发达国家靠拢。</w:t>
      </w:r>
    </w:p>
    <w:p>
      <w:pPr>
        <w:spacing w:after="150"/>
      </w:pPr>
      <w:r>
        <w:rPr/>
        <w:t xml:space="preserve">在以速冻鱼糜制品、速冻肉制品为主的火锅料制品市场，人们的消费习惯也随着生活的富裕而发生转变，休闲食品逐步得到发展，鱼丸、肉丸等火锅料逐渐以关东煮、麻辣烫、烧烤等休闲食品形式风靡市场，消费方式的多样化拓展了市场对该类速冻食品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速冻鱼糜行业进行了长期追踪，结合我们对速冻鱼糜相关企业的调查研究，对我国速冻鱼糜行业发展现状与前景、市场竞争格局与形势、赢利水平与企业发展、投资策略与风险预警、发展趋势与规划建议等进行深入研究，并重点分析了速冻鱼糜行业的前景与风险。报告揭示了速冻鱼糜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速冻鱼糜行业发展综述</w:t>
      </w:r>
    </w:p>
    <w:p>
      <w:pPr>
        <w:spacing w:after="150"/>
      </w:pPr>
      <w:r>
        <w:rPr/>
        <w:t xml:space="preserve">第一节 速冻鱼糜行业定义及分类</w:t>
      </w:r>
    </w:p>
    <w:p>
      <w:pPr>
        <w:spacing w:after="150"/>
      </w:pPr>
      <w:r>
        <w:rPr/>
        <w:t xml:space="preserve">一、速冻鱼糜行业的定义</w:t>
      </w:r>
    </w:p>
    <w:p>
      <w:pPr>
        <w:spacing w:after="150"/>
      </w:pPr>
      <w:r>
        <w:rPr/>
        <w:t xml:space="preserve">二、速冻鱼糜行业的分类</w:t>
      </w:r>
    </w:p>
    <w:p>
      <w:pPr>
        <w:spacing w:after="150"/>
      </w:pPr>
      <w:r>
        <w:rPr/>
        <w:t xml:space="preserve">三、速冻鱼糜产品的特点</w:t>
      </w:r>
    </w:p>
    <w:p>
      <w:pPr>
        <w:spacing w:after="150"/>
      </w:pPr>
      <w:r>
        <w:rPr/>
        <w:t xml:space="preserve">四、速冻鱼糜行业在国民经济中的地位</w:t>
      </w:r>
    </w:p>
    <w:p>
      <w:pPr>
        <w:spacing w:after="150"/>
      </w:pPr>
      <w:r>
        <w:rPr/>
        <w:t xml:space="preserve">第二节 速冻鱼糜行业发展成熟度分析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速冻鱼糜行业运行环境（PEST）分析</w:t>
      </w:r>
    </w:p>
    <w:p>
      <w:pPr>
        <w:spacing w:after="150"/>
      </w:pPr>
      <w:r>
        <w:rPr/>
        <w:t xml:space="preserve">第一节 速冻鱼糜行业政治法律环境分析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速冻鱼糜行业经济环境分析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速冻鱼糜行业社会环境分析</w:t>
      </w:r>
    </w:p>
    <w:p>
      <w:pPr>
        <w:spacing w:after="150"/>
      </w:pPr>
      <w:r>
        <w:rPr/>
        <w:t xml:space="preserve">一、速冻鱼糜产业社会环境</w:t>
      </w:r>
    </w:p>
    <w:p>
      <w:pPr>
        <w:spacing w:after="150"/>
      </w:pPr>
      <w:r>
        <w:rPr/>
        <w:t xml:space="preserve">二、社会环境对行业的影响</w:t>
      </w:r>
    </w:p>
    <w:p>
      <w:pPr>
        <w:spacing w:after="150"/>
      </w:pPr>
      <w:r>
        <w:rPr/>
        <w:t xml:space="preserve">三、速冻鱼糜产业发展对社会发展的影响</w:t>
      </w:r>
    </w:p>
    <w:p>
      <w:pPr>
        <w:spacing w:after="150"/>
      </w:pPr>
      <w:r>
        <w:rPr/>
        <w:t xml:space="preserve">第四节 速冻鱼糜行业技术环境分析</w:t>
      </w:r>
    </w:p>
    <w:p>
      <w:pPr>
        <w:spacing w:after="150"/>
      </w:pPr>
      <w:r>
        <w:rPr/>
        <w:t xml:space="preserve">一、速冻鱼糜技术分析</w:t>
      </w:r>
    </w:p>
    <w:p>
      <w:pPr>
        <w:spacing w:after="150"/>
      </w:pPr>
      <w:r>
        <w:rPr/>
        <w:t xml:space="preserve">二、速冻鱼糜技术发展水平</w:t>
      </w:r>
    </w:p>
    <w:p>
      <w:pPr>
        <w:spacing w:after="150"/>
      </w:pPr>
      <w:r>
        <w:rPr/>
        <w:t xml:space="preserve">三、行业主要技术发展趋势</w:t>
      </w:r>
    </w:p>
    <w:p>
      <w:pPr>
        <w:spacing w:after="150"/>
      </w:pPr>
      <w:r>
        <w:rPr>
          <w:b w:val="1"/>
          <w:bCs w:val="1"/>
        </w:rPr>
        <w:t xml:space="preserve">第三章 速冻鱼糜行业国内外发展概述</w:t>
      </w:r>
    </w:p>
    <w:p>
      <w:pPr>
        <w:spacing w:after="150"/>
      </w:pPr>
      <w:r>
        <w:rPr/>
        <w:t xml:space="preserve">第一节 全球速冻鱼糜行业发展概况</w:t>
      </w:r>
    </w:p>
    <w:p>
      <w:pPr>
        <w:spacing w:after="150"/>
      </w:pPr>
      <w:r>
        <w:rPr/>
        <w:t xml:space="preserve">一、全球速冻鱼糜行业发展现状</w:t>
      </w:r>
    </w:p>
    <w:p>
      <w:pPr>
        <w:spacing w:after="150"/>
      </w:pPr>
      <w:r>
        <w:rPr/>
        <w:t xml:space="preserve">二、全球速冻鱼糜行业发展特点</w:t>
      </w:r>
    </w:p>
    <w:p>
      <w:pPr>
        <w:spacing w:after="150"/>
      </w:pPr>
      <w:r>
        <w:rPr/>
        <w:t xml:space="preserve">三、全球速冻鱼糜行业发展中存在的问题</w:t>
      </w:r>
    </w:p>
    <w:p>
      <w:pPr>
        <w:spacing w:after="150"/>
      </w:pPr>
      <w:r>
        <w:rPr/>
        <w:t xml:space="preserve">第二节 主要国家和地区发展状况</w:t>
      </w:r>
    </w:p>
    <w:p>
      <w:pPr>
        <w:spacing w:after="150"/>
      </w:pPr>
      <w:r>
        <w:rPr/>
        <w:t xml:space="preserve">一、欧洲速冻鱼糜行业发展现状</w:t>
      </w:r>
    </w:p>
    <w:p>
      <w:pPr>
        <w:spacing w:after="150"/>
      </w:pPr>
      <w:r>
        <w:rPr/>
        <w:t xml:space="preserve">二、美国速冻鱼糜行业发展现状</w:t>
      </w:r>
    </w:p>
    <w:p>
      <w:pPr>
        <w:spacing w:after="150"/>
      </w:pPr>
      <w:r>
        <w:rPr/>
        <w:t xml:space="preserve">三、日韩速冻鱼糜行业发展现状</w:t>
      </w:r>
    </w:p>
    <w:p>
      <w:pPr>
        <w:spacing w:after="150"/>
      </w:pPr>
      <w:r>
        <w:rPr/>
        <w:t xml:space="preserve">第三节 中国速冻鱼糜行业发展概况</w:t>
      </w:r>
    </w:p>
    <w:p>
      <w:pPr>
        <w:spacing w:after="150"/>
      </w:pPr>
      <w:r>
        <w:rPr/>
        <w:t xml:space="preserve">一、中国速冻鱼糜行业发展现状</w:t>
      </w:r>
    </w:p>
    <w:p>
      <w:pPr>
        <w:spacing w:after="150"/>
      </w:pPr>
      <w:r>
        <w:rPr/>
        <w:t xml:space="preserve">二、中国速冻鱼糜行业发展特点</w:t>
      </w:r>
    </w:p>
    <w:p>
      <w:pPr>
        <w:spacing w:after="150"/>
      </w:pPr>
      <w:r>
        <w:rPr/>
        <w:t xml:space="preserve">三、中国速冻鱼糜行业发展中存在的问题</w:t>
      </w:r>
    </w:p>
    <w:p>
      <w:pPr>
        <w:spacing w:after="150"/>
      </w:pPr>
      <w:r>
        <w:rPr/>
        <w:t xml:space="preserve">第四节 全球速冻鱼糜行业的发展趋势</w:t>
      </w:r>
    </w:p>
    <w:p>
      <w:pPr>
        <w:spacing w:after="150"/>
      </w:pPr>
      <w:r>
        <w:rPr>
          <w:b w:val="1"/>
          <w:bCs w:val="1"/>
        </w:rPr>
        <w:t xml:space="preserve">第二部分 行业深度分析</w:t>
      </w:r>
    </w:p>
    <w:p>
      <w:pPr>
        <w:spacing w:after="150"/>
      </w:pPr>
      <w:r>
        <w:rPr>
          <w:b w:val="1"/>
          <w:bCs w:val="1"/>
        </w:rPr>
        <w:t xml:space="preserve">第四章 中国速冻鱼糜行业发展状况</w:t>
      </w:r>
    </w:p>
    <w:p>
      <w:pPr>
        <w:spacing w:after="150"/>
      </w:pPr>
      <w:r>
        <w:rPr/>
        <w:t xml:space="preserve">第一节 中国速冻鱼糜行业发展格局分析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中国速冻鱼糜行业市场供需分析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中国速冻鱼糜行业供需平衡分析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中国速冻鱼糜行业技术分析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中国速冻鱼糜行业经济运行分析</w:t>
      </w:r>
    </w:p>
    <w:p>
      <w:pPr>
        <w:spacing w:after="150"/>
      </w:pPr>
      <w:r>
        <w:rPr/>
        <w:t xml:space="preserve">第一节 2019-2023年中国速冻鱼糜行业总体规模分析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2019-2023年中国速冻鱼糜行业运营情况分析</w:t>
      </w:r>
    </w:p>
    <w:p>
      <w:pPr>
        <w:spacing w:after="150"/>
      </w:pPr>
      <w:r>
        <w:rPr/>
        <w:t xml:space="preserve">一、我国速冻鱼糜行业营收分析</w:t>
      </w:r>
    </w:p>
    <w:p>
      <w:pPr>
        <w:spacing w:after="150"/>
      </w:pPr>
      <w:r>
        <w:rPr/>
        <w:t xml:space="preserve">二、我国速冻鱼糜行业成本分析</w:t>
      </w:r>
    </w:p>
    <w:p>
      <w:pPr>
        <w:spacing w:after="150"/>
      </w:pPr>
      <w:r>
        <w:rPr/>
        <w:t xml:space="preserve">三、我国速冻鱼糜行业利润分析</w:t>
      </w:r>
    </w:p>
    <w:p>
      <w:pPr>
        <w:spacing w:after="150"/>
      </w:pPr>
      <w:r>
        <w:rPr/>
        <w:t xml:space="preserve">第三节 2019-2023年中国速冻鱼糜行业财务指标总体分析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中国速冻鱼糜行业上下游运行综合研究</w:t>
      </w:r>
    </w:p>
    <w:p>
      <w:pPr>
        <w:spacing w:after="150"/>
      </w:pPr>
      <w:r>
        <w:rPr/>
        <w:t xml:space="preserve">第一节 速冻鱼糜产业链内在运行分析</w:t>
      </w:r>
    </w:p>
    <w:p>
      <w:pPr>
        <w:spacing w:after="150"/>
      </w:pPr>
      <w:r>
        <w:rPr/>
        <w:t xml:space="preserve">第二节 速冻鱼糜行业上游运行分析</w:t>
      </w:r>
    </w:p>
    <w:p>
      <w:pPr>
        <w:spacing w:after="150"/>
      </w:pPr>
      <w:r>
        <w:rPr/>
        <w:t xml:space="preserve">一、速冻鱼糜行业上游发展状况介绍</w:t>
      </w:r>
    </w:p>
    <w:p>
      <w:pPr>
        <w:spacing w:after="150"/>
      </w:pPr>
      <w:r>
        <w:rPr/>
        <w:t xml:space="preserve">二、速冻鱼糜行业上游供应规模情况</w:t>
      </w:r>
    </w:p>
    <w:p>
      <w:pPr>
        <w:spacing w:after="150"/>
      </w:pPr>
      <w:r>
        <w:rPr/>
        <w:t xml:space="preserve">三、上游对速冻鱼糜行业发展影响力分析</w:t>
      </w:r>
    </w:p>
    <w:p>
      <w:pPr>
        <w:spacing w:after="150"/>
      </w:pPr>
      <w:r>
        <w:rPr/>
        <w:t xml:space="preserve">第三节 速冻鱼糜行业下游运行分析</w:t>
      </w:r>
    </w:p>
    <w:p>
      <w:pPr>
        <w:spacing w:after="150"/>
      </w:pPr>
      <w:r>
        <w:rPr/>
        <w:t xml:space="preserve">一、速冻鱼糜行业下游发展状况介绍</w:t>
      </w:r>
    </w:p>
    <w:p>
      <w:pPr>
        <w:spacing w:after="150"/>
      </w:pPr>
      <w:r>
        <w:rPr/>
        <w:t xml:space="preserve">二、速冻鱼糜行业下游需求规模情况</w:t>
      </w:r>
    </w:p>
    <w:p>
      <w:pPr>
        <w:spacing w:after="150"/>
      </w:pPr>
      <w:r>
        <w:rPr/>
        <w:t xml:space="preserve">三、下游对速冻鱼糜行业发展影响力分析</w:t>
      </w:r>
    </w:p>
    <w:p>
      <w:pPr>
        <w:spacing w:after="150"/>
      </w:pPr>
      <w:r>
        <w:rPr/>
        <w:t xml:space="preserve">第四节 速冻鱼糜产业链运行趋势分析</w:t>
      </w:r>
    </w:p>
    <w:p>
      <w:pPr>
        <w:spacing w:after="150"/>
      </w:pPr>
      <w:r>
        <w:rPr>
          <w:b w:val="1"/>
          <w:bCs w:val="1"/>
        </w:rPr>
        <w:t xml:space="preserve">第七章 速冻鱼糜行业区域市场分析</w:t>
      </w:r>
    </w:p>
    <w:p>
      <w:pPr>
        <w:spacing w:after="150"/>
      </w:pPr>
      <w:r>
        <w:rPr/>
        <w:t xml:space="preserve">第一节 华东地区速冻鱼糜行业分析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华南地区速冻鱼糜行业分析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华中地区速冻鱼糜行业分析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华北地区速冻鱼糜行业分析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东北地区速冻鱼糜行业分析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西南地区速冻鱼糜行业分析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西北地区速冻鱼糜行业分析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速冻鱼糜行业竞争力分析</w:t>
      </w:r>
    </w:p>
    <w:p>
      <w:pPr>
        <w:spacing w:after="150"/>
      </w:pPr>
      <w:r>
        <w:rPr/>
        <w:t xml:space="preserve">第一节 速冻鱼糜行业集中度分析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速冻鱼糜行业竞争五力分析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速冻鱼糜行业竞争SWOT分析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主要速冻鱼糜企业竞争分析</w:t>
      </w:r>
    </w:p>
    <w:p>
      <w:pPr>
        <w:spacing w:after="150"/>
      </w:pPr>
      <w:r>
        <w:rPr/>
        <w:t xml:space="preserve">第一节 三全食品股份有限公司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郑州思念食品有限公司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通用磨坊(中国)投资有限公司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海霸王(汕头)食品有限公司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福建安井食品股份有限公司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海欣食品股份有限公司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福建海壹食品饮料有限公司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上海世达食品有限公司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浙江五丰冷食有限公司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科迪食品集团股份有限公司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速冻鱼糜行业发展趋势分析</w:t>
      </w:r>
    </w:p>
    <w:p>
      <w:pPr>
        <w:spacing w:after="150"/>
      </w:pPr>
      <w:r>
        <w:rPr/>
        <w:t xml:space="preserve">第一节 中国速冻鱼糜行业前景与机遇分析</w:t>
      </w:r>
    </w:p>
    <w:p>
      <w:pPr>
        <w:spacing w:after="150"/>
      </w:pPr>
      <w:r>
        <w:rPr/>
        <w:t xml:space="preserve">一、中国速冻鱼糜行业发展前景</w:t>
      </w:r>
    </w:p>
    <w:p>
      <w:pPr>
        <w:spacing w:after="150"/>
      </w:pPr>
      <w:r>
        <w:rPr/>
        <w:t xml:space="preserve">二、中国速冻鱼糜行业发展机遇分析</w:t>
      </w:r>
    </w:p>
    <w:p>
      <w:pPr>
        <w:spacing w:after="150"/>
      </w:pPr>
      <w:r>
        <w:rPr/>
        <w:t xml:space="preserve">三、2024-2029年速冻鱼糜行业的发展机遇分析</w:t>
      </w:r>
    </w:p>
    <w:p>
      <w:pPr>
        <w:spacing w:after="150"/>
      </w:pPr>
      <w:r>
        <w:rPr/>
        <w:t xml:space="preserve">第二节 2024-2029年中国速冻鱼糜市场趋势分析</w:t>
      </w:r>
    </w:p>
    <w:p>
      <w:pPr>
        <w:spacing w:after="150"/>
      </w:pPr>
      <w:r>
        <w:rPr/>
        <w:t xml:space="preserve">一、2019-2023年速冻鱼糜行业市场趋势总结</w:t>
      </w:r>
    </w:p>
    <w:p>
      <w:pPr>
        <w:spacing w:after="150"/>
      </w:pPr>
      <w:r>
        <w:rPr/>
        <w:t xml:space="preserve">二、2024-2029年速冻鱼糜行业发展趋势分析</w:t>
      </w:r>
    </w:p>
    <w:p>
      <w:pPr>
        <w:spacing w:after="150"/>
      </w:pPr>
      <w:r>
        <w:rPr/>
        <w:t xml:space="preserve">三、2024-2029年速冻鱼糜市场发展空间</w:t>
      </w:r>
    </w:p>
    <w:p>
      <w:pPr>
        <w:spacing w:after="150"/>
      </w:pPr>
      <w:r>
        <w:rPr/>
        <w:t xml:space="preserve">四、2024-2029年速冻鱼糜产业政策趋向</w:t>
      </w:r>
    </w:p>
    <w:p>
      <w:pPr>
        <w:spacing w:after="150"/>
      </w:pPr>
      <w:r>
        <w:rPr/>
        <w:t xml:space="preserve">五、2024-2029年速冻鱼糜行业技术革新趋势</w:t>
      </w:r>
    </w:p>
    <w:p>
      <w:pPr>
        <w:spacing w:after="150"/>
      </w:pPr>
      <w:r>
        <w:rPr>
          <w:b w:val="1"/>
          <w:bCs w:val="1"/>
        </w:rPr>
        <w:t xml:space="preserve">第十一章 未来中国速冻鱼糜行业发展预测</w:t>
      </w:r>
    </w:p>
    <w:p>
      <w:pPr>
        <w:spacing w:after="150"/>
      </w:pPr>
      <w:r>
        <w:rPr/>
        <w:t xml:space="preserve">第一节 未来中国速冻鱼糜需求与消费预测</w:t>
      </w:r>
    </w:p>
    <w:p>
      <w:pPr>
        <w:spacing w:after="150"/>
      </w:pPr>
      <w:r>
        <w:rPr/>
        <w:t xml:space="preserve">一、2024-2029年速冻鱼糜行业产品消费预测</w:t>
      </w:r>
    </w:p>
    <w:p>
      <w:pPr>
        <w:spacing w:after="150"/>
      </w:pPr>
      <w:r>
        <w:rPr/>
        <w:t xml:space="preserve">二、2024-2029年速冻鱼糜市场规模预测</w:t>
      </w:r>
    </w:p>
    <w:p>
      <w:pPr>
        <w:spacing w:after="150"/>
      </w:pPr>
      <w:r>
        <w:rPr/>
        <w:t xml:space="preserve">三、2024-2029年速冻鱼糜行业总产值预测</w:t>
      </w:r>
    </w:p>
    <w:p>
      <w:pPr>
        <w:spacing w:after="150"/>
      </w:pPr>
      <w:r>
        <w:rPr/>
        <w:t xml:space="preserve">四、2024-2029年速冻鱼糜行业销售收入预测</w:t>
      </w:r>
    </w:p>
    <w:p>
      <w:pPr>
        <w:spacing w:after="150"/>
      </w:pPr>
      <w:r>
        <w:rPr/>
        <w:t xml:space="preserve">五、2024-2029年速冻鱼糜行业总资产预测</w:t>
      </w:r>
    </w:p>
    <w:p>
      <w:pPr>
        <w:spacing w:after="150"/>
      </w:pPr>
      <w:r>
        <w:rPr/>
        <w:t xml:space="preserve">第二节 未来中国速冻鱼糜行业供需预测</w:t>
      </w:r>
    </w:p>
    <w:p>
      <w:pPr>
        <w:spacing w:after="150"/>
      </w:pPr>
      <w:r>
        <w:rPr/>
        <w:t xml:space="preserve">一、2024-2029年中国速冻鱼糜行业供给预测</w:t>
      </w:r>
    </w:p>
    <w:p>
      <w:pPr>
        <w:spacing w:after="150"/>
      </w:pPr>
      <w:r>
        <w:rPr/>
        <w:t xml:space="preserve">二、2024-2029年中国速冻鱼糜行业需求预测</w:t>
      </w:r>
    </w:p>
    <w:p>
      <w:pPr>
        <w:spacing w:after="150"/>
      </w:pPr>
      <w:r>
        <w:rPr/>
        <w:t xml:space="preserve">三、2024-2029年中国速冻鱼糜行业供需平衡预测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中国速冻鱼糜行业渠道分析及策略</w:t>
      </w:r>
    </w:p>
    <w:p>
      <w:pPr>
        <w:spacing w:after="150"/>
      </w:pPr>
      <w:r>
        <w:rPr/>
        <w:t xml:space="preserve">第一节 速冻鱼糜行业渠道分析</w:t>
      </w:r>
    </w:p>
    <w:p>
      <w:pPr>
        <w:spacing w:after="150"/>
      </w:pPr>
      <w:r>
        <w:rPr/>
        <w:t xml:space="preserve">一、渠道形式及对比</w:t>
      </w:r>
    </w:p>
    <w:p>
      <w:pPr>
        <w:spacing w:after="150"/>
      </w:pPr>
      <w:r>
        <w:rPr/>
        <w:t xml:space="preserve">二、各类渠道对速冻鱼糜行业的影响</w:t>
      </w:r>
    </w:p>
    <w:p>
      <w:pPr>
        <w:spacing w:after="150"/>
      </w:pPr>
      <w:r>
        <w:rPr/>
        <w:t xml:space="preserve">三、主要速冻鱼糜企业渠道策略研究</w:t>
      </w:r>
    </w:p>
    <w:p>
      <w:pPr>
        <w:spacing w:after="150"/>
      </w:pPr>
      <w:r>
        <w:rPr/>
        <w:t xml:space="preserve">第二节 速冻鱼糜行业用户分析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速冻鱼糜行业营销策略分析</w:t>
      </w:r>
    </w:p>
    <w:p>
      <w:pPr>
        <w:spacing w:after="150"/>
      </w:pPr>
      <w:r>
        <w:rPr/>
        <w:t xml:space="preserve">一、中国速冻鱼糜营销概况</w:t>
      </w:r>
    </w:p>
    <w:p>
      <w:pPr>
        <w:spacing w:after="150"/>
      </w:pPr>
      <w:r>
        <w:rPr/>
        <w:t xml:space="preserve">二、速冻鱼糜营销策略探讨</w:t>
      </w:r>
    </w:p>
    <w:p>
      <w:pPr>
        <w:spacing w:after="150"/>
      </w:pPr>
      <w:r>
        <w:rPr/>
        <w:t xml:space="preserve">三、速冻鱼糜营销发展趋势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图表：速冻鱼糜行业产业链示意图</w:t>
      </w:r>
    </w:p>
    <w:p>
      <w:pPr>
        <w:spacing w:after="150"/>
      </w:pPr>
      <w:r>
        <w:rPr/>
        <w:t xml:space="preserve">图表：速冻鱼糜行业生产周期及阶段</w:t>
      </w:r>
    </w:p>
    <w:p>
      <w:pPr>
        <w:spacing w:after="150"/>
      </w:pPr>
      <w:r>
        <w:rPr/>
        <w:t xml:space="preserve">图表：2019-2023年速冻鱼糜行业工业总产值</w:t>
      </w:r>
    </w:p>
    <w:p>
      <w:pPr>
        <w:spacing w:after="150"/>
      </w:pPr>
      <w:r>
        <w:rPr/>
        <w:t xml:space="preserve">图表：2019-2023年速冻鱼糜行业工业总产值增长趋势图</w:t>
      </w:r>
    </w:p>
    <w:p>
      <w:pPr>
        <w:spacing w:after="150"/>
      </w:pPr>
      <w:r>
        <w:rPr/>
        <w:t xml:space="preserve">图表：2019-2023年速冻鱼糜行业市场产品价格走势</w:t>
      </w:r>
    </w:p>
    <w:p>
      <w:pPr>
        <w:spacing w:after="150"/>
      </w:pPr>
      <w:r>
        <w:rPr/>
        <w:t xml:space="preserve">图表：2024-2029年速冻鱼糜行业市场产品价格趋势预测</w:t>
      </w:r>
    </w:p>
    <w:p>
      <w:pPr>
        <w:spacing w:after="150"/>
      </w:pPr>
      <w:r>
        <w:rPr/>
        <w:t xml:space="preserve">图表：2019-2023年速冻鱼糜行业企业数量走势图</w:t>
      </w:r>
    </w:p>
    <w:p>
      <w:pPr>
        <w:spacing w:after="150"/>
      </w:pPr>
      <w:r>
        <w:rPr/>
        <w:t xml:space="preserve">图表：2019-2023年速冻鱼糜行业总资产增长趋势图</w:t>
      </w:r>
    </w:p>
    <w:p>
      <w:pPr>
        <w:spacing w:after="150"/>
      </w:pPr>
      <w:r>
        <w:rPr/>
        <w:t xml:space="preserve">图表：2019-2023年速冻鱼糜行业利润总额增长趋势图</w:t>
      </w:r>
    </w:p>
    <w:p>
      <w:pPr>
        <w:spacing w:after="150"/>
      </w:pPr>
      <w:r>
        <w:rPr/>
        <w:t xml:space="preserve">图表：2019-2023年速冻鱼糜行业销售收入增长趋势图</w:t>
      </w:r>
    </w:p>
    <w:p>
      <w:pPr>
        <w:spacing w:after="150"/>
      </w:pPr>
      <w:r>
        <w:rPr/>
        <w:t xml:space="preserve">图表：2019-2023年速冻鱼糜业产销率趋势图</w:t>
      </w:r>
    </w:p>
    <w:p>
      <w:pPr>
        <w:spacing w:after="150"/>
      </w:pPr>
      <w:r>
        <w:rPr/>
        <w:t xml:space="preserve">图表：2019-2023年速冻鱼糜业利润总额增长情况</w:t>
      </w:r>
    </w:p>
    <w:p>
      <w:pPr>
        <w:spacing w:after="150"/>
      </w:pPr>
      <w:r>
        <w:rPr/>
        <w:t xml:space="preserve">图表：2019-2023年速冻鱼糜业利润总额增长趋势图</w:t>
      </w:r>
    </w:p>
    <w:p>
      <w:pPr>
        <w:spacing w:after="150"/>
      </w:pPr>
      <w:r>
        <w:rPr/>
        <w:t xml:space="preserve">图表：2019-2023年速冻鱼糜行业盈利能力状况</w:t>
      </w:r>
    </w:p>
    <w:p>
      <w:pPr>
        <w:spacing w:after="150"/>
      </w:pPr>
      <w:r>
        <w:rPr/>
        <w:t xml:space="preserve">图表：2019-2023年速冻鱼糜行业偿债能力状况</w:t>
      </w:r>
    </w:p>
    <w:p>
      <w:pPr>
        <w:spacing w:after="150"/>
      </w:pPr>
      <w:r>
        <w:rPr/>
        <w:t xml:space="preserve">图表：2019-2023年速冻鱼糜行业营运能力状况</w:t>
      </w:r>
    </w:p>
    <w:p>
      <w:pPr>
        <w:spacing w:after="150"/>
      </w:pPr>
      <w:r>
        <w:rPr/>
        <w:t xml:space="preserve">图表：2019-2023年速冻鱼糜行业发展能力状况</w:t>
      </w:r>
    </w:p>
    <w:p>
      <w:pPr>
        <w:spacing w:after="150"/>
      </w:pPr>
      <w:r>
        <w:rPr/>
        <w:t xml:space="preserve">图表：2019-2023年速冻鱼糜行业产能数据</w:t>
      </w:r>
    </w:p>
    <w:p>
      <w:pPr>
        <w:spacing w:after="150"/>
      </w:pPr>
      <w:r>
        <w:rPr/>
        <w:t xml:space="preserve">图表：2019-2023年速冻鱼糜行业产能及增长趋势图</w:t>
      </w:r>
    </w:p>
    <w:p>
      <w:pPr>
        <w:spacing w:after="150"/>
      </w:pPr>
      <w:r>
        <w:rPr/>
        <w:t xml:space="preserve">图表：2024-2029年速冻鱼糜行业产能预测</w:t>
      </w:r>
    </w:p>
    <w:p>
      <w:pPr>
        <w:spacing w:after="150"/>
      </w:pPr>
      <w:r>
        <w:rPr/>
        <w:t xml:space="preserve">图表：2019-2023年速冻鱼糜行业产量数据</w:t>
      </w:r>
    </w:p>
    <w:p>
      <w:pPr>
        <w:spacing w:after="150"/>
      </w:pPr>
      <w:r>
        <w:rPr/>
        <w:t xml:space="preserve">图表：2019-2023年速冻鱼糜行业产量及增长趋势图</w:t>
      </w:r>
    </w:p>
    <w:p>
      <w:pPr>
        <w:spacing w:after="150"/>
      </w:pPr>
      <w:r>
        <w:rPr/>
        <w:t xml:space="preserve">图表：2024-2029年速冻鱼糜行业产量预测</w:t>
      </w:r>
    </w:p>
    <w:p>
      <w:pPr>
        <w:spacing w:after="150"/>
      </w:pPr>
      <w:r>
        <w:rPr/>
        <w:t xml:space="preserve">图表：2019-2023年速冻鱼糜行业需求状况</w:t>
      </w:r>
    </w:p>
    <w:p>
      <w:pPr>
        <w:spacing w:after="150"/>
      </w:pPr>
      <w:r>
        <w:rPr/>
        <w:t xml:space="preserve">图表：2024-2029年速冻鱼糜行业需求预测</w:t>
      </w:r>
    </w:p>
    <w:p>
      <w:pPr>
        <w:spacing w:after="150"/>
      </w:pPr>
      <w:r>
        <w:rPr/>
        <w:t xml:space="preserve">图表：2024-2029年速冻鱼糜行业市场规模预测</w:t>
      </w:r>
    </w:p>
    <w:p>
      <w:pPr>
        <w:spacing w:after="150"/>
      </w:pPr>
      <w:r>
        <w:rPr/>
        <w:t xml:space="preserve">图表：2024-2029年速冻鱼糜行业发展前景预测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2024-2029年速冻鱼糜行业市场调研与投资潜力研究报告</dc:title>
  <dc:description>2024-2029年速冻鱼糜行业市场调研与投资潜力研究报告</dc:description>
  <dc:subject>2024-2029年速冻鱼糜行业市场调研与投资潜力研究报告</dc:subject>
  <cp:keywords>研究报告</cp:keywords>
  <cp:category>研究报告</cp:category>
  <cp:lastModifiedBy>北京中道泰和信息咨询有限公司</cp:lastModifiedBy>
  <dcterms:created xsi:type="dcterms:W3CDTF">2024-01-23T01:32:19+08:00</dcterms:created>
  <dcterms:modified xsi:type="dcterms:W3CDTF">2024-01-23T01:32:19+08:00</dcterms:modified>
</cp:coreProperties>
</file>

<file path=docProps/custom.xml><?xml version="1.0" encoding="utf-8"?>
<Properties xmlns="http://schemas.openxmlformats.org/officeDocument/2006/custom-properties" xmlns:vt="http://schemas.openxmlformats.org/officeDocument/2006/docPropsVTypes"/>
</file>