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2024-2029年中国废旧家电回收与再利用行业市场分析及投资价值研究报告</w:t>
      </w:r>
    </w:p>
    <w:p>
      <w:pPr>
        <w:spacing w:after="150"/>
      </w:pPr>
      <w:r>
        <w:rPr>
          <w:b w:val="1"/>
          <w:bCs w:val="1"/>
        </w:rPr>
        <w:t xml:space="preserve">报告简介</w:t>
      </w:r>
    </w:p>
    <w:p>
      <w:pPr>
        <w:spacing w:after="150"/>
      </w:pPr>
      <w:r>
        <w:rPr/>
        <w:t xml:space="preserve">近年来随着新一代家电产品不断更新换代地出现,家电的寿命周期越来越短,目前我国废旧家电已经进入新一轮的报废高峰期。报废的废旧家电一般都含有大量的金属材料,对于当今资源日渐枯竭的社会,废旧家电的回收不仅能够实现资源的重复利用,为企业带来经济效益,而且还能达到对环境和生态保护的目的。废旧家电回收已成为目前我国环保发展的一个新领域。</w:t>
      </w:r>
    </w:p>
    <w:p>
      <w:pPr>
        <w:spacing w:after="150"/>
      </w:pPr>
      <w:r>
        <w:rPr/>
        <w:t xml:space="preserve">随着经济的不断发展，人们生活水平的不断提高，淘汰下来的家电电子产品是影响我国可持续发展的重要因素，合理利用是当下的重要举措。破碎机、自动拆解生产线作为废旧家电的专业处理设备，该行业逐渐呈现回暖趋势，以废旧家电破碎机为代表的机械破碎设备迎合了当前的社会发展大潮，未来时间将保持持续的发展势头。</w:t>
      </w:r>
    </w:p>
    <w:p>
      <w:pPr>
        <w:spacing w:after="150"/>
      </w:pPr>
      <w:r>
        <w:rPr/>
        <w:t xml:space="preserve">目前中国在废旧家电回收处理领域具有十分巨大的潜力，我国已经开始着手建设废旧家电处置系统，目前废旧家电破处理设备得到了政策的扶持，这也将进一步实现废旧家电回收的产业化和正规化发展。</w:t>
      </w:r>
    </w:p>
    <w:p>
      <w:pPr>
        <w:spacing w:after="150"/>
      </w:pPr>
      <w:r>
        <w:rPr/>
        <w:t xml:space="preserve">废旧家电回收与再利用研究报告对废旧家电回收与再利用行业研究的内容和方法进行全面的阐述和论证，对研究过程中所获取的废旧家电回收与再利用资料进行全面系统的整理和分析，通过图表、统计结果及文献资料，或以纵向的发展过程，或横向类别分析提出论点、分析论据，进行论证。废旧家电回收与再利用报告绝对如实地反映客观情况，叙述、说明、推断、引用均恰如其分。文字、用词应力求准确。研究报告的文字也简单、明了、通顺、流畅，既明白如话，又把研究的效果准确地、科学地表达出来。废旧家电回收与再利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废旧家电回收与再利用行业的发展状况进行了深入透彻地分析，对我国行业市场情况、技术现状、供需形势作了详尽研究，重点分析了国内外重点企业、行业发展趋势以及行业投资情况，报告还对废旧家电回收与再利用下游行业的发展进行了探讨，是废旧家电回收与再利用及相关企业、投资部门、研究机构准确了解目前中国市场发展动态，把握废旧家电回收与再利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2019-2023年中国废家电回收行业形势分析</w:t>
      </w:r>
    </w:p>
    <w:p>
      <w:pPr>
        <w:spacing w:after="150"/>
      </w:pPr>
      <w:r>
        <w:rPr/>
        <w:t xml:space="preserve">第一节 废家电相关概述</w:t>
      </w:r>
    </w:p>
    <w:p>
      <w:pPr>
        <w:spacing w:after="150"/>
      </w:pPr>
      <w:r>
        <w:rPr/>
        <w:t xml:space="preserve">一、废旧家电定义及处置途径</w:t>
      </w:r>
    </w:p>
    <w:p>
      <w:pPr>
        <w:spacing w:after="150"/>
      </w:pPr>
      <w:r>
        <w:rPr/>
        <w:t xml:space="preserve">二、废旧家电回收处理相关技术</w:t>
      </w:r>
    </w:p>
    <w:p>
      <w:pPr>
        <w:spacing w:after="150"/>
      </w:pPr>
      <w:r>
        <w:rPr/>
        <w:t xml:space="preserve">三、中国废旧家电回收的必要性</w:t>
      </w:r>
    </w:p>
    <w:p>
      <w:pPr>
        <w:spacing w:after="150"/>
      </w:pPr>
      <w:r>
        <w:rPr/>
        <w:t xml:space="preserve">第二节 2019-2023年中国废旧家电行业调研</w:t>
      </w:r>
    </w:p>
    <w:p>
      <w:pPr>
        <w:spacing w:after="150"/>
      </w:pPr>
      <w:r>
        <w:rPr/>
        <w:t xml:space="preserve">一、中国废旧家电回收利用产业分析</w:t>
      </w:r>
    </w:p>
    <w:p>
      <w:pPr>
        <w:spacing w:after="150"/>
      </w:pPr>
      <w:r>
        <w:rPr/>
        <w:t xml:space="preserve">二、中国废旧家电专业化回收刻不容缓</w:t>
      </w:r>
    </w:p>
    <w:p>
      <w:pPr>
        <w:spacing w:after="150"/>
      </w:pPr>
      <w:r>
        <w:rPr/>
        <w:t xml:space="preserve">三、我国废家电回收处理体系面临考验</w:t>
      </w:r>
    </w:p>
    <w:p>
      <w:pPr>
        <w:spacing w:after="150"/>
      </w:pPr>
      <w:r>
        <w:rPr/>
        <w:t xml:space="preserve">第二节 2019-2023年中国废旧家电回收行业走势分析</w:t>
      </w:r>
    </w:p>
    <w:p>
      <w:pPr>
        <w:spacing w:after="150"/>
      </w:pPr>
      <w:r>
        <w:rPr/>
        <w:t xml:space="preserve">一、我国废旧家电进入报废高峰期</w:t>
      </w:r>
    </w:p>
    <w:p>
      <w:pPr>
        <w:spacing w:after="150"/>
      </w:pPr>
      <w:r>
        <w:rPr/>
        <w:t xml:space="preserve">二、松下投身废家电再利用</w:t>
      </w:r>
    </w:p>
    <w:p>
      <w:pPr>
        <w:spacing w:after="150"/>
      </w:pPr>
      <w:r>
        <w:rPr/>
        <w:t xml:space="preserve">三、以旧换新将到期对废家电影响分析</w:t>
      </w:r>
    </w:p>
    <w:p>
      <w:pPr>
        <w:spacing w:after="150"/>
      </w:pPr>
      <w:r>
        <w:rPr/>
        <w:t xml:space="preserve">四、废旧家电回收需完善产业链</w:t>
      </w:r>
    </w:p>
    <w:p>
      <w:pPr>
        <w:spacing w:after="150"/>
      </w:pPr>
      <w:r>
        <w:rPr/>
        <w:t xml:space="preserve">五、废旧家电回收有待规范及产业化</w:t>
      </w:r>
    </w:p>
    <w:p>
      <w:pPr>
        <w:spacing w:after="150"/>
      </w:pPr>
      <w:r>
        <w:rPr>
          <w:b w:val="1"/>
          <w:bCs w:val="1"/>
        </w:rPr>
        <w:t xml:space="preserve">第二章 2019-2023年中国废家电回收行业市场发展环境分析</w:t>
      </w:r>
    </w:p>
    <w:p>
      <w:pPr>
        <w:spacing w:after="150"/>
      </w:pPr>
      <w:r>
        <w:rPr/>
        <w:t xml:space="preserve">第一节 2019-2023年中国家电产业环境分析</w:t>
      </w:r>
    </w:p>
    <w:p>
      <w:pPr>
        <w:spacing w:after="150"/>
      </w:pPr>
      <w:r>
        <w:rPr/>
        <w:t xml:space="preserve">第二节 2019-2023年中国废家电回收行业政策环境分析</w:t>
      </w:r>
    </w:p>
    <w:p>
      <w:pPr>
        <w:spacing w:after="150"/>
      </w:pPr>
      <w:r>
        <w:rPr/>
        <w:t xml:space="preserve">一、国家废家电回收政策分析</w:t>
      </w:r>
    </w:p>
    <w:p>
      <w:pPr>
        <w:spacing w:after="150"/>
      </w:pPr>
      <w:r>
        <w:rPr/>
        <w:t xml:space="preserve">二、湖北省废家电回收标准及政策分析</w:t>
      </w:r>
    </w:p>
    <w:p>
      <w:pPr>
        <w:spacing w:after="150"/>
      </w:pPr>
      <w:r>
        <w:rPr/>
        <w:t xml:space="preserve">第三节 2019-2023年中国废家电回收行业社会环境分析</w:t>
      </w:r>
    </w:p>
    <w:p>
      <w:pPr>
        <w:spacing w:after="150"/>
      </w:pPr>
      <w:r>
        <w:rPr/>
        <w:t xml:space="preserve">第四节 2019-2023年中国废家电回收行业技术环境分析</w:t>
      </w:r>
    </w:p>
    <w:p>
      <w:pPr>
        <w:spacing w:after="150"/>
      </w:pPr>
      <w:r>
        <w:rPr>
          <w:b w:val="1"/>
          <w:bCs w:val="1"/>
        </w:rPr>
        <w:t xml:space="preserve">第三章 2019-2023年国际废旧家电行业运行态势分析</w:t>
      </w:r>
    </w:p>
    <w:p>
      <w:pPr>
        <w:spacing w:after="150"/>
      </w:pPr>
      <w:r>
        <w:rPr/>
        <w:t xml:space="preserve">第一节 2019-2023年国际废旧家电行业发展概述</w:t>
      </w:r>
    </w:p>
    <w:p>
      <w:pPr>
        <w:spacing w:after="150"/>
      </w:pPr>
      <w:r>
        <w:rPr/>
        <w:t xml:space="preserve">一、国外大力支持废旧家电回收</w:t>
      </w:r>
    </w:p>
    <w:p>
      <w:pPr>
        <w:spacing w:after="150"/>
      </w:pPr>
      <w:r>
        <w:rPr/>
        <w:t xml:space="preserve">二、国外废旧家电处理办法借鉴</w:t>
      </w:r>
    </w:p>
    <w:p>
      <w:pPr>
        <w:spacing w:after="150"/>
      </w:pPr>
      <w:r>
        <w:rPr/>
        <w:t xml:space="preserve">三、国外废旧家电回收与利用技术的发展</w:t>
      </w:r>
    </w:p>
    <w:p>
      <w:pPr>
        <w:spacing w:after="150"/>
      </w:pPr>
      <w:r>
        <w:rPr/>
        <w:t xml:space="preserve">四、国内外废旧家电回收处理的进展与对策</w:t>
      </w:r>
    </w:p>
    <w:p>
      <w:pPr>
        <w:spacing w:after="150"/>
      </w:pPr>
      <w:r>
        <w:rPr/>
        <w:t xml:space="preserve">第二节 2019-2023年世界主要国家废旧家电回收分析</w:t>
      </w:r>
    </w:p>
    <w:p>
      <w:pPr>
        <w:spacing w:after="150"/>
      </w:pPr>
      <w:r>
        <w:rPr/>
        <w:t xml:space="preserve">一、欧洲废旧家电回收概况</w:t>
      </w:r>
    </w:p>
    <w:p>
      <w:pPr>
        <w:spacing w:after="150"/>
      </w:pPr>
      <w:r>
        <w:rPr/>
        <w:t xml:space="preserve">二、日本废旧家电回收再利用稳步发展</w:t>
      </w:r>
    </w:p>
    <w:p>
      <w:pPr>
        <w:spacing w:after="150"/>
      </w:pPr>
      <w:r>
        <w:rPr/>
        <w:t xml:space="preserve">第三节 2024-2029年国际废旧家电行业发展趋势分析</w:t>
      </w:r>
    </w:p>
    <w:p>
      <w:pPr>
        <w:spacing w:after="150"/>
      </w:pPr>
      <w:r>
        <w:rPr>
          <w:b w:val="1"/>
          <w:bCs w:val="1"/>
        </w:rPr>
        <w:t xml:space="preserve">第四章 2019-2023年重点地区家电主要产品保有量统计分析</w:t>
      </w:r>
    </w:p>
    <w:p>
      <w:pPr>
        <w:spacing w:after="150"/>
      </w:pPr>
      <w:r>
        <w:rPr/>
        <w:t xml:space="preserve">第一节 湖北家电产品主要产品保有量统计分析</w:t>
      </w:r>
    </w:p>
    <w:p>
      <w:pPr>
        <w:spacing w:after="150"/>
      </w:pPr>
      <w:r>
        <w:rPr/>
        <w:t xml:space="preserve">一、废旧电热水器市场保有量</w:t>
      </w:r>
    </w:p>
    <w:p>
      <w:pPr>
        <w:spacing w:after="150"/>
      </w:pPr>
      <w:r>
        <w:rPr/>
        <w:t xml:space="preserve">二、废旧燃气热水器市场保有量</w:t>
      </w:r>
    </w:p>
    <w:p>
      <w:pPr>
        <w:spacing w:after="150"/>
      </w:pPr>
      <w:r>
        <w:rPr/>
        <w:t xml:space="preserve">三、废旧抽油烟机市场保有量</w:t>
      </w:r>
    </w:p>
    <w:p>
      <w:pPr>
        <w:spacing w:after="150"/>
      </w:pPr>
      <w:r>
        <w:rPr/>
        <w:t xml:space="preserve">四、废旧房间空调器市场保有量</w:t>
      </w:r>
    </w:p>
    <w:p>
      <w:pPr>
        <w:spacing w:after="150"/>
      </w:pPr>
      <w:r>
        <w:rPr/>
        <w:t xml:space="preserve">五、其他废旧小家电市场保有量</w:t>
      </w:r>
    </w:p>
    <w:p>
      <w:pPr>
        <w:spacing w:after="150"/>
      </w:pPr>
      <w:r>
        <w:rPr/>
        <w:t xml:space="preserve">第二节 安徽家电产品主要产品保有量统计分析</w:t>
      </w:r>
    </w:p>
    <w:p>
      <w:pPr>
        <w:spacing w:after="150"/>
      </w:pPr>
      <w:r>
        <w:rPr/>
        <w:t xml:space="preserve">一、废旧电热水器市场保有量</w:t>
      </w:r>
    </w:p>
    <w:p>
      <w:pPr>
        <w:spacing w:after="150"/>
      </w:pPr>
      <w:r>
        <w:rPr/>
        <w:t xml:space="preserve">二、废旧燃气热水器市场保有量</w:t>
      </w:r>
    </w:p>
    <w:p>
      <w:pPr>
        <w:spacing w:after="150"/>
      </w:pPr>
      <w:r>
        <w:rPr/>
        <w:t xml:space="preserve">三、废旧抽油烟机市场保有量</w:t>
      </w:r>
    </w:p>
    <w:p>
      <w:pPr>
        <w:spacing w:after="150"/>
      </w:pPr>
      <w:r>
        <w:rPr/>
        <w:t xml:space="preserve">四、废旧房间空调器市场保有量</w:t>
      </w:r>
    </w:p>
    <w:p>
      <w:pPr>
        <w:spacing w:after="150"/>
      </w:pPr>
      <w:r>
        <w:rPr/>
        <w:t xml:space="preserve">五、其他废旧小家电市场保有量</w:t>
      </w:r>
    </w:p>
    <w:p>
      <w:pPr>
        <w:spacing w:after="150"/>
      </w:pPr>
      <w:r>
        <w:rPr/>
        <w:t xml:space="preserve">第三节 江西家电产品主要产品保有量统计分析</w:t>
      </w:r>
    </w:p>
    <w:p>
      <w:pPr>
        <w:spacing w:after="150"/>
      </w:pPr>
      <w:r>
        <w:rPr/>
        <w:t xml:space="preserve">一、废旧电热水器市场保有量</w:t>
      </w:r>
    </w:p>
    <w:p>
      <w:pPr>
        <w:spacing w:after="150"/>
      </w:pPr>
      <w:r>
        <w:rPr/>
        <w:t xml:space="preserve">二、废旧燃气热水器市场保有量</w:t>
      </w:r>
    </w:p>
    <w:p>
      <w:pPr>
        <w:spacing w:after="150"/>
      </w:pPr>
      <w:r>
        <w:rPr/>
        <w:t xml:space="preserve">三、废旧抽油烟机市场保有量</w:t>
      </w:r>
    </w:p>
    <w:p>
      <w:pPr>
        <w:spacing w:after="150"/>
      </w:pPr>
      <w:r>
        <w:rPr/>
        <w:t xml:space="preserve">四、废旧房间空调器市场保有量</w:t>
      </w:r>
    </w:p>
    <w:p>
      <w:pPr>
        <w:spacing w:after="150"/>
      </w:pPr>
      <w:r>
        <w:rPr/>
        <w:t xml:space="preserve">五、其他废旧小家电市场保有量</w:t>
      </w:r>
    </w:p>
    <w:p>
      <w:pPr>
        <w:spacing w:after="150"/>
      </w:pPr>
      <w:r>
        <w:rPr>
          <w:b w:val="1"/>
          <w:bCs w:val="1"/>
        </w:rPr>
        <w:t xml:space="preserve">第五章 废旧家电回收量影响因素分析</w:t>
      </w:r>
    </w:p>
    <w:p>
      <w:pPr>
        <w:spacing w:after="150"/>
      </w:pPr>
      <w:r>
        <w:rPr/>
        <w:t xml:space="preserve">第一节 产品因素</w:t>
      </w:r>
    </w:p>
    <w:p>
      <w:pPr>
        <w:spacing w:after="150"/>
      </w:pPr>
      <w:r>
        <w:rPr/>
        <w:t xml:space="preserve">一、家电产品的市场生命周期</w:t>
      </w:r>
    </w:p>
    <w:p>
      <w:pPr>
        <w:spacing w:after="150"/>
      </w:pPr>
      <w:r>
        <w:rPr/>
        <w:t xml:space="preserve">二、家电产品的自然生命周期</w:t>
      </w:r>
    </w:p>
    <w:p>
      <w:pPr>
        <w:spacing w:after="150"/>
      </w:pPr>
      <w:r>
        <w:rPr/>
        <w:t xml:space="preserve">三、家电产品的价格回收比</w:t>
      </w:r>
    </w:p>
    <w:p>
      <w:pPr>
        <w:spacing w:after="150"/>
      </w:pPr>
      <w:r>
        <w:rPr/>
        <w:t xml:space="preserve">四、家电产品的质量</w:t>
      </w:r>
    </w:p>
    <w:p>
      <w:pPr>
        <w:spacing w:after="150"/>
      </w:pPr>
      <w:r>
        <w:rPr/>
        <w:t xml:space="preserve">五、家电产品的技术进步</w:t>
      </w:r>
    </w:p>
    <w:p>
      <w:pPr>
        <w:spacing w:after="150"/>
      </w:pPr>
      <w:r>
        <w:rPr/>
        <w:t xml:space="preserve">第二节 消费者因素</w:t>
      </w:r>
    </w:p>
    <w:p>
      <w:pPr>
        <w:spacing w:after="150"/>
      </w:pPr>
      <w:r>
        <w:rPr/>
        <w:t xml:space="preserve">一、消费者的购买力</w:t>
      </w:r>
    </w:p>
    <w:p>
      <w:pPr>
        <w:spacing w:after="150"/>
      </w:pPr>
      <w:r>
        <w:rPr/>
        <w:t xml:space="preserve">二、消费者的家电使用习惯</w:t>
      </w:r>
    </w:p>
    <w:p>
      <w:pPr>
        <w:spacing w:after="150"/>
      </w:pPr>
      <w:r>
        <w:rPr/>
        <w:t xml:space="preserve">三、消费者的环保意识</w:t>
      </w:r>
    </w:p>
    <w:p>
      <w:pPr>
        <w:spacing w:after="150"/>
      </w:pPr>
      <w:r>
        <w:rPr/>
        <w:t xml:space="preserve">第三节 社会环境因素</w:t>
      </w:r>
    </w:p>
    <w:p>
      <w:pPr>
        <w:spacing w:after="150"/>
      </w:pPr>
      <w:r>
        <w:rPr/>
        <w:t xml:space="preserve">一、政府部门的影响</w:t>
      </w:r>
    </w:p>
    <w:p>
      <w:pPr>
        <w:spacing w:after="150"/>
      </w:pPr>
      <w:r>
        <w:rPr/>
        <w:t xml:space="preserve">二、非政府组织的影响</w:t>
      </w:r>
    </w:p>
    <w:p>
      <w:pPr>
        <w:spacing w:after="150"/>
      </w:pPr>
      <w:r>
        <w:rPr/>
        <w:t xml:space="preserve">第四节 废旧家电回收量影响因素作用机理</w:t>
      </w:r>
    </w:p>
    <w:p>
      <w:pPr>
        <w:spacing w:after="150"/>
      </w:pPr>
      <w:r>
        <w:rPr>
          <w:b w:val="1"/>
          <w:bCs w:val="1"/>
        </w:rPr>
        <w:t xml:space="preserve">第六章 2019-2023年中国家电回收利用行业数据监测分析</w:t>
      </w:r>
    </w:p>
    <w:p>
      <w:pPr>
        <w:spacing w:after="150"/>
      </w:pPr>
      <w:r>
        <w:rPr/>
        <w:t xml:space="preserve">第一节 2019-2023年中国家电回收利用行业规模分析</w:t>
      </w:r>
    </w:p>
    <w:p>
      <w:pPr>
        <w:spacing w:after="150"/>
      </w:pPr>
      <w:r>
        <w:rPr/>
        <w:t xml:space="preserve">一、全国家电产品回收规模分析</w:t>
      </w:r>
    </w:p>
    <w:p>
      <w:pPr>
        <w:spacing w:after="150"/>
      </w:pPr>
      <w:r>
        <w:rPr/>
        <w:t xml:space="preserve">1、企业数量结构分析</w:t>
      </w:r>
    </w:p>
    <w:p>
      <w:pPr>
        <w:spacing w:after="150"/>
      </w:pPr>
      <w:r>
        <w:rPr/>
        <w:t xml:space="preserve">2、全国家电产品回收量分析</w:t>
      </w:r>
    </w:p>
    <w:p>
      <w:pPr>
        <w:spacing w:after="150"/>
      </w:pPr>
      <w:r>
        <w:rPr/>
        <w:t xml:space="preserve">3、潜在可回收家电产品回收量分析</w:t>
      </w:r>
    </w:p>
    <w:p>
      <w:pPr>
        <w:spacing w:after="150"/>
      </w:pPr>
      <w:r>
        <w:rPr/>
        <w:t xml:space="preserve">第二节 重点省市家电产品回收与处置行业结构分析</w:t>
      </w:r>
    </w:p>
    <w:p>
      <w:pPr>
        <w:spacing w:after="150"/>
      </w:pPr>
      <w:r>
        <w:rPr/>
        <w:t xml:space="preserve">一、湖北省家电产品回收规模</w:t>
      </w:r>
    </w:p>
    <w:p>
      <w:pPr>
        <w:spacing w:after="150"/>
      </w:pPr>
      <w:r>
        <w:rPr/>
        <w:t xml:space="preserve">1、企业数量结构分析</w:t>
      </w:r>
    </w:p>
    <w:p>
      <w:pPr>
        <w:spacing w:after="150"/>
      </w:pPr>
      <w:r>
        <w:rPr/>
        <w:t xml:space="preserve">2、湖北家电产品回收量分析</w:t>
      </w:r>
    </w:p>
    <w:p>
      <w:pPr>
        <w:spacing w:after="150"/>
      </w:pPr>
      <w:r>
        <w:rPr/>
        <w:t xml:space="preserve">3、潜在可回收家电产品回收量分析</w:t>
      </w:r>
    </w:p>
    <w:p>
      <w:pPr>
        <w:spacing w:after="150"/>
      </w:pPr>
      <w:r>
        <w:rPr/>
        <w:t xml:space="preserve">二、安徽省家电产品回收规模</w:t>
      </w:r>
    </w:p>
    <w:p>
      <w:pPr>
        <w:spacing w:after="150"/>
      </w:pPr>
      <w:r>
        <w:rPr/>
        <w:t xml:space="preserve">1、企业数量结构分析</w:t>
      </w:r>
    </w:p>
    <w:p>
      <w:pPr>
        <w:spacing w:after="150"/>
      </w:pPr>
      <w:r>
        <w:rPr/>
        <w:t xml:space="preserve">2、安徽家电产品回收量分析</w:t>
      </w:r>
    </w:p>
    <w:p>
      <w:pPr>
        <w:spacing w:after="150"/>
      </w:pPr>
      <w:r>
        <w:rPr/>
        <w:t xml:space="preserve">3、潜在可回收家电产品回收量分析</w:t>
      </w:r>
    </w:p>
    <w:p>
      <w:pPr>
        <w:spacing w:after="150"/>
      </w:pPr>
      <w:r>
        <w:rPr/>
        <w:t xml:space="preserve">三、江西省家电产品回收规模</w:t>
      </w:r>
    </w:p>
    <w:p>
      <w:pPr>
        <w:spacing w:after="150"/>
      </w:pPr>
      <w:r>
        <w:rPr/>
        <w:t xml:space="preserve">1、企业数量结构分析</w:t>
      </w:r>
    </w:p>
    <w:p>
      <w:pPr>
        <w:spacing w:after="150"/>
      </w:pPr>
      <w:r>
        <w:rPr/>
        <w:t xml:space="preserve">2、江西省家电产品回收量分析</w:t>
      </w:r>
    </w:p>
    <w:p>
      <w:pPr>
        <w:spacing w:after="150"/>
      </w:pPr>
      <w:r>
        <w:rPr/>
        <w:t xml:space="preserve">3、潜在可回收家电产品回收量分析</w:t>
      </w:r>
    </w:p>
    <w:p>
      <w:pPr>
        <w:spacing w:after="150"/>
      </w:pPr>
      <w:r>
        <w:rPr/>
        <w:t xml:space="preserve">第三节 中国家电回重点企业分析</w:t>
      </w:r>
    </w:p>
    <w:p>
      <w:pPr>
        <w:spacing w:after="150"/>
      </w:pPr>
      <w:r>
        <w:rPr/>
        <w:t xml:space="preserve">一、荆门市格林美新材料有限公司</w:t>
      </w:r>
    </w:p>
    <w:p>
      <w:pPr>
        <w:spacing w:after="150"/>
      </w:pPr>
      <w:r>
        <w:rPr/>
        <w:t xml:space="preserve">1、企业发展概况</w:t>
      </w:r>
    </w:p>
    <w:p>
      <w:pPr>
        <w:spacing w:after="150"/>
      </w:pPr>
      <w:r>
        <w:rPr/>
        <w:t xml:space="preserve">2、企业回收经营规模</w:t>
      </w:r>
    </w:p>
    <w:p>
      <w:pPr>
        <w:spacing w:after="150"/>
      </w:pPr>
      <w:r>
        <w:rPr/>
        <w:t xml:space="preserve">3、企业主要业务及技术</w:t>
      </w:r>
    </w:p>
    <w:p>
      <w:pPr>
        <w:spacing w:after="150"/>
      </w:pPr>
      <w:r>
        <w:rPr/>
        <w:t xml:space="preserve">二、江西格林美资源循环有限公司</w:t>
      </w:r>
    </w:p>
    <w:p>
      <w:pPr>
        <w:spacing w:after="150"/>
      </w:pPr>
      <w:r>
        <w:rPr/>
        <w:t xml:space="preserve">1、企业发展概况</w:t>
      </w:r>
    </w:p>
    <w:p>
      <w:pPr>
        <w:spacing w:after="150"/>
      </w:pPr>
      <w:r>
        <w:rPr/>
        <w:t xml:space="preserve">2、企业回收经营规模</w:t>
      </w:r>
    </w:p>
    <w:p>
      <w:pPr>
        <w:spacing w:after="150"/>
      </w:pPr>
      <w:r>
        <w:rPr/>
        <w:t xml:space="preserve">3、企业主要业务及技术</w:t>
      </w:r>
    </w:p>
    <w:p>
      <w:pPr>
        <w:spacing w:after="150"/>
      </w:pPr>
      <w:r>
        <w:rPr/>
        <w:t xml:space="preserve">三、江西中再生资源开发有限公司</w:t>
      </w:r>
    </w:p>
    <w:p>
      <w:pPr>
        <w:spacing w:after="150"/>
      </w:pPr>
      <w:r>
        <w:rPr/>
        <w:t xml:space="preserve">1、企业发展概况</w:t>
      </w:r>
    </w:p>
    <w:p>
      <w:pPr>
        <w:spacing w:after="150"/>
      </w:pPr>
      <w:r>
        <w:rPr/>
        <w:t xml:space="preserve">2、企业回收经营规模</w:t>
      </w:r>
    </w:p>
    <w:p>
      <w:pPr>
        <w:spacing w:after="150"/>
      </w:pPr>
      <w:r>
        <w:rPr/>
        <w:t xml:space="preserve">3、企业主要业务及技术</w:t>
      </w:r>
    </w:p>
    <w:p>
      <w:pPr>
        <w:spacing w:after="150"/>
      </w:pPr>
      <w:r>
        <w:rPr/>
        <w:t xml:space="preserve">四、湖北蕲春新废旧家电拆解有限公司</w:t>
      </w:r>
    </w:p>
    <w:p>
      <w:pPr>
        <w:spacing w:after="150"/>
      </w:pPr>
      <w:r>
        <w:rPr/>
        <w:t xml:space="preserve">1、企业发展概况</w:t>
      </w:r>
    </w:p>
    <w:p>
      <w:pPr>
        <w:spacing w:after="150"/>
      </w:pPr>
      <w:r>
        <w:rPr/>
        <w:t xml:space="preserve">2、企业回收经营规模</w:t>
      </w:r>
    </w:p>
    <w:p>
      <w:pPr>
        <w:spacing w:after="150"/>
      </w:pPr>
      <w:r>
        <w:rPr/>
        <w:t xml:space="preserve">3、企业主要业务及技术</w:t>
      </w:r>
    </w:p>
    <w:p>
      <w:pPr>
        <w:spacing w:after="150"/>
      </w:pPr>
      <w:r>
        <w:rPr/>
        <w:t xml:space="preserve">五、湖北东江环保有限公司</w:t>
      </w:r>
    </w:p>
    <w:p>
      <w:pPr>
        <w:spacing w:after="150"/>
      </w:pPr>
      <w:r>
        <w:rPr/>
        <w:t xml:space="preserve">1、企业发展概况</w:t>
      </w:r>
    </w:p>
    <w:p>
      <w:pPr>
        <w:spacing w:after="150"/>
      </w:pPr>
      <w:r>
        <w:rPr/>
        <w:t xml:space="preserve">2、企业回收经营规模</w:t>
      </w:r>
    </w:p>
    <w:p>
      <w:pPr>
        <w:spacing w:after="150"/>
      </w:pPr>
      <w:r>
        <w:rPr/>
        <w:t xml:space="preserve">3、企业主要业务及技术</w:t>
      </w:r>
    </w:p>
    <w:p>
      <w:pPr>
        <w:spacing w:after="150"/>
      </w:pPr>
      <w:r>
        <w:rPr/>
        <w:t xml:space="preserve">六、湖南省同力电子废弃物回收利用有限公司</w:t>
      </w:r>
    </w:p>
    <w:p>
      <w:pPr>
        <w:spacing w:after="150"/>
      </w:pPr>
      <w:r>
        <w:rPr/>
        <w:t xml:space="preserve">1、企业发展概况</w:t>
      </w:r>
    </w:p>
    <w:p>
      <w:pPr>
        <w:spacing w:after="150"/>
      </w:pPr>
      <w:r>
        <w:rPr/>
        <w:t xml:space="preserve">2、企业回收经营规模</w:t>
      </w:r>
    </w:p>
    <w:p>
      <w:pPr>
        <w:spacing w:after="150"/>
      </w:pPr>
      <w:r>
        <w:rPr/>
        <w:t xml:space="preserve">3、企业主要业务及技术</w:t>
      </w:r>
    </w:p>
    <w:p>
      <w:pPr>
        <w:spacing w:after="150"/>
      </w:pPr>
      <w:r>
        <w:rPr>
          <w:b w:val="1"/>
          <w:bCs w:val="1"/>
        </w:rPr>
        <w:t xml:space="preserve">第七章 中国部分重点地区废旧家电回收利用分析</w:t>
      </w:r>
    </w:p>
    <w:p>
      <w:pPr>
        <w:spacing w:after="150"/>
      </w:pPr>
      <w:r>
        <w:rPr/>
        <w:t xml:space="preserve">第一节 河北废旧家电回收概况</w:t>
      </w:r>
    </w:p>
    <w:p>
      <w:pPr>
        <w:spacing w:after="150"/>
      </w:pPr>
      <w:r>
        <w:rPr/>
        <w:t xml:space="preserve">一、河北省废旧家电拆解企业再添新军</w:t>
      </w:r>
    </w:p>
    <w:p>
      <w:pPr>
        <w:spacing w:after="150"/>
      </w:pPr>
      <w:r>
        <w:rPr/>
        <w:t xml:space="preserve">二、河北省规范废旧电器拆解行业</w:t>
      </w:r>
    </w:p>
    <w:p>
      <w:pPr>
        <w:spacing w:after="150"/>
      </w:pPr>
      <w:r>
        <w:rPr/>
        <w:t xml:space="preserve">三、河北累计回收废旧家电21.4万台</w:t>
      </w:r>
    </w:p>
    <w:p>
      <w:pPr>
        <w:spacing w:after="150"/>
      </w:pPr>
      <w:r>
        <w:rPr/>
        <w:t xml:space="preserve">第二节 江苏废旧家电回收分析</w:t>
      </w:r>
    </w:p>
    <w:p>
      <w:pPr>
        <w:spacing w:after="150"/>
      </w:pPr>
      <w:r>
        <w:rPr/>
        <w:t xml:space="preserve">一、江苏废旧家电回收取得突破</w:t>
      </w:r>
    </w:p>
    <w:p>
      <w:pPr>
        <w:spacing w:after="150"/>
      </w:pPr>
      <w:r>
        <w:rPr/>
        <w:t xml:space="preserve">二、国内最大废旧家电拆解基地在南京落户</w:t>
      </w:r>
    </w:p>
    <w:p>
      <w:pPr>
        <w:spacing w:after="150"/>
      </w:pPr>
      <w:r>
        <w:rPr/>
        <w:t xml:space="preserve">三、江苏家电以旧换新回收废旧家电突破1000万台</w:t>
      </w:r>
    </w:p>
    <w:p>
      <w:pPr>
        <w:spacing w:after="150"/>
      </w:pPr>
      <w:r>
        <w:rPr/>
        <w:t xml:space="preserve">第三节 其它地区分析</w:t>
      </w:r>
    </w:p>
    <w:p>
      <w:pPr>
        <w:spacing w:after="150"/>
      </w:pPr>
      <w:r>
        <w:rPr/>
        <w:t xml:space="preserve">一、上海废旧家电回收现状分析</w:t>
      </w:r>
    </w:p>
    <w:p>
      <w:pPr>
        <w:spacing w:after="150"/>
      </w:pPr>
      <w:r>
        <w:rPr/>
        <w:t xml:space="preserve">二、合肥废旧家电回收概况</w:t>
      </w:r>
    </w:p>
    <w:p>
      <w:pPr>
        <w:spacing w:after="150"/>
      </w:pPr>
      <w:r>
        <w:rPr/>
        <w:t xml:space="preserve">三、荆州废旧家电回收状况</w:t>
      </w:r>
    </w:p>
    <w:p>
      <w:pPr>
        <w:spacing w:after="150"/>
      </w:pPr>
      <w:r>
        <w:rPr/>
        <w:t xml:space="preserve">四、太原废旧家电回收量大幅增加</w:t>
      </w:r>
    </w:p>
    <w:p>
      <w:pPr>
        <w:spacing w:after="150"/>
      </w:pPr>
      <w:r>
        <w:rPr/>
        <w:t xml:space="preserve">五、天津将建废家电回收网</w:t>
      </w:r>
    </w:p>
    <w:p>
      <w:pPr>
        <w:spacing w:after="150"/>
      </w:pPr>
      <w:r>
        <w:rPr>
          <w:b w:val="1"/>
          <w:bCs w:val="1"/>
        </w:rPr>
        <w:t xml:space="preserve">第八章 中国废旧家电回收技术及设备市场分析</w:t>
      </w:r>
    </w:p>
    <w:p>
      <w:pPr>
        <w:spacing w:after="150"/>
      </w:pPr>
      <w:r>
        <w:rPr/>
        <w:t xml:space="preserve">第一节 废旧家电拆解设备市场供应现状</w:t>
      </w:r>
    </w:p>
    <w:p>
      <w:pPr>
        <w:spacing w:after="150"/>
      </w:pPr>
      <w:r>
        <w:rPr/>
        <w:t xml:space="preserve">第二节 废旧家电处理设备市场供应现状</w:t>
      </w:r>
    </w:p>
    <w:p>
      <w:pPr>
        <w:spacing w:after="150"/>
      </w:pPr>
      <w:r>
        <w:rPr/>
        <w:t xml:space="preserve">第三节 废旧家电回收利用生产线工艺</w:t>
      </w:r>
    </w:p>
    <w:p>
      <w:pPr>
        <w:spacing w:after="150"/>
      </w:pPr>
      <w:r>
        <w:rPr/>
        <w:t xml:space="preserve">第四节 国内外先进废旧家电回收技术发展及趋势</w:t>
      </w:r>
    </w:p>
    <w:p>
      <w:pPr>
        <w:spacing w:after="150"/>
      </w:pPr>
      <w:r>
        <w:rPr/>
        <w:t xml:space="preserve">一、大型成套自动拆解生产线</w:t>
      </w:r>
    </w:p>
    <w:p>
      <w:pPr>
        <w:spacing w:after="150"/>
      </w:pPr>
      <w:r>
        <w:rPr/>
        <w:t xml:space="preserve">二、未来废旧家电回收再利用发展分析</w:t>
      </w:r>
    </w:p>
    <w:p>
      <w:pPr>
        <w:spacing w:after="150"/>
      </w:pPr>
      <w:r>
        <w:rPr/>
        <w:t xml:space="preserve">三、未来废旧家电回收再利用行业技术开发方向</w:t>
      </w:r>
    </w:p>
    <w:p>
      <w:pPr>
        <w:spacing w:after="150"/>
      </w:pPr>
      <w:r>
        <w:rPr>
          <w:b w:val="1"/>
          <w:bCs w:val="1"/>
        </w:rPr>
        <w:t xml:space="preserve">第九章 废旧家电回收网络信息平台体系的构建</w:t>
      </w:r>
    </w:p>
    <w:p>
      <w:pPr>
        <w:spacing w:after="150"/>
      </w:pPr>
      <w:r>
        <w:rPr/>
        <w:t xml:space="preserve">第一节 废旧家电回收网络信息平台的构建</w:t>
      </w:r>
    </w:p>
    <w:p>
      <w:pPr>
        <w:spacing w:after="150"/>
      </w:pPr>
      <w:r>
        <w:rPr/>
        <w:t xml:space="preserve">一、回收网络信息平台的组成</w:t>
      </w:r>
    </w:p>
    <w:p>
      <w:pPr>
        <w:spacing w:after="150"/>
      </w:pPr>
      <w:r>
        <w:rPr/>
        <w:t xml:space="preserve">二、回收网络信息平台的总体框架设计</w:t>
      </w:r>
    </w:p>
    <w:p>
      <w:pPr>
        <w:spacing w:after="150"/>
      </w:pPr>
      <w:r>
        <w:rPr/>
        <w:t xml:space="preserve">第二节 我国废旧家电回收体系的构建</w:t>
      </w:r>
    </w:p>
    <w:p>
      <w:pPr>
        <w:spacing w:after="150"/>
      </w:pPr>
      <w:r>
        <w:rPr/>
        <w:t xml:space="preserve">一、我国废旧家电回收的主要来源</w:t>
      </w:r>
    </w:p>
    <w:p>
      <w:pPr>
        <w:spacing w:after="150"/>
      </w:pPr>
      <w:r>
        <w:rPr/>
        <w:t xml:space="preserve">二、我国废旧家电的回收去向</w:t>
      </w:r>
    </w:p>
    <w:p>
      <w:pPr>
        <w:spacing w:after="150"/>
      </w:pPr>
      <w:r>
        <w:rPr/>
        <w:t xml:space="preserve">三、我国现有废旧家电回收体系的特点</w:t>
      </w:r>
    </w:p>
    <w:p>
      <w:pPr>
        <w:spacing w:after="150"/>
      </w:pPr>
      <w:r>
        <w:rPr/>
        <w:t xml:space="preserve">四、我国废旧家电的回收网络的构建</w:t>
      </w:r>
    </w:p>
    <w:p>
      <w:pPr>
        <w:spacing w:after="150"/>
      </w:pPr>
      <w:r>
        <w:rPr>
          <w:b w:val="1"/>
          <w:bCs w:val="1"/>
        </w:rPr>
        <w:t xml:space="preserve">第十章 2024-2029年中国废旧家电回收再利用行业投资机会与风险分析</w:t>
      </w:r>
    </w:p>
    <w:p>
      <w:pPr>
        <w:spacing w:after="150"/>
      </w:pPr>
      <w:r>
        <w:rPr/>
        <w:t xml:space="preserve">第一节 2024-2029年中国废旧家电回收再利用行业市场发展趋势预测</w:t>
      </w:r>
    </w:p>
    <w:p>
      <w:pPr>
        <w:spacing w:after="150"/>
      </w:pPr>
      <w:r>
        <w:rPr/>
        <w:t xml:space="preserve">一、废旧家电回收量预测方法</w:t>
      </w:r>
    </w:p>
    <w:p>
      <w:pPr>
        <w:spacing w:after="150"/>
      </w:pPr>
      <w:r>
        <w:rPr/>
        <w:t xml:space="preserve">二、2024-2029年行业需求预测</w:t>
      </w:r>
    </w:p>
    <w:p>
      <w:pPr>
        <w:spacing w:after="150"/>
      </w:pPr>
      <w:r>
        <w:rPr/>
        <w:t xml:space="preserve">三、2024-2029年行业供给预测</w:t>
      </w:r>
    </w:p>
    <w:p>
      <w:pPr>
        <w:spacing w:after="150"/>
      </w:pPr>
      <w:r>
        <w:rPr/>
        <w:t xml:space="preserve">四、2024-2029年中国废旧家电回收再利用行业市场规模走势预测</w:t>
      </w:r>
    </w:p>
    <w:p>
      <w:pPr>
        <w:spacing w:after="150"/>
      </w:pPr>
      <w:r>
        <w:rPr/>
        <w:t xml:space="preserve">第二节 2024-2029年中国废旧家电回收再利用行业投资前景分析</w:t>
      </w:r>
    </w:p>
    <w:p>
      <w:pPr>
        <w:spacing w:after="150"/>
      </w:pPr>
      <w:r>
        <w:rPr/>
        <w:t xml:space="preserve">一、市场竞争风险</w:t>
      </w:r>
    </w:p>
    <w:p>
      <w:pPr>
        <w:spacing w:after="150"/>
      </w:pPr>
      <w:r>
        <w:rPr/>
        <w:t xml:space="preserve">二、技术回收风险分析</w:t>
      </w:r>
    </w:p>
    <w:p>
      <w:pPr>
        <w:spacing w:after="150"/>
      </w:pPr>
      <w:r>
        <w:rPr/>
        <w:t xml:space="preserve">三、回收库存风险分析</w:t>
      </w:r>
    </w:p>
    <w:p>
      <w:pPr>
        <w:spacing w:after="150"/>
      </w:pPr>
      <w:r>
        <w:rPr/>
        <w:t xml:space="preserve">四、政策和体制风险</w:t>
      </w:r>
    </w:p>
    <w:p>
      <w:pPr>
        <w:spacing w:after="150"/>
      </w:pPr>
      <w:r>
        <w:rPr/>
        <w:t xml:space="preserve">五、环保政策风险分析</w:t>
      </w:r>
    </w:p>
    <w:p>
      <w:pPr>
        <w:spacing w:after="150"/>
      </w:pPr>
      <w:r>
        <w:rPr/>
        <w:t xml:space="preserve">第三节 废旧家电回收再利用行业投资建议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图表：我国废弃电器电子产品回收处理管理体系</w:t>
      </w:r>
    </w:p>
    <w:p>
      <w:pPr>
        <w:spacing w:after="150"/>
      </w:pPr>
      <w:r>
        <w:rPr/>
        <w:t xml:space="preserve">图表：2019-2023年关于废弃电器电子产品回收的管理文件</w:t>
      </w:r>
    </w:p>
    <w:p>
      <w:pPr>
        <w:spacing w:after="150"/>
      </w:pPr>
      <w:r>
        <w:rPr/>
        <w:t xml:space="preserve">图表：我国废弃电器电子产品回收处理领域新发布和实施的国家标准</w:t>
      </w:r>
    </w:p>
    <w:p>
      <w:pPr>
        <w:spacing w:after="150"/>
      </w:pPr>
      <w:r>
        <w:rPr/>
        <w:t xml:space="preserve">图表：固定资产投资增速走势图</w:t>
      </w:r>
    </w:p>
    <w:p>
      <w:pPr>
        <w:spacing w:after="150"/>
      </w:pPr>
      <w:r>
        <w:rPr/>
        <w:t xml:space="preserve">图表：2019-2023年6月我国各地区城镇固定资产投资累计同比增长率</w:t>
      </w:r>
    </w:p>
    <w:p>
      <w:pPr>
        <w:spacing w:after="150"/>
      </w:pPr>
      <w:r>
        <w:rPr/>
        <w:t xml:space="preserve">图表：我国社会消费品零售总额走势图</w:t>
      </w:r>
    </w:p>
    <w:p>
      <w:pPr>
        <w:spacing w:after="150"/>
      </w:pPr>
      <w:r>
        <w:rPr/>
        <w:t xml:space="preserve">图表：我国社会消费品零售总额构成走势图</w:t>
      </w:r>
    </w:p>
    <w:p>
      <w:pPr>
        <w:spacing w:after="150"/>
      </w:pPr>
      <w:r>
        <w:rPr/>
        <w:t xml:space="preserve">图表：我国CPI、PPI运行趋势</w:t>
      </w:r>
    </w:p>
    <w:p>
      <w:pPr>
        <w:spacing w:after="150"/>
      </w:pPr>
      <w:r>
        <w:rPr/>
        <w:t xml:space="preserve">图表：进出口走势图</w:t>
      </w:r>
    </w:p>
    <w:p>
      <w:pPr>
        <w:spacing w:after="150"/>
      </w:pPr>
      <w:r>
        <w:rPr/>
        <w:t xml:space="preserve">图表：2019-2023年6月我国货币供应量</w:t>
      </w:r>
    </w:p>
    <w:p>
      <w:pPr>
        <w:spacing w:after="150"/>
      </w:pPr>
      <w:r>
        <w:rPr/>
        <w:t xml:space="preserve">图表：我国存贷款同比增速走势图</w:t>
      </w:r>
    </w:p>
    <w:p>
      <w:pPr>
        <w:spacing w:after="150"/>
      </w:pPr>
      <w:r>
        <w:rPr/>
        <w:t xml:space="preserve">图表：2019-2023年2季度我国外汇储备</w:t>
      </w:r>
    </w:p>
    <w:p>
      <w:pPr>
        <w:spacing w:after="150"/>
      </w:pPr>
      <w:r>
        <w:rPr/>
        <w:t xml:space="preserve">图表：我国工业增加值走势图</w:t>
      </w:r>
    </w:p>
    <w:p>
      <w:pPr>
        <w:spacing w:after="150"/>
      </w:pPr>
      <w:r>
        <w:rPr/>
        <w:t xml:space="preserve">图表：2019-2023年我国废弃电器电子产品报废量与处理量</w:t>
      </w:r>
    </w:p>
    <w:p>
      <w:pPr>
        <w:spacing w:after="150"/>
      </w:pPr>
      <w:r>
        <w:rPr/>
        <w:t xml:space="preserve">图表：2019-2023年我国废弃电器电子产品绿色回收率分布</w:t>
      </w:r>
    </w:p>
    <w:p>
      <w:pPr>
        <w:spacing w:after="150"/>
      </w:pPr>
      <w:r>
        <w:rPr/>
        <w:t xml:space="preserve">图表：2019-2023年我国废弃电器电子产品实际处理量与年销量</w:t>
      </w:r>
    </w:p>
    <w:p>
      <w:pPr>
        <w:spacing w:after="150"/>
      </w:pPr>
      <w:r>
        <w:rPr/>
        <w:t xml:space="preserve">图表：2019-2023年我国废弃电器电子产品绿色返回率分布图</w:t>
      </w:r>
    </w:p>
    <w:p>
      <w:pPr>
        <w:spacing w:after="150"/>
      </w:pPr>
      <w:r>
        <w:rPr/>
        <w:t xml:space="preserve">图表：2019-2023年我国废弃电器电子产品实际处理量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2024-2029年中国废旧家电回收与再利用行业市场分析及投资价值研究报告</dc:title>
  <dc:description>2024-2029年中国废旧家电回收与再利用行业市场分析及投资价值研究报告</dc:description>
  <dc:subject>2024-2029年中国废旧家电回收与再利用行业市场分析及投资价值研究报告</dc:subject>
  <cp:keywords>研究报告</cp:keywords>
  <cp:category>研究报告</cp:category>
  <cp:lastModifiedBy>北京中道泰和信息咨询有限公司</cp:lastModifiedBy>
  <dcterms:created xsi:type="dcterms:W3CDTF">2024-01-23T01:27:39+08:00</dcterms:created>
  <dcterms:modified xsi:type="dcterms:W3CDTF">2024-01-23T01:27:39+08:00</dcterms:modified>
</cp:coreProperties>
</file>

<file path=docProps/custom.xml><?xml version="1.0" encoding="utf-8"?>
<Properties xmlns="http://schemas.openxmlformats.org/officeDocument/2006/custom-properties" xmlns:vt="http://schemas.openxmlformats.org/officeDocument/2006/docPropsVTypes"/>
</file>