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2024-2029年中国船用LNG行业发展全景调研与投资趋势预测研究报告</w:t>
      </w:r>
    </w:p>
    <w:p>
      <w:pPr>
        <w:spacing w:after="150"/>
      </w:pPr>
      <w:r>
        <w:rPr>
          <w:b w:val="1"/>
          <w:bCs w:val="1"/>
        </w:rPr>
        <w:t xml:space="preserve">报告简介</w:t>
      </w:r>
    </w:p>
    <w:p>
      <w:pPr>
        <w:spacing w:after="150"/>
      </w:pPr>
      <w:r>
        <w:rPr/>
        <w:t xml:space="preserve">据统计，目前世界航运业每年要排放超过12亿吨二氧化碳，约占全球总排放量6%。我国物流业对石油产品的消耗仅次于制造业，位居第二，对石油产品的消耗占总消费量的34%，二氧化碳排放量占排放总量的18.9%，这一比例仍在逐年上升。而船舶长期以来一直是我国物流行业的消耗和排放“大户”。以我国内河航运为例，目前内河船舶柴油机每年产生的氮氧化物、硫氧化物和颗粒等污染物约100万吨，占港口区域总量的50%以上。随着国家对绿色交通的大力倡导，航运业的减排已经迫在眉睫。世界各国低碳清洁能源政策的推进，正在加快天然气在航运市场的替代步伐，从而推动LNG船用市场的发展。</w:t>
      </w:r>
    </w:p>
    <w:p>
      <w:pPr>
        <w:spacing w:after="150"/>
      </w:pPr>
      <w:r>
        <w:rPr/>
        <w:t xml:space="preserve">目前我国内河船舶约有20万艘。根据交通运输部提出的到2020年内河运输船舶中消耗LNG的比例超过10%的要求，届时内河将有约2万艘LNG燃料船。如果每艘船发动机功率为200千瓦，LNG的消耗量为170克/千瓦时，每年工作3000小时，则每艘船每年消耗100吨LNG，2万艘船每年消耗200万吨LNG。所以，内河船用LNG市场具有广阔的发展前景。</w:t>
      </w:r>
    </w:p>
    <w:p>
      <w:pPr>
        <w:spacing w:after="150"/>
      </w:pPr>
      <w:r>
        <w:rPr/>
        <w:t xml:space="preserve">本研究咨询报告由北京中道泰和信息咨询有限公司领衔撰写，在大量周密的市场调研基础上，主要依据了国家统计局、国家发改委、国务院发展研究中心、国际海事组织(IMO)、中国工业气体工业协会、51行业报告网、全国及海外多种相关报刊杂志以及专业研究机构公布和提供的大量资料，对我国船用LNG及各子行业的发展状况、上下游行业发展状况、市场供需形势、新成果与技术等进行了分析，并重点分析了我国船用LNG行业发展状况和特点，以及中国船用LNG行业将面临的挑战、企业的发展策略等。报告还对全球的船用LNG行业发展态势作了详细分析，并对船用LNG行业进行了趋向研判，是船用LNG开发、经营企业，科研、投资机构等单位准确了解目前船用LNG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LNG产业发展概述</w:t>
      </w:r>
    </w:p>
    <w:p>
      <w:pPr>
        <w:spacing w:after="150"/>
      </w:pPr>
      <w:r>
        <w:rPr/>
        <w:t xml:space="preserve">第一节 LNG产业经济环境分析</w:t>
      </w:r>
    </w:p>
    <w:p>
      <w:pPr>
        <w:spacing w:after="150"/>
      </w:pPr>
      <w:r>
        <w:rPr/>
        <w:t xml:space="preserve">一、我国GDP增长形势分析</w:t>
      </w:r>
    </w:p>
    <w:p>
      <w:pPr>
        <w:spacing w:after="150"/>
      </w:pPr>
      <w:r>
        <w:rPr/>
        <w:t xml:space="preserve">二、我国固定资产投资分析</w:t>
      </w:r>
    </w:p>
    <w:p>
      <w:pPr>
        <w:spacing w:after="150"/>
      </w:pPr>
      <w:r>
        <w:rPr/>
        <w:t xml:space="preserve">三、我国经济景气指数走势分析</w:t>
      </w:r>
    </w:p>
    <w:p>
      <w:pPr>
        <w:spacing w:after="150"/>
      </w:pPr>
      <w:r>
        <w:rPr/>
        <w:t xml:space="preserve">四、LNG经济环境小结</w:t>
      </w:r>
    </w:p>
    <w:p>
      <w:pPr>
        <w:spacing w:after="150"/>
      </w:pPr>
      <w:r>
        <w:rPr/>
        <w:t xml:space="preserve">第二节 LNG产业链发展整体状况</w:t>
      </w:r>
    </w:p>
    <w:p>
      <w:pPr>
        <w:spacing w:after="150"/>
      </w:pPr>
      <w:r>
        <w:rPr/>
        <w:t xml:space="preserve">一、LNG产业链简介</w:t>
      </w:r>
    </w:p>
    <w:p>
      <w:pPr>
        <w:spacing w:after="150"/>
      </w:pPr>
      <w:r>
        <w:rPr/>
        <w:t xml:space="preserve">二、上游天然气供应市场分析</w:t>
      </w:r>
    </w:p>
    <w:p>
      <w:pPr>
        <w:spacing w:after="150"/>
      </w:pPr>
      <w:r>
        <w:rPr/>
        <w:t xml:space="preserve">三、上游LNG生产行业分析</w:t>
      </w:r>
    </w:p>
    <w:p>
      <w:pPr>
        <w:spacing w:after="150"/>
      </w:pPr>
      <w:r>
        <w:rPr/>
        <w:t xml:space="preserve">四、中游LNG储运行业分析</w:t>
      </w:r>
    </w:p>
    <w:p>
      <w:pPr>
        <w:spacing w:after="150"/>
      </w:pPr>
      <w:r>
        <w:rPr/>
        <w:t xml:space="preserve">五、下游LNG应用市场分析</w:t>
      </w:r>
    </w:p>
    <w:p>
      <w:pPr>
        <w:spacing w:after="150"/>
      </w:pPr>
      <w:r>
        <w:rPr/>
        <w:t xml:space="preserve">第三节 LNG产业生命周期分析</w:t>
      </w:r>
    </w:p>
    <w:p>
      <w:pPr>
        <w:spacing w:after="150"/>
      </w:pPr>
      <w:r>
        <w:rPr/>
        <w:t xml:space="preserve">一、LNG产业初创期分析</w:t>
      </w:r>
    </w:p>
    <w:p>
      <w:pPr>
        <w:spacing w:after="150"/>
      </w:pPr>
      <w:r>
        <w:rPr/>
        <w:t xml:space="preserve">二、LNG产业发展期分析</w:t>
      </w:r>
    </w:p>
    <w:p>
      <w:pPr>
        <w:spacing w:after="150"/>
      </w:pPr>
      <w:r>
        <w:rPr/>
        <w:t xml:space="preserve">三、LNG产业成熟期分析</w:t>
      </w:r>
    </w:p>
    <w:p>
      <w:pPr>
        <w:spacing w:after="150"/>
      </w:pPr>
      <w:r>
        <w:rPr/>
        <w:t xml:space="preserve">四、LNG产业衰退期分析</w:t>
      </w:r>
    </w:p>
    <w:p>
      <w:pPr>
        <w:spacing w:after="150"/>
      </w:pPr>
      <w:r>
        <w:rPr/>
        <w:t xml:space="preserve">第四节 LNG产业发展机遇分析</w:t>
      </w:r>
    </w:p>
    <w:p>
      <w:pPr>
        <w:spacing w:after="150"/>
      </w:pPr>
      <w:r>
        <w:rPr/>
        <w:t xml:space="preserve">一、LNG产业政策机遇分析</w:t>
      </w:r>
    </w:p>
    <w:p>
      <w:pPr>
        <w:spacing w:after="150"/>
      </w:pPr>
      <w:r>
        <w:rPr/>
        <w:t xml:space="preserve">二、LNG产业市场机遇分析</w:t>
      </w:r>
    </w:p>
    <w:p>
      <w:pPr>
        <w:spacing w:after="150"/>
      </w:pPr>
      <w:r>
        <w:rPr/>
        <w:t xml:space="preserve">三、LNG产业技术机遇分析</w:t>
      </w:r>
    </w:p>
    <w:p>
      <w:pPr>
        <w:spacing w:after="150"/>
      </w:pPr>
      <w:r>
        <w:rPr/>
        <w:t xml:space="preserve">1、行业专利申请数分析</w:t>
      </w:r>
    </w:p>
    <w:p>
      <w:pPr>
        <w:spacing w:after="150"/>
      </w:pPr>
      <w:r>
        <w:rPr/>
        <w:t xml:space="preserve">2、行业专利公开数分析</w:t>
      </w:r>
    </w:p>
    <w:p>
      <w:pPr>
        <w:spacing w:after="150"/>
      </w:pPr>
      <w:r>
        <w:rPr/>
        <w:t xml:space="preserve">第五节 船用LNG发展概述</w:t>
      </w:r>
    </w:p>
    <w:p>
      <w:pPr>
        <w:spacing w:after="150"/>
      </w:pPr>
      <w:r>
        <w:rPr/>
        <w:t xml:space="preserve">一、船舶使用LNG概述</w:t>
      </w:r>
    </w:p>
    <w:p>
      <w:pPr>
        <w:spacing w:after="150"/>
      </w:pPr>
      <w:r>
        <w:rPr/>
        <w:t xml:space="preserve">二、船用LNG使用益处</w:t>
      </w:r>
    </w:p>
    <w:p>
      <w:pPr>
        <w:spacing w:after="150"/>
      </w:pPr>
      <w:r>
        <w:rPr/>
        <w:t xml:space="preserve">1、环保性</w:t>
      </w:r>
    </w:p>
    <w:p>
      <w:pPr>
        <w:spacing w:after="150"/>
      </w:pPr>
      <w:r>
        <w:rPr/>
        <w:t xml:space="preserve">2、安全性</w:t>
      </w:r>
    </w:p>
    <w:p>
      <w:pPr>
        <w:spacing w:after="150"/>
      </w:pPr>
      <w:r>
        <w:rPr/>
        <w:t xml:space="preserve">3、经济性</w:t>
      </w:r>
    </w:p>
    <w:p>
      <w:pPr>
        <w:spacing w:after="150"/>
      </w:pPr>
      <w:r>
        <w:rPr/>
        <w:t xml:space="preserve">三、LNG船舶发展相关政策及标准</w:t>
      </w:r>
    </w:p>
    <w:p>
      <w:pPr>
        <w:spacing w:after="150"/>
      </w:pPr>
      <w:r>
        <w:rPr/>
        <w:t xml:space="preserve">四、LNG船舶发展存在的问题</w:t>
      </w:r>
    </w:p>
    <w:p>
      <w:pPr>
        <w:spacing w:after="150"/>
      </w:pPr>
      <w:r>
        <w:rPr>
          <w:b w:val="1"/>
          <w:bCs w:val="1"/>
        </w:rPr>
        <w:t xml:space="preserve">第二章 国外船用LNG行业经验借鉴分析</w:t>
      </w:r>
    </w:p>
    <w:p>
      <w:pPr>
        <w:spacing w:after="150"/>
      </w:pPr>
      <w:r>
        <w:rPr/>
        <w:t xml:space="preserve">第一节 全球船用LNG市场格局分析</w:t>
      </w:r>
    </w:p>
    <w:p>
      <w:pPr>
        <w:spacing w:after="150"/>
      </w:pPr>
      <w:r>
        <w:rPr/>
        <w:t xml:space="preserve">一、全球LNG市场供给方向</w:t>
      </w:r>
    </w:p>
    <w:p>
      <w:pPr>
        <w:spacing w:after="150"/>
      </w:pPr>
      <w:r>
        <w:rPr/>
        <w:t xml:space="preserve">二、近两年全球LNG船建造数量</w:t>
      </w:r>
    </w:p>
    <w:p>
      <w:pPr>
        <w:spacing w:after="150"/>
      </w:pPr>
      <w:r>
        <w:rPr/>
        <w:t xml:space="preserve">三、全球船用LNG市场格局</w:t>
      </w:r>
    </w:p>
    <w:p>
      <w:pPr>
        <w:spacing w:after="150"/>
      </w:pPr>
      <w:r>
        <w:rPr/>
        <w:t xml:space="preserve">四、全球船用LNG格局走势评判</w:t>
      </w:r>
    </w:p>
    <w:p>
      <w:pPr>
        <w:spacing w:after="150"/>
      </w:pPr>
      <w:r>
        <w:rPr/>
        <w:t xml:space="preserve">第二节 国外船用LNG发展及前景分析</w:t>
      </w:r>
    </w:p>
    <w:p>
      <w:pPr>
        <w:spacing w:after="150"/>
      </w:pPr>
      <w:r>
        <w:rPr/>
        <w:t xml:space="preserve">一、国外LNG消费现状及分布</w:t>
      </w:r>
    </w:p>
    <w:p>
      <w:pPr>
        <w:spacing w:after="150"/>
      </w:pPr>
      <w:r>
        <w:rPr/>
        <w:t xml:space="preserve">二、国外船用LNG市场现状</w:t>
      </w:r>
    </w:p>
    <w:p>
      <w:pPr>
        <w:spacing w:after="150"/>
      </w:pPr>
      <w:r>
        <w:rPr/>
        <w:t xml:space="preserve">三、国外船用LNG市场前景</w:t>
      </w:r>
    </w:p>
    <w:p>
      <w:pPr>
        <w:spacing w:after="150"/>
      </w:pPr>
      <w:r>
        <w:rPr/>
        <w:t xml:space="preserve">四、主要国家船用LNG市场分析</w:t>
      </w:r>
    </w:p>
    <w:p>
      <w:pPr>
        <w:spacing w:after="150"/>
      </w:pPr>
      <w:r>
        <w:rPr/>
        <w:t xml:space="preserve">五、国外船用LNG未来发展趋势</w:t>
      </w:r>
    </w:p>
    <w:p>
      <w:pPr>
        <w:spacing w:after="150"/>
      </w:pPr>
      <w:r>
        <w:rPr>
          <w:b w:val="1"/>
          <w:bCs w:val="1"/>
        </w:rPr>
        <w:t xml:space="preserve">第二部分 行业深度分析</w:t>
      </w:r>
    </w:p>
    <w:p>
      <w:pPr>
        <w:spacing w:after="150"/>
      </w:pPr>
      <w:r>
        <w:rPr>
          <w:b w:val="1"/>
          <w:bCs w:val="1"/>
        </w:rPr>
        <w:t xml:space="preserve">第三章 中国船用LNG行业市场发展现状分析</w:t>
      </w:r>
    </w:p>
    <w:p>
      <w:pPr>
        <w:spacing w:after="150"/>
      </w:pPr>
      <w:r>
        <w:rPr/>
        <w:t xml:space="preserve">第一节 船用LNG行业发展概况</w:t>
      </w:r>
    </w:p>
    <w:p>
      <w:pPr>
        <w:spacing w:after="150"/>
      </w:pPr>
      <w:r>
        <w:rPr/>
        <w:t xml:space="preserve">一、船用LNG行业市场规模分析</w:t>
      </w:r>
    </w:p>
    <w:p>
      <w:pPr>
        <w:spacing w:after="150"/>
      </w:pPr>
      <w:r>
        <w:rPr/>
        <w:t xml:space="preserve">二、船用LNG行业竞争格局分析</w:t>
      </w:r>
    </w:p>
    <w:p>
      <w:pPr>
        <w:spacing w:after="150"/>
      </w:pPr>
      <w:r>
        <w:rPr/>
        <w:t xml:space="preserve">三、船用LNG行业发展前景预测</w:t>
      </w:r>
    </w:p>
    <w:p>
      <w:pPr>
        <w:spacing w:after="150"/>
      </w:pPr>
      <w:r>
        <w:rPr/>
        <w:t xml:space="preserve">第二节 船用LNG行业供需状况分析</w:t>
      </w:r>
    </w:p>
    <w:p>
      <w:pPr>
        <w:spacing w:after="150"/>
      </w:pPr>
      <w:r>
        <w:rPr/>
        <w:t xml:space="preserve">一、船用LNG行业供给状况分析</w:t>
      </w:r>
    </w:p>
    <w:p>
      <w:pPr>
        <w:spacing w:after="150"/>
      </w:pPr>
      <w:r>
        <w:rPr/>
        <w:t xml:space="preserve">二、船用LNG行业需求状况分析</w:t>
      </w:r>
    </w:p>
    <w:p>
      <w:pPr>
        <w:spacing w:after="150"/>
      </w:pPr>
      <w:r>
        <w:rPr/>
        <w:t xml:space="preserve">三、船用LNG行业整体供需平衡分析</w:t>
      </w:r>
    </w:p>
    <w:p>
      <w:pPr>
        <w:spacing w:after="150"/>
      </w:pPr>
      <w:r>
        <w:rPr/>
        <w:t xml:space="preserve">四、主要省市供需平衡分析</w:t>
      </w:r>
    </w:p>
    <w:p>
      <w:pPr>
        <w:spacing w:after="150"/>
      </w:pPr>
      <w:r>
        <w:rPr/>
        <w:t xml:space="preserve">第三节 船用LNG行业经济指标分析</w:t>
      </w:r>
    </w:p>
    <w:p>
      <w:pPr>
        <w:spacing w:after="150"/>
      </w:pPr>
      <w:r>
        <w:rPr/>
        <w:t xml:space="preserve">一、船用LNG行业产销能力分析</w:t>
      </w:r>
    </w:p>
    <w:p>
      <w:pPr>
        <w:spacing w:after="150"/>
      </w:pPr>
      <w:r>
        <w:rPr/>
        <w:t xml:space="preserve">二、船用LNG行业盈利能力分析</w:t>
      </w:r>
    </w:p>
    <w:p>
      <w:pPr>
        <w:spacing w:after="150"/>
      </w:pPr>
      <w:r>
        <w:rPr/>
        <w:t xml:space="preserve">三、船用LNG行业运营能力分析</w:t>
      </w:r>
    </w:p>
    <w:p>
      <w:pPr>
        <w:spacing w:after="150"/>
      </w:pPr>
      <w:r>
        <w:rPr/>
        <w:t xml:space="preserve">四、船用LNG行业偿债能力分析</w:t>
      </w:r>
    </w:p>
    <w:p>
      <w:pPr>
        <w:spacing w:after="150"/>
      </w:pPr>
      <w:r>
        <w:rPr/>
        <w:t xml:space="preserve">五、船用LNG行业发展能力分析</w:t>
      </w:r>
    </w:p>
    <w:p>
      <w:pPr>
        <w:spacing w:after="150"/>
      </w:pPr>
      <w:r>
        <w:rPr>
          <w:b w:val="1"/>
          <w:bCs w:val="1"/>
        </w:rPr>
        <w:t xml:space="preserve">第四章 我国船用LNG行业整体运行指标分析</w:t>
      </w:r>
    </w:p>
    <w:p>
      <w:pPr>
        <w:spacing w:after="150"/>
      </w:pPr>
      <w:r>
        <w:rPr/>
        <w:t xml:space="preserve">第一节 2019-2023年中国船用LNG行业总体规模分析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2019-2023年中国船用LNG行业指标分析</w:t>
      </w:r>
    </w:p>
    <w:p>
      <w:pPr>
        <w:spacing w:after="150"/>
      </w:pPr>
      <w:r>
        <w:rPr/>
        <w:t xml:space="preserve">一、行业盈利能力分析</w:t>
      </w:r>
    </w:p>
    <w:p>
      <w:pPr>
        <w:spacing w:after="150"/>
      </w:pPr>
      <w:r>
        <w:rPr/>
        <w:t xml:space="preserve">二、行业发展能力分析</w:t>
      </w:r>
    </w:p>
    <w:p>
      <w:pPr>
        <w:spacing w:after="150"/>
      </w:pPr>
      <w:r>
        <w:rPr>
          <w:b w:val="1"/>
          <w:bCs w:val="1"/>
        </w:rPr>
        <w:t xml:space="preserve">第三部分 竞争格局分析</w:t>
      </w:r>
    </w:p>
    <w:p>
      <w:pPr>
        <w:spacing w:after="150"/>
      </w:pPr>
      <w:r>
        <w:rPr>
          <w:b w:val="1"/>
          <w:bCs w:val="1"/>
        </w:rPr>
        <w:t xml:space="preserve">第五章 中国船用LNG行业市场竞争格局分析</w:t>
      </w:r>
    </w:p>
    <w:p>
      <w:pPr>
        <w:spacing w:after="150"/>
      </w:pPr>
      <w:r>
        <w:rPr/>
        <w:t xml:space="preserve">第一节 船用LNG行业竞争格局分析</w:t>
      </w:r>
    </w:p>
    <w:p>
      <w:pPr>
        <w:spacing w:after="150"/>
      </w:pPr>
      <w:r>
        <w:rPr/>
        <w:t xml:space="preserve">一、船用LNG行业企业性质格局</w:t>
      </w:r>
    </w:p>
    <w:p>
      <w:pPr>
        <w:spacing w:after="150"/>
      </w:pPr>
      <w:r>
        <w:rPr/>
        <w:t xml:space="preserve">二、船用LNG行业企业规模格局</w:t>
      </w:r>
    </w:p>
    <w:p>
      <w:pPr>
        <w:spacing w:after="150"/>
      </w:pPr>
      <w:r>
        <w:rPr/>
        <w:t xml:space="preserve">第二节 船用LNG行业竞争五力分析</w:t>
      </w:r>
    </w:p>
    <w:p>
      <w:pPr>
        <w:spacing w:after="150"/>
      </w:pPr>
      <w:r>
        <w:rPr/>
        <w:t xml:space="preserve">一、船用LNG行业上游议价能力</w:t>
      </w:r>
    </w:p>
    <w:p>
      <w:pPr>
        <w:spacing w:after="150"/>
      </w:pPr>
      <w:r>
        <w:rPr/>
        <w:t xml:space="preserve">二、船用LNG行业下游议价能力</w:t>
      </w:r>
    </w:p>
    <w:p>
      <w:pPr>
        <w:spacing w:after="150"/>
      </w:pPr>
      <w:r>
        <w:rPr/>
        <w:t xml:space="preserve">三、船用LNG行业新进入者威胁</w:t>
      </w:r>
    </w:p>
    <w:p>
      <w:pPr>
        <w:spacing w:after="150"/>
      </w:pPr>
      <w:r>
        <w:rPr/>
        <w:t xml:space="preserve">四、船用LNG行业替代产品威胁</w:t>
      </w:r>
    </w:p>
    <w:p>
      <w:pPr>
        <w:spacing w:after="150"/>
      </w:pPr>
      <w:r>
        <w:rPr/>
        <w:t xml:space="preserve">五、船用LNG行业行业内部竞争</w:t>
      </w:r>
    </w:p>
    <w:p>
      <w:pPr>
        <w:spacing w:after="150"/>
      </w:pPr>
      <w:r>
        <w:rPr/>
        <w:t xml:space="preserve">第三节 中国船用LNG行业区域市场概况</w:t>
      </w:r>
    </w:p>
    <w:p>
      <w:pPr>
        <w:spacing w:after="150"/>
      </w:pPr>
      <w:r>
        <w:rPr/>
        <w:t xml:space="preserve">一、船用LNG行业供给分布情况</w:t>
      </w:r>
    </w:p>
    <w:p>
      <w:pPr>
        <w:spacing w:after="150"/>
      </w:pPr>
      <w:r>
        <w:rPr/>
        <w:t xml:space="preserve">二、船用LNG行业需求分布情况</w:t>
      </w:r>
    </w:p>
    <w:p>
      <w:pPr>
        <w:spacing w:after="150"/>
      </w:pPr>
      <w:r>
        <w:rPr/>
        <w:t xml:space="preserve">三、主要地区船用LNG行业需求分析</w:t>
      </w:r>
    </w:p>
    <w:p>
      <w:pPr>
        <w:spacing w:after="150"/>
      </w:pPr>
      <w:r>
        <w:rPr/>
        <w:t xml:space="preserve">四、船用LNG行业区域竞争格局</w:t>
      </w:r>
    </w:p>
    <w:p>
      <w:pPr>
        <w:spacing w:after="150"/>
      </w:pPr>
      <w:r>
        <w:rPr/>
        <w:t xml:space="preserve">第四节 船用LNG行业重点企业竞争策略分析</w:t>
      </w:r>
    </w:p>
    <w:p>
      <w:pPr>
        <w:spacing w:after="150"/>
      </w:pPr>
      <w:r>
        <w:rPr>
          <w:b w:val="1"/>
          <w:bCs w:val="1"/>
        </w:rPr>
        <w:t xml:space="preserve">第六章 2024-2029年船用LNG领先企业经营形势分析</w:t>
      </w:r>
    </w:p>
    <w:p>
      <w:pPr>
        <w:spacing w:after="150"/>
      </w:pPr>
      <w:r>
        <w:rPr/>
        <w:t xml:space="preserve">第一节 华油天然气股份有限公司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三、企业船舶LNG业务发展规划分析</w:t>
      </w:r>
    </w:p>
    <w:p>
      <w:pPr>
        <w:spacing w:after="150"/>
      </w:pPr>
      <w:r>
        <w:rPr/>
        <w:t xml:space="preserve">四、企业经营分析</w:t>
      </w:r>
    </w:p>
    <w:p>
      <w:pPr>
        <w:spacing w:after="150"/>
      </w:pPr>
      <w:r>
        <w:rPr/>
        <w:t xml:space="preserve">五、企业发展前景分析</w:t>
      </w:r>
    </w:p>
    <w:p>
      <w:pPr>
        <w:spacing w:after="150"/>
      </w:pPr>
      <w:r>
        <w:rPr/>
        <w:t xml:space="preserve">第二节 华润燃气(集团)有限公司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三、企业船舶LNG业务发展规划分析</w:t>
      </w:r>
    </w:p>
    <w:p>
      <w:pPr>
        <w:spacing w:after="150"/>
      </w:pPr>
      <w:r>
        <w:rPr/>
        <w:t xml:space="preserve">四、企业发展前景分析</w:t>
      </w:r>
    </w:p>
    <w:p>
      <w:pPr>
        <w:spacing w:after="150"/>
      </w:pPr>
      <w:r>
        <w:rPr/>
        <w:t xml:space="preserve">第三节 中油中泰燃气投资集团有限公司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三、企业运营能力分析</w:t>
      </w:r>
    </w:p>
    <w:p>
      <w:pPr>
        <w:spacing w:after="150"/>
      </w:pPr>
      <w:r>
        <w:rPr/>
        <w:t xml:space="preserve">四、企业船舶LNG业务发展分析</w:t>
      </w:r>
    </w:p>
    <w:p>
      <w:pPr>
        <w:spacing w:after="150"/>
      </w:pPr>
      <w:r>
        <w:rPr/>
        <w:t xml:space="preserve">五、企业发展战略</w:t>
      </w:r>
    </w:p>
    <w:p>
      <w:pPr>
        <w:spacing w:after="150"/>
      </w:pPr>
      <w:r>
        <w:rPr/>
        <w:t xml:space="preserve">第四节 昆仑能源有限公司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三、企业船舶LNG业务发展规划分析</w:t>
      </w:r>
    </w:p>
    <w:p>
      <w:pPr>
        <w:spacing w:after="150"/>
      </w:pPr>
      <w:r>
        <w:rPr/>
        <w:t xml:space="preserve">四、企业发展前景分析</w:t>
      </w:r>
    </w:p>
    <w:p>
      <w:pPr>
        <w:spacing w:after="150"/>
      </w:pPr>
      <w:r>
        <w:rPr/>
        <w:t xml:space="preserve">第五节 西安市西蓝天然气集团股份有限公司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三、企业发展规模</w:t>
      </w:r>
    </w:p>
    <w:p>
      <w:pPr>
        <w:spacing w:after="150"/>
      </w:pPr>
      <w:r>
        <w:rPr/>
        <w:t xml:space="preserve">四、企业船舶LNG业务发展动向</w:t>
      </w:r>
    </w:p>
    <w:p>
      <w:pPr>
        <w:spacing w:after="150"/>
      </w:pPr>
      <w:r>
        <w:rPr/>
        <w:t xml:space="preserve">五、企业发展战略</w:t>
      </w:r>
    </w:p>
    <w:p>
      <w:pPr>
        <w:spacing w:after="150"/>
      </w:pPr>
      <w:r>
        <w:rPr/>
        <w:t xml:space="preserve">第六节 浙江华气能源开发有限公司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三、企业船舶LNG业务发展规划分析</w:t>
      </w:r>
    </w:p>
    <w:p>
      <w:pPr>
        <w:spacing w:after="150"/>
      </w:pPr>
      <w:r>
        <w:rPr/>
        <w:t xml:space="preserve">四、企业发展前景分析</w:t>
      </w:r>
    </w:p>
    <w:p>
      <w:pPr>
        <w:spacing w:after="150"/>
      </w:pPr>
      <w:r>
        <w:rPr/>
        <w:t xml:space="preserve">第七节 港华燃气有限公司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三、企业船舶LNG业务发展规划分析</w:t>
      </w:r>
    </w:p>
    <w:p>
      <w:pPr>
        <w:spacing w:after="150"/>
      </w:pPr>
      <w:r>
        <w:rPr/>
        <w:t xml:space="preserve">四、企业发展前景分析</w:t>
      </w:r>
    </w:p>
    <w:p>
      <w:pPr>
        <w:spacing w:after="150"/>
      </w:pPr>
      <w:r>
        <w:rPr/>
        <w:t xml:space="preserve">第八节 新奥能源控股有限公司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三、企业船舶LNG业务发展规划分析</w:t>
      </w:r>
    </w:p>
    <w:p>
      <w:pPr>
        <w:spacing w:after="150"/>
      </w:pPr>
      <w:r>
        <w:rPr/>
        <w:t xml:space="preserve">四企业发展前景分析</w:t>
      </w:r>
    </w:p>
    <w:p>
      <w:pPr>
        <w:spacing w:after="150"/>
      </w:pPr>
      <w:r>
        <w:rPr/>
        <w:t xml:space="preserve">第九节 广汇能源股份有限公司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三、企业发展前景分析</w:t>
      </w:r>
    </w:p>
    <w:p>
      <w:pPr>
        <w:spacing w:after="150"/>
      </w:pPr>
      <w:r>
        <w:rPr>
          <w:b w:val="1"/>
          <w:bCs w:val="1"/>
        </w:rPr>
        <w:t xml:space="preserve">第五部分 发展前景展望</w:t>
      </w:r>
    </w:p>
    <w:p>
      <w:pPr>
        <w:spacing w:after="150"/>
      </w:pPr>
      <w:r>
        <w:rPr>
          <w:b w:val="1"/>
          <w:bCs w:val="1"/>
        </w:rPr>
        <w:t xml:space="preserve">第七章 LNG船用发展前景与方向分析</w:t>
      </w:r>
    </w:p>
    <w:p>
      <w:pPr>
        <w:spacing w:after="150"/>
      </w:pPr>
      <w:r>
        <w:rPr/>
        <w:t xml:space="preserve">第一节 LNG船发展前景分析</w:t>
      </w:r>
    </w:p>
    <w:p>
      <w:pPr>
        <w:spacing w:after="150"/>
      </w:pPr>
      <w:r>
        <w:rPr/>
        <w:t xml:space="preserve">一、LNG船数量分析</w:t>
      </w:r>
    </w:p>
    <w:p>
      <w:pPr>
        <w:spacing w:after="150"/>
      </w:pPr>
      <w:r>
        <w:rPr/>
        <w:t xml:space="preserve">二、LNG船分布情况</w:t>
      </w:r>
    </w:p>
    <w:p>
      <w:pPr>
        <w:spacing w:after="150"/>
      </w:pPr>
      <w:r>
        <w:rPr/>
        <w:t xml:space="preserve">三、LNG船需求前景</w:t>
      </w:r>
    </w:p>
    <w:p>
      <w:pPr>
        <w:spacing w:after="150"/>
      </w:pPr>
      <w:r>
        <w:rPr/>
        <w:t xml:space="preserve">第二节 船用LNG的运营情况分析</w:t>
      </w:r>
    </w:p>
    <w:p>
      <w:pPr>
        <w:spacing w:after="150"/>
      </w:pPr>
      <w:r>
        <w:rPr/>
        <w:t xml:space="preserve">一、船用LNG经营情况分析</w:t>
      </w:r>
    </w:p>
    <w:p>
      <w:pPr>
        <w:spacing w:after="150"/>
      </w:pPr>
      <w:r>
        <w:rPr/>
        <w:t xml:space="preserve">二、船用LNG经营前景预测</w:t>
      </w:r>
    </w:p>
    <w:p>
      <w:pPr>
        <w:spacing w:after="150"/>
      </w:pPr>
      <w:r>
        <w:rPr/>
        <w:t xml:space="preserve">第三节 船用LNG加气站建设进展及影响</w:t>
      </w:r>
    </w:p>
    <w:p>
      <w:pPr>
        <w:spacing w:after="150"/>
      </w:pPr>
      <w:r>
        <w:rPr/>
        <w:t xml:space="preserve">一、船用LNG加气站建设现状</w:t>
      </w:r>
    </w:p>
    <w:p>
      <w:pPr>
        <w:spacing w:after="150"/>
      </w:pPr>
      <w:r>
        <w:rPr/>
        <w:t xml:space="preserve">二、重点企业船用LNG加气站建设规划</w:t>
      </w:r>
    </w:p>
    <w:p>
      <w:pPr>
        <w:spacing w:after="150"/>
      </w:pPr>
      <w:r>
        <w:rPr/>
        <w:t xml:space="preserve">三、船用LNG需求促使LNG加气站数量增加</w:t>
      </w:r>
    </w:p>
    <w:p>
      <w:pPr>
        <w:spacing w:after="150"/>
      </w:pPr>
      <w:r>
        <w:rPr>
          <w:b w:val="1"/>
          <w:bCs w:val="1"/>
        </w:rPr>
        <w:t xml:space="preserve">第八章 2024-2029年船用LNG行业投资机会与风险防范</w:t>
      </w:r>
    </w:p>
    <w:p>
      <w:pPr>
        <w:spacing w:after="150"/>
      </w:pPr>
      <w:r>
        <w:rPr/>
        <w:t xml:space="preserve">第一节 2024-2029年船用LNG行业投资机会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四、船用LNG行业投资机遇</w:t>
      </w:r>
    </w:p>
    <w:p>
      <w:pPr>
        <w:spacing w:after="150"/>
      </w:pPr>
      <w:r>
        <w:rPr/>
        <w:t xml:space="preserve">第二节 2024-2029年船用LNG行业投资风险及防范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第三节 中国船用LNG行业投资建议</w:t>
      </w:r>
    </w:p>
    <w:p>
      <w:pPr>
        <w:spacing w:after="150"/>
      </w:pPr>
      <w:r>
        <w:rPr/>
        <w:t xml:space="preserve">一、船用LNG行业未来发展方向</w:t>
      </w:r>
    </w:p>
    <w:p>
      <w:pPr>
        <w:spacing w:after="150"/>
      </w:pPr>
      <w:r>
        <w:rPr/>
        <w:t xml:space="preserve">二、船用LNG行业主要投资建议</w:t>
      </w:r>
    </w:p>
    <w:p>
      <w:pPr>
        <w:spacing w:after="150"/>
      </w:pPr>
      <w:r>
        <w:rPr>
          <w:b w:val="1"/>
          <w:bCs w:val="1"/>
        </w:rPr>
        <w:t xml:space="preserve">第六部分 发展战略研究</w:t>
      </w:r>
    </w:p>
    <w:p>
      <w:pPr>
        <w:spacing w:after="150"/>
      </w:pPr>
      <w:r>
        <w:rPr>
          <w:b w:val="1"/>
          <w:bCs w:val="1"/>
        </w:rPr>
        <w:t xml:space="preserve">第九章 2024-2029年船用LNG行业面临的困境及对策</w:t>
      </w:r>
    </w:p>
    <w:p>
      <w:pPr>
        <w:spacing w:after="150"/>
      </w:pPr>
      <w:r>
        <w:rPr/>
        <w:t xml:space="preserve">第一节 船用LNG行业面临的困境</w:t>
      </w:r>
    </w:p>
    <w:p>
      <w:pPr>
        <w:spacing w:after="150"/>
      </w:pPr>
      <w:r>
        <w:rPr/>
        <w:t xml:space="preserve">第二节 船用LNG企业面临的困境及对策</w:t>
      </w:r>
    </w:p>
    <w:p>
      <w:pPr>
        <w:spacing w:after="150"/>
      </w:pPr>
      <w:r>
        <w:rPr/>
        <w:t xml:space="preserve">一、重点船用LNG企业面临的困境及对策</w:t>
      </w:r>
    </w:p>
    <w:p>
      <w:pPr>
        <w:spacing w:after="150"/>
      </w:pPr>
      <w:r>
        <w:rPr/>
        <w:t xml:space="preserve">二、中小船用LNG企业发展困境及策略分析</w:t>
      </w:r>
    </w:p>
    <w:p>
      <w:pPr>
        <w:spacing w:after="150"/>
      </w:pPr>
      <w:r>
        <w:rPr/>
        <w:t xml:space="preserve">三、国内船用LNG企业的出路分析</w:t>
      </w:r>
    </w:p>
    <w:p>
      <w:pPr>
        <w:spacing w:after="150"/>
      </w:pPr>
      <w:r>
        <w:rPr/>
        <w:t xml:space="preserve">第三节 中国船用LNG行业存在的问题及对策</w:t>
      </w:r>
    </w:p>
    <w:p>
      <w:pPr>
        <w:spacing w:after="150"/>
      </w:pPr>
      <w:r>
        <w:rPr/>
        <w:t xml:space="preserve">一、中国船用LNG行业存在的问题</w:t>
      </w:r>
    </w:p>
    <w:p>
      <w:pPr>
        <w:spacing w:after="150"/>
      </w:pPr>
      <w:r>
        <w:rPr/>
        <w:t xml:space="preserve">二、船用LNG行业发展的建议对策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第四节 中国船用LNG市场发展面临的挑战与对策</w:t>
      </w:r>
    </w:p>
    <w:p>
      <w:pPr>
        <w:spacing w:after="150"/>
      </w:pPr>
      <w:r>
        <w:rPr>
          <w:b w:val="1"/>
          <w:bCs w:val="1"/>
        </w:rPr>
        <w:t xml:space="preserve">第十章 船用LNG行业发展战略研究</w:t>
      </w:r>
    </w:p>
    <w:p>
      <w:pPr>
        <w:spacing w:after="150"/>
      </w:pPr>
      <w:r>
        <w:rPr/>
        <w:t xml:space="preserve">第一节 船用LNG行业发展战略研究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第二节 船用LNG经营策略分析</w:t>
      </w:r>
    </w:p>
    <w:p>
      <w:pPr>
        <w:spacing w:after="150"/>
      </w:pPr>
      <w:r>
        <w:rPr/>
        <w:t xml:space="preserve">一、船用LNG市场细分策略</w:t>
      </w:r>
    </w:p>
    <w:p>
      <w:pPr>
        <w:spacing w:after="150"/>
      </w:pPr>
      <w:r>
        <w:rPr/>
        <w:t xml:space="preserve">二、船用LNG市场创新策略</w:t>
      </w:r>
    </w:p>
    <w:p>
      <w:pPr>
        <w:spacing w:after="150"/>
      </w:pPr>
      <w:r>
        <w:rPr/>
        <w:t xml:space="preserve">三、品牌定位与品类规划</w:t>
      </w:r>
    </w:p>
    <w:p>
      <w:pPr>
        <w:spacing w:after="150"/>
      </w:pPr>
      <w:r>
        <w:rPr/>
        <w:t xml:space="preserve">四、船用LNG新产品差异化战略</w:t>
      </w:r>
    </w:p>
    <w:p>
      <w:pPr>
        <w:spacing w:after="150"/>
      </w:pPr>
      <w:r>
        <w:rPr/>
        <w:t xml:space="preserve">第三节 船用LNG行业投资战略研究</w:t>
      </w:r>
    </w:p>
    <w:p>
      <w:pPr>
        <w:spacing w:after="150"/>
      </w:pPr>
      <w:r>
        <w:rPr>
          <w:b w:val="1"/>
          <w:bCs w:val="1"/>
        </w:rPr>
        <w:t xml:space="preserve">第十一章 研究结论及投资建议</w:t>
      </w:r>
    </w:p>
    <w:p>
      <w:pPr>
        <w:spacing w:after="150"/>
      </w:pPr>
      <w:r>
        <w:rPr/>
        <w:t xml:space="preserve">第一节 船用LNG行业研究结论及建议</w:t>
      </w:r>
    </w:p>
    <w:p>
      <w:pPr>
        <w:spacing w:after="150"/>
      </w:pPr>
      <w:r>
        <w:rPr/>
        <w:t xml:space="preserve">第二节 船用LNG行业投资建议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图表：船用LNG行业生命周期</w:t>
      </w:r>
    </w:p>
    <w:p>
      <w:pPr>
        <w:spacing w:after="150"/>
      </w:pPr>
      <w:r>
        <w:rPr/>
        <w:t xml:space="preserve">图表：船用LNG行业产业链结构</w:t>
      </w:r>
    </w:p>
    <w:p>
      <w:pPr>
        <w:spacing w:after="150"/>
      </w:pPr>
      <w:r>
        <w:rPr/>
        <w:t xml:space="preserve">图表：中国LNG产业相关政策分析</w:t>
      </w:r>
    </w:p>
    <w:p>
      <w:pPr>
        <w:spacing w:after="150"/>
      </w:pPr>
      <w:r>
        <w:rPr/>
        <w:t xml:space="preserve">图表：LNG产业链结构示意图</w:t>
      </w:r>
    </w:p>
    <w:p>
      <w:pPr>
        <w:spacing w:after="150"/>
      </w:pPr>
      <w:r>
        <w:rPr/>
        <w:t xml:space="preserve">图表：2019-2023年中国天然气消费量</w:t>
      </w:r>
    </w:p>
    <w:p>
      <w:pPr>
        <w:spacing w:after="150"/>
      </w:pPr>
      <w:r>
        <w:rPr/>
        <w:t xml:space="preserve">图表：2019-2023年LNG技术相关专利申请数量变化图</w:t>
      </w:r>
    </w:p>
    <w:p>
      <w:pPr>
        <w:spacing w:after="150"/>
      </w:pPr>
      <w:r>
        <w:rPr/>
        <w:t xml:space="preserve">图表：2019-2023年LNG技术相关专利公开数量变化图</w:t>
      </w:r>
    </w:p>
    <w:p>
      <w:pPr>
        <w:spacing w:after="150"/>
      </w:pPr>
      <w:r>
        <w:rPr/>
        <w:t xml:space="preserve">图表：2019-2023年全球船用LNG行业市场规模</w:t>
      </w:r>
    </w:p>
    <w:p>
      <w:pPr>
        <w:spacing w:after="150"/>
      </w:pPr>
      <w:r>
        <w:rPr/>
        <w:t xml:space="preserve">图表：2019-2023年全球LNG船需求数量预测</w:t>
      </w:r>
    </w:p>
    <w:p>
      <w:pPr>
        <w:spacing w:after="150"/>
      </w:pPr>
      <w:r>
        <w:rPr/>
        <w:t xml:space="preserve">图表：2019-2023年中国船用LNG行业市场规模</w:t>
      </w:r>
    </w:p>
    <w:p>
      <w:pPr>
        <w:spacing w:after="150"/>
      </w:pPr>
      <w:r>
        <w:rPr/>
        <w:t xml:space="preserve">图表：LNG燃料动力船结构图</w:t>
      </w:r>
    </w:p>
    <w:p>
      <w:pPr>
        <w:spacing w:after="150"/>
      </w:pPr>
      <w:r>
        <w:rPr/>
        <w:t xml:space="preserve">图表：2019-2023年船用LNG行业总体收入</w:t>
      </w:r>
    </w:p>
    <w:p>
      <w:pPr>
        <w:spacing w:after="150"/>
      </w:pPr>
      <w:r>
        <w:rPr/>
        <w:t xml:space="preserve">图表：2019-2023年船用LNG行业利润分析</w:t>
      </w:r>
    </w:p>
    <w:p>
      <w:pPr>
        <w:spacing w:after="150"/>
      </w:pPr>
      <w:r>
        <w:rPr/>
        <w:t xml:space="preserve">图表：2019-2023年船用LNG行业竞争力分析</w:t>
      </w:r>
    </w:p>
    <w:p>
      <w:pPr>
        <w:spacing w:after="150"/>
      </w:pPr>
      <w:r>
        <w:rPr/>
        <w:t xml:space="preserve">图表：2019-2023年船用LNG行业主营业务收入</w:t>
      </w:r>
    </w:p>
    <w:p>
      <w:pPr>
        <w:spacing w:after="150"/>
      </w:pPr>
      <w:r>
        <w:rPr/>
        <w:t xml:space="preserve">图表：2019-2023年船用LNG行业主营业务成本</w:t>
      </w:r>
    </w:p>
    <w:p>
      <w:pPr>
        <w:spacing w:after="150"/>
      </w:pPr>
      <w:r>
        <w:rPr/>
        <w:t xml:space="preserve">图表：2019-2023年船用LNG行业毛利率分析</w:t>
      </w:r>
    </w:p>
    <w:p>
      <w:pPr>
        <w:spacing w:after="150"/>
      </w:pPr>
      <w:r>
        <w:rPr/>
        <w:t xml:space="preserve">图表：2019-2023年船用LNG行业需求分析</w:t>
      </w:r>
    </w:p>
    <w:p>
      <w:pPr>
        <w:spacing w:after="150"/>
      </w:pPr>
      <w:r>
        <w:rPr/>
        <w:t xml:space="preserve">图表：2019-2023年船用LNG行业集中度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2024-2029年中国船用LNG行业发展全景调研与投资趋势预测研究报告</dc:title>
  <dc:description>2024-2029年中国船用LNG行业发展全景调研与投资趋势预测研究报告</dc:description>
  <dc:subject>2024-2029年中国船用LNG行业发展全景调研与投资趋势预测研究报告</dc:subject>
  <cp:keywords>研究报告</cp:keywords>
  <cp:category>研究报告</cp:category>
  <cp:lastModifiedBy>北京中道泰和信息咨询有限公司</cp:lastModifiedBy>
  <dcterms:created xsi:type="dcterms:W3CDTF">2024-01-23T01:20:53+08:00</dcterms:created>
  <dcterms:modified xsi:type="dcterms:W3CDTF">2024-01-23T01:20:53+08:00</dcterms:modified>
</cp:coreProperties>
</file>

<file path=docProps/custom.xml><?xml version="1.0" encoding="utf-8"?>
<Properties xmlns="http://schemas.openxmlformats.org/officeDocument/2006/custom-properties" xmlns:vt="http://schemas.openxmlformats.org/officeDocument/2006/docPropsVTypes"/>
</file>