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2024-2029年汽车设计行业全景调研与发展战略研究咨询报告</w:t>
      </w:r>
    </w:p>
    <w:p>
      <w:pPr>
        <w:spacing w:after="150"/>
      </w:pPr>
      <w:r>
        <w:rPr>
          <w:b w:val="1"/>
          <w:bCs w:val="1"/>
        </w:rPr>
        <w:t xml:space="preserve">报告简介</w:t>
      </w:r>
    </w:p>
    <w:p>
      <w:pPr>
        <w:spacing w:after="150"/>
      </w:pPr>
      <w:r>
        <w:rPr/>
        <w:t xml:space="preserve">汽车设计行业是一个艺术与技术相结合的高科技行业，涉及创意造型设计、结构工程设计、性能设计和汽车试制验证等多个环节。该行业隶属于工业设计行业的细分行业——汽车工业产品设计行业，其应用领域方面属于汽车造型设计与工程研发行业。随着，中国汽车迎来了爆发式增长，中国已然成为一个汽车大国。蓬勃增长的中国汽车市场，以及庞大的新车开发需求，为汽车设计行业提供了滋润的土壤。</w:t>
      </w:r>
    </w:p>
    <w:p>
      <w:pPr>
        <w:spacing w:after="150"/>
      </w:pPr>
      <w:r>
        <w:rPr/>
        <w:t xml:space="preserve">在汽车工业整个产业链(即汽车研发与设计——汽车制造——汽车销售与服务)中，汽车设计占据着上游核心地位。多年以来，科学技术的进步使得汽车质量的差距逐渐缩小，评判汽车标准正逐步发生变化，不再是看单一的汽车性能指标，对汽车设计美感、舒适度、安全、环保等附加值也越来越重视。因此，现代的汽车设计是汽车制造厂商产品定位、产品形态、产品谱系建设等前期规划最为重要的环节，汽车设计的好坏决定着汽车品牌、汽车产品的市场竞争力。</w:t>
      </w:r>
    </w:p>
    <w:p>
      <w:pPr>
        <w:spacing w:after="150"/>
      </w:pPr>
      <w:r>
        <w:rPr/>
        <w:t xml:space="preserve">随着全球科学技术的快速进步，汽车设计行业的发展逐渐向更专业化、多学科交叉的层面发展，不仅涉及艺术美学、结构学、空气动力学、人机工程学、工程材料学、机械制图学、声学和光学等学科，同时还与民族文化紧密相连。汽车设计从业者必须在精通专业知识的基础上，结合民族文化不断推陈出新，创作富有魅力的汽车产品，才能获得市场的认可。</w:t>
      </w:r>
    </w:p>
    <w:p>
      <w:pPr>
        <w:spacing w:after="150"/>
      </w:pPr>
      <w:r>
        <w:rPr/>
        <w:t xml:space="preserve">汽车设计的发展与汽车产业的发展有着紧密的关系。在我国汽车工业发展初期，由于我国经济发展落后，工业技术研发水平、生产能力较为薄弱，汽车工业的发展跌宕起伏。这一时期，我国汽车以载货车为主导，汽车设计开发工作主要在汽车制造厂商内部进行，尚未出现独立的汽车设计公司。改革开放后，我国经济快速发展，轿车市场需求旺盛，但国内轿车研发技术、资金、人才等因素的制约使得我国汽车产业无法满足国内的市场需求。因此，政府为了推进我国汽车产业的快速发展，鼓励并支持自主品牌汽车制造厂商通过“技术引进”、“与外国合资经营”的方式实现汽车产业的蓬勃发展。</w:t>
      </w:r>
    </w:p>
    <w:p>
      <w:pPr>
        <w:spacing w:after="150"/>
      </w:pPr>
      <w:r>
        <w:rPr/>
        <w:t xml:space="preserve">在汽车产业规模发展到一定程度时，汽车市场产生了大量的汽车设计需求，为我国汽车设计行业的迅速发展奠定了良好基础。一方面，我国汽车制造厂商设计研发团队建设无法满足市场日益多元化的需求;另一方面，国内独立汽车设计公司凭借着项目经验的积累、研发设计水平的提升，以专业化、高效率、低成本等优势快速适应汽车设计行业的需求。总体而言，市场正逐渐向品牌口碑、产品研发、盈利能力较强的企业集中。汽车工业制造行业市场竞争的加剧，要求汽车工业制造企业需要在汽车车型设计、产品质量等研发方面加大投入，尤其是新车型的不断推出以及车型技术升级产品改款等。因此，我国独立汽车设计公司承担了越来越多的汽车设计工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设计行业协会、51行业报告网、全国及海外多种相关报刊杂志以及专业研究机构公布和提供的大量资料，对我国汽车设计及各子行业的发展状况、上下游行业发展状况、竞争替代产品、发展趋势、新产品与技术等进行了分析，并重点分析了我国汽车设计行业发展状况和特点，以及中国汽车设计行业将面临的挑战、企业的发展策略等。报告还对全球的汽车设计行业发展态势作了详细分析，并对汽车设计行业进行了趋向研判，是汽车设计经营、开发企业，服务、投资机构等单位准确了解目前汽车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汽车设计行业发展概述 1</w:t>
      </w:r>
    </w:p>
    <w:p>
      <w:pPr>
        <w:spacing w:after="150"/>
      </w:pPr>
      <w:r>
        <w:rPr/>
        <w:t xml:space="preserve">第一节 汽车设计相关概述 1</w:t>
      </w:r>
    </w:p>
    <w:p>
      <w:pPr>
        <w:spacing w:after="150"/>
      </w:pPr>
      <w:r>
        <w:rPr/>
        <w:t xml:space="preserve">一、汽车设计的定义 1</w:t>
      </w:r>
    </w:p>
    <w:p>
      <w:pPr>
        <w:spacing w:after="150"/>
      </w:pPr>
      <w:r>
        <w:rPr/>
        <w:t xml:space="preserve">二、汽车设计行业的定义 1</w:t>
      </w:r>
    </w:p>
    <w:p>
      <w:pPr>
        <w:spacing w:after="150"/>
      </w:pPr>
      <w:r>
        <w:rPr/>
        <w:t xml:space="preserve">三、汽车设计的内容 1</w:t>
      </w:r>
    </w:p>
    <w:p>
      <w:pPr>
        <w:spacing w:after="150"/>
      </w:pPr>
      <w:r>
        <w:rPr/>
        <w:t xml:space="preserve">四、汽车设计的程序 2</w:t>
      </w:r>
    </w:p>
    <w:p>
      <w:pPr>
        <w:spacing w:after="150"/>
      </w:pPr>
      <w:r>
        <w:rPr/>
        <w:t xml:space="preserve">五、汽车设计的基本要求 6</w:t>
      </w:r>
    </w:p>
    <w:p>
      <w:pPr>
        <w:spacing w:after="150"/>
      </w:pPr>
      <w:r>
        <w:rPr/>
        <w:t xml:space="preserve">第二节 汽车设计的特点 6</w:t>
      </w:r>
    </w:p>
    <w:p>
      <w:pPr>
        <w:spacing w:after="150"/>
      </w:pPr>
      <w:r>
        <w:rPr/>
        <w:t xml:space="preserve">第三节 汽车设计的领域 8</w:t>
      </w:r>
    </w:p>
    <w:p>
      <w:pPr>
        <w:spacing w:after="150"/>
      </w:pPr>
      <w:r>
        <w:rPr/>
        <w:t xml:space="preserve">一、汽车造型设计 8</w:t>
      </w:r>
    </w:p>
    <w:p>
      <w:pPr>
        <w:spacing w:after="150"/>
      </w:pPr>
      <w:r>
        <w:rPr/>
        <w:t xml:space="preserve">二、产品设计 8</w:t>
      </w:r>
    </w:p>
    <w:p>
      <w:pPr>
        <w:spacing w:after="150"/>
      </w:pPr>
      <w:r>
        <w:rPr/>
        <w:t xml:space="preserve">三、功能设计 8</w:t>
      </w:r>
    </w:p>
    <w:p>
      <w:pPr>
        <w:spacing w:after="150"/>
      </w:pPr>
      <w:r>
        <w:rPr/>
        <w:t xml:space="preserve">第四节 汽车设计与产品附加价值 9</w:t>
      </w:r>
    </w:p>
    <w:p>
      <w:pPr>
        <w:spacing w:after="150"/>
      </w:pPr>
      <w:r>
        <w:rPr/>
        <w:t xml:space="preserve">一、产品形象 9</w:t>
      </w:r>
    </w:p>
    <w:p>
      <w:pPr>
        <w:spacing w:after="150"/>
      </w:pPr>
      <w:r>
        <w:rPr/>
        <w:t xml:space="preserve">二、产品的品牌或商标 10</w:t>
      </w:r>
    </w:p>
    <w:p>
      <w:pPr>
        <w:spacing w:after="150"/>
      </w:pPr>
      <w:r>
        <w:rPr/>
        <w:t xml:space="preserve">三、产品包装 10</w:t>
      </w:r>
    </w:p>
    <w:p>
      <w:pPr>
        <w:spacing w:after="150"/>
      </w:pPr>
      <w:r>
        <w:rPr>
          <w:b w:val="1"/>
          <w:bCs w:val="1"/>
        </w:rPr>
        <w:t xml:space="preserve">第二章 汽车设计行业发展环境分析 12</w:t>
      </w:r>
    </w:p>
    <w:p>
      <w:pPr>
        <w:spacing w:after="150"/>
      </w:pPr>
      <w:r>
        <w:rPr/>
        <w:t xml:space="preserve">第一节 行业政策环境分析 12</w:t>
      </w:r>
    </w:p>
    <w:p>
      <w:pPr>
        <w:spacing w:after="150"/>
      </w:pPr>
      <w:r>
        <w:rPr/>
        <w:t xml:space="preserve">一、行业管理体制分析 12</w:t>
      </w:r>
    </w:p>
    <w:p>
      <w:pPr>
        <w:spacing w:after="150"/>
      </w:pPr>
      <w:r>
        <w:rPr/>
        <w:t xml:space="preserve">二、行业主要政策 13</w:t>
      </w:r>
    </w:p>
    <w:p>
      <w:pPr>
        <w:spacing w:after="150"/>
      </w:pPr>
      <w:r>
        <w:rPr/>
        <w:t xml:space="preserve">第二节 行业经济环境分析 14</w:t>
      </w:r>
    </w:p>
    <w:p>
      <w:pPr>
        <w:spacing w:after="150"/>
      </w:pPr>
      <w:r>
        <w:rPr/>
        <w:t xml:space="preserve">一、国际宏观经济运行分析 14</w:t>
      </w:r>
    </w:p>
    <w:p>
      <w:pPr>
        <w:spacing w:after="150"/>
      </w:pPr>
      <w:r>
        <w:rPr/>
        <w:t xml:space="preserve">一、国际宏观经济环境分析 14</w:t>
      </w:r>
    </w:p>
    <w:p>
      <w:pPr>
        <w:spacing w:after="150"/>
      </w:pPr>
      <w:r>
        <w:rPr/>
        <w:t xml:space="preserve">二、中国宏观经济运行现状 16</w:t>
      </w:r>
    </w:p>
    <w:p>
      <w:pPr>
        <w:spacing w:after="150"/>
      </w:pPr>
      <w:r>
        <w:rPr/>
        <w:t xml:space="preserve">1、国内生产总值 16</w:t>
      </w:r>
    </w:p>
    <w:p>
      <w:pPr>
        <w:spacing w:after="150"/>
      </w:pPr>
      <w:r>
        <w:rPr/>
        <w:t xml:space="preserve">2、工业生产 17</w:t>
      </w:r>
    </w:p>
    <w:p>
      <w:pPr>
        <w:spacing w:after="150"/>
      </w:pPr>
      <w:r>
        <w:rPr/>
        <w:t xml:space="preserve">3、社会消费 19</w:t>
      </w:r>
    </w:p>
    <w:p>
      <w:pPr>
        <w:spacing w:after="150"/>
      </w:pPr>
      <w:r>
        <w:rPr/>
        <w:t xml:space="preserve">4、固定资产投资 21</w:t>
      </w:r>
    </w:p>
    <w:p>
      <w:pPr>
        <w:spacing w:after="150"/>
      </w:pPr>
      <w:r>
        <w:rPr/>
        <w:t xml:space="preserve">5、对外贸易 23</w:t>
      </w:r>
    </w:p>
    <w:p>
      <w:pPr>
        <w:spacing w:after="150"/>
      </w:pPr>
      <w:r>
        <w:rPr/>
        <w:t xml:space="preserve">6、居民消费价格指数 25</w:t>
      </w:r>
    </w:p>
    <w:p>
      <w:pPr>
        <w:spacing w:after="150"/>
      </w:pPr>
      <w:r>
        <w:rPr/>
        <w:t xml:space="preserve">7、工业品出厂价格指数 26</w:t>
      </w:r>
    </w:p>
    <w:p>
      <w:pPr>
        <w:spacing w:after="150"/>
      </w:pPr>
      <w:r>
        <w:rPr/>
        <w:t xml:space="preserve">8、货币供应量 28</w:t>
      </w:r>
    </w:p>
    <w:p>
      <w:pPr>
        <w:spacing w:after="150"/>
      </w:pPr>
      <w:r>
        <w:rPr/>
        <w:t xml:space="preserve">三、中国经济发展形势展望及建议 32</w:t>
      </w:r>
    </w:p>
    <w:p>
      <w:pPr>
        <w:spacing w:after="150"/>
      </w:pPr>
      <w:r>
        <w:rPr/>
        <w:t xml:space="preserve">四、汽车设计与经济发展的相互作用分析 34</w:t>
      </w:r>
    </w:p>
    <w:p>
      <w:pPr>
        <w:spacing w:after="150"/>
      </w:pPr>
      <w:r>
        <w:rPr/>
        <w:t xml:space="preserve">第三节 行业社会环境分析 35</w:t>
      </w:r>
    </w:p>
    <w:p>
      <w:pPr>
        <w:spacing w:after="150"/>
      </w:pPr>
      <w:r>
        <w:rPr/>
        <w:t xml:space="preserve">一、人口环境分析 35</w:t>
      </w:r>
    </w:p>
    <w:p>
      <w:pPr>
        <w:spacing w:after="150"/>
      </w:pPr>
      <w:r>
        <w:rPr/>
        <w:t xml:space="preserve">二、生态环境分析 37</w:t>
      </w:r>
    </w:p>
    <w:p>
      <w:pPr>
        <w:spacing w:after="150"/>
      </w:pPr>
      <w:r>
        <w:rPr/>
        <w:t xml:space="preserve">三、中国城镇化率 43</w:t>
      </w:r>
    </w:p>
    <w:p>
      <w:pPr>
        <w:spacing w:after="150"/>
      </w:pPr>
      <w:r>
        <w:rPr/>
        <w:t xml:space="preserve">第四节 行业技术环境分析 44</w:t>
      </w:r>
    </w:p>
    <w:p>
      <w:pPr>
        <w:spacing w:after="150"/>
      </w:pPr>
      <w:r>
        <w:rPr/>
        <w:t xml:space="preserve">一、汽车设计行业专利分析 44</w:t>
      </w:r>
    </w:p>
    <w:p>
      <w:pPr>
        <w:spacing w:after="150"/>
      </w:pPr>
      <w:r>
        <w:rPr/>
        <w:t xml:space="preserve">1、行业专利申请数分析 44</w:t>
      </w:r>
    </w:p>
    <w:p>
      <w:pPr>
        <w:spacing w:after="150"/>
      </w:pPr>
      <w:r>
        <w:rPr/>
        <w:t xml:space="preserve">2、行业专利公开数量变化情况 44</w:t>
      </w:r>
    </w:p>
    <w:p>
      <w:pPr>
        <w:spacing w:after="150"/>
      </w:pPr>
      <w:r>
        <w:rPr/>
        <w:t xml:space="preserve">3、行业专利申请人分析 44</w:t>
      </w:r>
    </w:p>
    <w:p>
      <w:pPr>
        <w:spacing w:after="150"/>
      </w:pPr>
      <w:r>
        <w:rPr/>
        <w:t xml:space="preserve">4、行业热门技术分析 47</w:t>
      </w:r>
    </w:p>
    <w:p>
      <w:pPr>
        <w:spacing w:after="150"/>
      </w:pPr>
      <w:r>
        <w:rPr/>
        <w:t xml:space="preserve">二、计算机辅助汽车设计(CAID)技术发展现状及趋势 47</w:t>
      </w:r>
    </w:p>
    <w:p>
      <w:pPr>
        <w:spacing w:after="150"/>
      </w:pPr>
      <w:r>
        <w:rPr/>
        <w:t xml:space="preserve">1、计算机辅助汽车设计(CAID)技术发展现状 47</w:t>
      </w:r>
    </w:p>
    <w:p>
      <w:pPr>
        <w:spacing w:after="150"/>
      </w:pPr>
      <w:r>
        <w:rPr/>
        <w:t xml:space="preserve">2、计算机辅助汽车设计(CAID)技术发展趋势 53</w:t>
      </w:r>
    </w:p>
    <w:p>
      <w:pPr>
        <w:spacing w:after="150"/>
      </w:pPr>
      <w:r>
        <w:rPr>
          <w:b w:val="1"/>
          <w:bCs w:val="1"/>
        </w:rPr>
        <w:t xml:space="preserve">第三章 2019-2023年全球汽车设计行业发展分析及经验借鉴 55</w:t>
      </w:r>
    </w:p>
    <w:p>
      <w:pPr>
        <w:spacing w:after="150"/>
      </w:pPr>
      <w:r>
        <w:rPr/>
        <w:t xml:space="preserve">第一节 2019-2023年国外汽车设计行业发展综述 55</w:t>
      </w:r>
    </w:p>
    <w:p>
      <w:pPr>
        <w:spacing w:after="150"/>
      </w:pPr>
      <w:r>
        <w:rPr/>
        <w:t xml:space="preserve">一、国际汽车设计环境和基础优势 55</w:t>
      </w:r>
    </w:p>
    <w:p>
      <w:pPr>
        <w:spacing w:after="150"/>
      </w:pPr>
      <w:r>
        <w:rPr/>
        <w:t xml:space="preserve">二、国外汽车设计行业发展概况 55</w:t>
      </w:r>
    </w:p>
    <w:p>
      <w:pPr>
        <w:spacing w:after="150"/>
      </w:pPr>
      <w:r>
        <w:rPr/>
        <w:t xml:space="preserve">三、世界汽车设计产业的典型发展模式分析 56</w:t>
      </w:r>
    </w:p>
    <w:p>
      <w:pPr>
        <w:spacing w:after="150"/>
      </w:pPr>
      <w:r>
        <w:rPr/>
        <w:t xml:space="preserve">四、全球汽车设计发展的趋势 60</w:t>
      </w:r>
    </w:p>
    <w:p>
      <w:pPr>
        <w:spacing w:after="150"/>
      </w:pPr>
      <w:r>
        <w:rPr/>
        <w:t xml:space="preserve">第二节 国外汽车设计行业典型发展模式及对中国的启示 60</w:t>
      </w:r>
    </w:p>
    <w:p>
      <w:pPr>
        <w:spacing w:after="150"/>
      </w:pPr>
      <w:r>
        <w:rPr/>
        <w:t xml:space="preserve">一、国外汽车设计行业典型发展模式分析 60</w:t>
      </w:r>
    </w:p>
    <w:p>
      <w:pPr>
        <w:spacing w:after="150"/>
      </w:pPr>
      <w:r>
        <w:rPr/>
        <w:t xml:space="preserve">二、国外汽车设计行业成功经验总结及其对中国的启示 63</w:t>
      </w:r>
    </w:p>
    <w:p>
      <w:pPr>
        <w:spacing w:after="150"/>
      </w:pPr>
      <w:r>
        <w:rPr/>
        <w:t xml:space="preserve">第三节 国际汽车设计典型企业分析 63</w:t>
      </w:r>
    </w:p>
    <w:p>
      <w:pPr>
        <w:spacing w:after="150"/>
      </w:pPr>
      <w:r>
        <w:rPr/>
        <w:t xml:space="preserve">一、宾尼法利那(Pininfarina) 63</w:t>
      </w:r>
    </w:p>
    <w:p>
      <w:pPr>
        <w:spacing w:after="150"/>
      </w:pPr>
      <w:r>
        <w:rPr/>
        <w:t xml:space="preserve">二、意大利设计公司(ITALDESlGN) 69</w:t>
      </w:r>
    </w:p>
    <w:p>
      <w:pPr>
        <w:spacing w:after="150"/>
      </w:pPr>
      <w:r>
        <w:rPr/>
        <w:t xml:space="preserve">三、博通(Bertone) 70</w:t>
      </w:r>
    </w:p>
    <w:p>
      <w:pPr>
        <w:spacing w:after="150"/>
      </w:pPr>
      <w:r>
        <w:rPr>
          <w:b w:val="1"/>
          <w:bCs w:val="1"/>
        </w:rPr>
        <w:t xml:space="preserve">第二部分 行业深度分析</w:t>
      </w:r>
    </w:p>
    <w:p>
      <w:pPr>
        <w:spacing w:after="150"/>
      </w:pPr>
      <w:r>
        <w:rPr>
          <w:b w:val="1"/>
          <w:bCs w:val="1"/>
        </w:rPr>
        <w:t xml:space="preserve">第四章 我国汽车设计行业运行现状分析 73</w:t>
      </w:r>
    </w:p>
    <w:p>
      <w:pPr>
        <w:spacing w:after="150"/>
      </w:pPr>
      <w:r>
        <w:rPr/>
        <w:t xml:space="preserve">第一节 我国汽车设计行业发展状况分析 73</w:t>
      </w:r>
    </w:p>
    <w:p>
      <w:pPr>
        <w:spacing w:after="150"/>
      </w:pPr>
      <w:r>
        <w:rPr/>
        <w:t xml:space="preserve">一、我国汽车设计行业发展阶段 73</w:t>
      </w:r>
    </w:p>
    <w:p>
      <w:pPr>
        <w:spacing w:after="150"/>
      </w:pPr>
      <w:r>
        <w:rPr/>
        <w:t xml:space="preserve">二、我国汽车设计行业发展总体概况 73</w:t>
      </w:r>
    </w:p>
    <w:p>
      <w:pPr>
        <w:spacing w:after="150"/>
      </w:pPr>
      <w:r>
        <w:rPr/>
        <w:t xml:space="preserve">三、我国汽车设计行业发展特点分析 74</w:t>
      </w:r>
    </w:p>
    <w:p>
      <w:pPr>
        <w:spacing w:after="150"/>
      </w:pPr>
      <w:r>
        <w:rPr/>
        <w:t xml:space="preserve">四、汽车设计行业运营模式分析 75</w:t>
      </w:r>
    </w:p>
    <w:p>
      <w:pPr>
        <w:spacing w:after="150"/>
      </w:pPr>
      <w:r>
        <w:rPr/>
        <w:t xml:space="preserve">第二节 2019-2023年汽车设计行业发展现状 82</w:t>
      </w:r>
    </w:p>
    <w:p>
      <w:pPr>
        <w:spacing w:after="150"/>
      </w:pPr>
      <w:r>
        <w:rPr/>
        <w:t xml:space="preserve">一、2019-2023年我国汽车设计行业市场规模 82</w:t>
      </w:r>
    </w:p>
    <w:p>
      <w:pPr>
        <w:spacing w:after="150"/>
      </w:pPr>
      <w:r>
        <w:rPr/>
        <w:t xml:space="preserve">二、2019-2023年我国汽车设计行业发展分析 83</w:t>
      </w:r>
    </w:p>
    <w:p>
      <w:pPr>
        <w:spacing w:after="150"/>
      </w:pPr>
      <w:r>
        <w:rPr/>
        <w:t xml:space="preserve">三、2019-2023年中国汽车设计企业发展分析 83</w:t>
      </w:r>
    </w:p>
    <w:p>
      <w:pPr>
        <w:spacing w:after="150"/>
      </w:pPr>
      <w:r>
        <w:rPr/>
        <w:t xml:space="preserve">第三节 中国汽车设计行业需求情况分析 83</w:t>
      </w:r>
    </w:p>
    <w:p>
      <w:pPr>
        <w:spacing w:after="150"/>
      </w:pPr>
      <w:r>
        <w:rPr/>
        <w:t xml:space="preserve">一、汽车设计产业需求状况 83</w:t>
      </w:r>
    </w:p>
    <w:p>
      <w:pPr>
        <w:spacing w:after="150"/>
      </w:pPr>
      <w:r>
        <w:rPr/>
        <w:t xml:space="preserve">二、影响汽车设计市场需求的因素 84</w:t>
      </w:r>
    </w:p>
    <w:p>
      <w:pPr>
        <w:spacing w:after="150"/>
      </w:pPr>
      <w:r>
        <w:rPr/>
        <w:t xml:space="preserve">第四节 中国汽车设计产业集群化发展分析 85</w:t>
      </w:r>
    </w:p>
    <w:p>
      <w:pPr>
        <w:spacing w:after="150"/>
      </w:pPr>
      <w:r>
        <w:rPr/>
        <w:t xml:space="preserve">一、产业集群化概述 85</w:t>
      </w:r>
    </w:p>
    <w:p>
      <w:pPr>
        <w:spacing w:after="150"/>
      </w:pPr>
      <w:r>
        <w:rPr/>
        <w:t xml:space="preserve">二、集群化成为我国汽车设计发展的战略选择 85</w:t>
      </w:r>
    </w:p>
    <w:p>
      <w:pPr>
        <w:spacing w:after="150"/>
      </w:pPr>
      <w:r>
        <w:rPr/>
        <w:t xml:space="preserve">三、我国汽车设计产业集群化发展的特点 87</w:t>
      </w:r>
    </w:p>
    <w:p>
      <w:pPr>
        <w:spacing w:after="150"/>
      </w:pPr>
      <w:r>
        <w:rPr/>
        <w:t xml:space="preserve">四、我国汽车设计产业集群效应 87</w:t>
      </w:r>
    </w:p>
    <w:p>
      <w:pPr>
        <w:spacing w:after="150"/>
      </w:pPr>
      <w:r>
        <w:rPr>
          <w:b w:val="1"/>
          <w:bCs w:val="1"/>
        </w:rPr>
        <w:t xml:space="preserve">第五章 我国汽车设计行业整体运行指标分析 89</w:t>
      </w:r>
    </w:p>
    <w:p>
      <w:pPr>
        <w:spacing w:after="150"/>
      </w:pPr>
      <w:r>
        <w:rPr/>
        <w:t xml:space="preserve">第一节 2019-2023年中国汽车设计行业总体规模分析 89</w:t>
      </w:r>
    </w:p>
    <w:p>
      <w:pPr>
        <w:spacing w:after="150"/>
      </w:pPr>
      <w:r>
        <w:rPr/>
        <w:t xml:space="preserve">一、企业数量结构分析 89</w:t>
      </w:r>
    </w:p>
    <w:p>
      <w:pPr>
        <w:spacing w:after="150"/>
      </w:pPr>
      <w:r>
        <w:rPr/>
        <w:t xml:space="preserve">二、人员规模状况分析 89</w:t>
      </w:r>
    </w:p>
    <w:p>
      <w:pPr>
        <w:spacing w:after="150"/>
      </w:pPr>
      <w:r>
        <w:rPr/>
        <w:t xml:space="preserve">三、行业资产规模分析 90</w:t>
      </w:r>
    </w:p>
    <w:p>
      <w:pPr>
        <w:spacing w:after="150"/>
      </w:pPr>
      <w:r>
        <w:rPr/>
        <w:t xml:space="preserve">四、行业市场规模分析 90</w:t>
      </w:r>
    </w:p>
    <w:p>
      <w:pPr>
        <w:spacing w:after="150"/>
      </w:pPr>
      <w:r>
        <w:rPr/>
        <w:t xml:space="preserve">第二节 2019-2023年中国汽车设计行业财务指标总体分析 91</w:t>
      </w:r>
    </w:p>
    <w:p>
      <w:pPr>
        <w:spacing w:after="150"/>
      </w:pPr>
      <w:r>
        <w:rPr/>
        <w:t xml:space="preserve">一、行业盈利能力分析 91</w:t>
      </w:r>
    </w:p>
    <w:p>
      <w:pPr>
        <w:spacing w:after="150"/>
      </w:pPr>
      <w:r>
        <w:rPr/>
        <w:t xml:space="preserve">二、行业偿债能力分析 92</w:t>
      </w:r>
    </w:p>
    <w:p>
      <w:pPr>
        <w:spacing w:after="150"/>
      </w:pPr>
      <w:r>
        <w:rPr/>
        <w:t xml:space="preserve">三、行业营运能力分析 92</w:t>
      </w:r>
    </w:p>
    <w:p>
      <w:pPr>
        <w:spacing w:after="150"/>
      </w:pPr>
      <w:r>
        <w:rPr/>
        <w:t xml:space="preserve">四、行业发展能力分析 93</w:t>
      </w:r>
    </w:p>
    <w:p>
      <w:pPr>
        <w:spacing w:after="150"/>
      </w:pPr>
      <w:r>
        <w:rPr/>
        <w:t xml:space="preserve">第三节 2019-2023年我国汽车设计市场需求分析 93</w:t>
      </w:r>
    </w:p>
    <w:p>
      <w:pPr>
        <w:spacing w:after="150"/>
      </w:pPr>
      <w:r>
        <w:rPr/>
        <w:t xml:space="preserve">一、汽车设计行业需求市场 93</w:t>
      </w:r>
    </w:p>
    <w:p>
      <w:pPr>
        <w:spacing w:after="150"/>
      </w:pPr>
      <w:r>
        <w:rPr/>
        <w:t xml:space="preserve">二、汽车设计行业客户结构 94</w:t>
      </w:r>
    </w:p>
    <w:p>
      <w:pPr>
        <w:spacing w:after="150"/>
      </w:pPr>
      <w:r>
        <w:rPr/>
        <w:t xml:space="preserve">三、汽车设计行业需求的地区差异 94</w:t>
      </w:r>
    </w:p>
    <w:p>
      <w:pPr>
        <w:spacing w:after="150"/>
      </w:pPr>
      <w:r>
        <w:rPr>
          <w:b w:val="1"/>
          <w:bCs w:val="1"/>
        </w:rPr>
        <w:t xml:space="preserve">第六章 汽车设计行业产业结构分析 96</w:t>
      </w:r>
    </w:p>
    <w:p>
      <w:pPr>
        <w:spacing w:after="150"/>
      </w:pPr>
      <w:r>
        <w:rPr/>
        <w:t xml:space="preserve">第一节 汽车设计行业产业链分析 96</w:t>
      </w:r>
    </w:p>
    <w:p>
      <w:pPr>
        <w:spacing w:after="150"/>
      </w:pPr>
      <w:r>
        <w:rPr/>
        <w:t xml:space="preserve">一、产业链结构分析 96</w:t>
      </w:r>
    </w:p>
    <w:p>
      <w:pPr>
        <w:spacing w:after="150"/>
      </w:pPr>
      <w:r>
        <w:rPr/>
        <w:t xml:space="preserve">二、主要环节的增值空间 96</w:t>
      </w:r>
    </w:p>
    <w:p>
      <w:pPr>
        <w:spacing w:after="150"/>
      </w:pPr>
      <w:r>
        <w:rPr/>
        <w:t xml:space="preserve">三、产业链条的竞争优势与劣势分析 98</w:t>
      </w:r>
    </w:p>
    <w:p>
      <w:pPr>
        <w:spacing w:after="150"/>
      </w:pPr>
      <w:r>
        <w:rPr/>
        <w:t xml:space="preserve">第二节 汽车设计行业上游产业发展分析 99</w:t>
      </w:r>
    </w:p>
    <w:p>
      <w:pPr>
        <w:spacing w:after="150"/>
      </w:pPr>
      <w:r>
        <w:rPr/>
        <w:t xml:space="preserve">一、上游产业主要涉及范围 99</w:t>
      </w:r>
    </w:p>
    <w:p>
      <w:pPr>
        <w:spacing w:after="150"/>
      </w:pPr>
      <w:r>
        <w:rPr/>
        <w:t xml:space="preserve">二、上游产业发展概况 99</w:t>
      </w:r>
    </w:p>
    <w:p>
      <w:pPr>
        <w:spacing w:after="150"/>
      </w:pPr>
      <w:r>
        <w:rPr/>
        <w:t xml:space="preserve">三、上游产业对行业的影响 100</w:t>
      </w:r>
    </w:p>
    <w:p>
      <w:pPr>
        <w:spacing w:after="150"/>
      </w:pPr>
      <w:r>
        <w:rPr/>
        <w:t xml:space="preserve">第三节 汽车设计行业下游产业发展分析 100</w:t>
      </w:r>
    </w:p>
    <w:p>
      <w:pPr>
        <w:spacing w:after="150"/>
      </w:pPr>
      <w:r>
        <w:rPr/>
        <w:t xml:space="preserve">一、下游产业主要分布 100</w:t>
      </w:r>
    </w:p>
    <w:p>
      <w:pPr>
        <w:spacing w:after="150"/>
      </w:pPr>
      <w:r>
        <w:rPr/>
        <w:t xml:space="preserve">二、下游产业发展概况 101</w:t>
      </w:r>
    </w:p>
    <w:p>
      <w:pPr>
        <w:spacing w:after="150"/>
      </w:pPr>
      <w:r>
        <w:rPr/>
        <w:t xml:space="preserve">三、下游产业对行业的影响 102</w:t>
      </w:r>
    </w:p>
    <w:p>
      <w:pPr>
        <w:spacing w:after="150"/>
      </w:pPr>
      <w:r>
        <w:rPr/>
        <w:t xml:space="preserve">第四节 产业结构发展预测 102</w:t>
      </w:r>
    </w:p>
    <w:p>
      <w:pPr>
        <w:spacing w:after="150"/>
      </w:pPr>
      <w:r>
        <w:rPr/>
        <w:t xml:space="preserve">一、产业结构调整指导政策分析 102</w:t>
      </w:r>
    </w:p>
    <w:p>
      <w:pPr>
        <w:spacing w:after="150"/>
      </w:pPr>
      <w:r>
        <w:rPr/>
        <w:t xml:space="preserve">二、产业结构调整中消费者需求的引导因素 104</w:t>
      </w:r>
    </w:p>
    <w:p>
      <w:pPr>
        <w:spacing w:after="150"/>
      </w:pPr>
      <w:r>
        <w:rPr/>
        <w:t xml:space="preserve">三、中国汽车设计行业参与国际竞争的战略市场定位 104</w:t>
      </w:r>
    </w:p>
    <w:p>
      <w:pPr>
        <w:spacing w:after="150"/>
      </w:pPr>
      <w:r>
        <w:rPr/>
        <w:t xml:space="preserve">四、产业结构调整方向分析 105</w:t>
      </w:r>
    </w:p>
    <w:p>
      <w:pPr>
        <w:spacing w:after="150"/>
      </w:pPr>
      <w:r>
        <w:rPr>
          <w:b w:val="1"/>
          <w:bCs w:val="1"/>
        </w:rPr>
        <w:t xml:space="preserve">第三部分 市场全景调研</w:t>
      </w:r>
    </w:p>
    <w:p>
      <w:pPr>
        <w:spacing w:after="150"/>
      </w:pPr>
      <w:r>
        <w:rPr>
          <w:b w:val="1"/>
          <w:bCs w:val="1"/>
        </w:rPr>
        <w:t xml:space="preserve">第七章 汽车设计行业细分产品设计发展趋势 107</w:t>
      </w:r>
    </w:p>
    <w:p>
      <w:pPr>
        <w:spacing w:after="150"/>
      </w:pPr>
      <w:r>
        <w:rPr/>
        <w:t xml:space="preserve">第一节 汽车造型设计市场分析 107</w:t>
      </w:r>
    </w:p>
    <w:p>
      <w:pPr>
        <w:spacing w:after="150"/>
      </w:pPr>
      <w:r>
        <w:rPr/>
        <w:t xml:space="preserve">一、汽车造型设计行业发展概况 107</w:t>
      </w:r>
    </w:p>
    <w:p>
      <w:pPr>
        <w:spacing w:after="150"/>
      </w:pPr>
      <w:r>
        <w:rPr/>
        <w:t xml:space="preserve">二、汽车造型设计行业的竞争格局 111</w:t>
      </w:r>
    </w:p>
    <w:p>
      <w:pPr>
        <w:spacing w:after="150"/>
      </w:pPr>
      <w:r>
        <w:rPr/>
        <w:t xml:space="preserve">三、汽车造型设计行业发展模式 112</w:t>
      </w:r>
    </w:p>
    <w:p>
      <w:pPr>
        <w:spacing w:after="150"/>
      </w:pPr>
      <w:r>
        <w:rPr/>
        <w:t xml:space="preserve">四、汽车造型设计行业发展趋势与前景 113</w:t>
      </w:r>
    </w:p>
    <w:p>
      <w:pPr>
        <w:spacing w:after="150"/>
      </w:pPr>
      <w:r>
        <w:rPr/>
        <w:t xml:space="preserve">第二节 汽车商标设计市场分析 113</w:t>
      </w:r>
    </w:p>
    <w:p>
      <w:pPr>
        <w:spacing w:after="150"/>
      </w:pPr>
      <w:r>
        <w:rPr/>
        <w:t xml:space="preserve">一、汽车商标设计行业发展概况 113</w:t>
      </w:r>
    </w:p>
    <w:p>
      <w:pPr>
        <w:spacing w:after="150"/>
      </w:pPr>
      <w:r>
        <w:rPr/>
        <w:t xml:space="preserve">二、汽车商标设计行业的竞争格局 117</w:t>
      </w:r>
    </w:p>
    <w:p>
      <w:pPr>
        <w:spacing w:after="150"/>
      </w:pPr>
      <w:r>
        <w:rPr/>
        <w:t xml:space="preserve">三、汽车商标设计行业发展模式 118</w:t>
      </w:r>
    </w:p>
    <w:p>
      <w:pPr>
        <w:spacing w:after="150"/>
      </w:pPr>
      <w:r>
        <w:rPr/>
        <w:t xml:space="preserve">四、汽车商标设计行业发展趋势与前景 122</w:t>
      </w:r>
    </w:p>
    <w:p>
      <w:pPr>
        <w:spacing w:after="150"/>
      </w:pPr>
      <w:r>
        <w:rPr/>
        <w:t xml:space="preserve">第三节 汽车零部件设计市场分析 123</w:t>
      </w:r>
    </w:p>
    <w:p>
      <w:pPr>
        <w:spacing w:after="150"/>
      </w:pPr>
      <w:r>
        <w:rPr/>
        <w:t xml:space="preserve">一、汽车零部件设计行业发展概况 123</w:t>
      </w:r>
    </w:p>
    <w:p>
      <w:pPr>
        <w:spacing w:after="150"/>
      </w:pPr>
      <w:r>
        <w:rPr/>
        <w:t xml:space="preserve">二、汽车零部件设计行业的竞争格局 123</w:t>
      </w:r>
    </w:p>
    <w:p>
      <w:pPr>
        <w:spacing w:after="150"/>
      </w:pPr>
      <w:r>
        <w:rPr/>
        <w:t xml:space="preserve">三、汽车零部件设计行业标准流程 124</w:t>
      </w:r>
    </w:p>
    <w:p>
      <w:pPr>
        <w:spacing w:after="150"/>
      </w:pPr>
      <w:r>
        <w:rPr/>
        <w:t xml:space="preserve">四、汽车零部件设计行业发展趋势与前景 125.</w:t>
      </w:r>
    </w:p>
    <w:p>
      <w:pPr>
        <w:spacing w:after="150"/>
      </w:pPr>
      <w:r>
        <w:rPr>
          <w:b w:val="1"/>
          <w:bCs w:val="1"/>
        </w:rPr>
        <w:t xml:space="preserve">第八章 2019-2023年中国汽车设计区域市场发展调研 127</w:t>
      </w:r>
    </w:p>
    <w:p>
      <w:pPr>
        <w:spacing w:after="150"/>
      </w:pPr>
      <w:r>
        <w:rPr/>
        <w:t xml:space="preserve">第一节 北京市 127</w:t>
      </w:r>
    </w:p>
    <w:p>
      <w:pPr>
        <w:spacing w:after="150"/>
      </w:pPr>
      <w:r>
        <w:rPr/>
        <w:t xml:space="preserve">一、京津冀区域协作现状 127</w:t>
      </w:r>
    </w:p>
    <w:p>
      <w:pPr>
        <w:spacing w:after="150"/>
      </w:pPr>
      <w:r>
        <w:rPr/>
        <w:t xml:space="preserve">二、北京市区域设计服务业SWOT分析 136</w:t>
      </w:r>
    </w:p>
    <w:p>
      <w:pPr>
        <w:spacing w:after="150"/>
      </w:pPr>
      <w:r>
        <w:rPr/>
        <w:t xml:space="preserve">三、北京市汽车设计区域合作战略 138</w:t>
      </w:r>
    </w:p>
    <w:p>
      <w:pPr>
        <w:spacing w:after="150"/>
      </w:pPr>
      <w:r>
        <w:rPr/>
        <w:t xml:space="preserve">四、北京市汽车设计行业的发展 139</w:t>
      </w:r>
    </w:p>
    <w:p>
      <w:pPr>
        <w:spacing w:after="150"/>
      </w:pPr>
      <w:r>
        <w:rPr/>
        <w:t xml:space="preserve">第二节 上海市 139</w:t>
      </w:r>
    </w:p>
    <w:p>
      <w:pPr>
        <w:spacing w:after="150"/>
      </w:pPr>
      <w:r>
        <w:rPr/>
        <w:t xml:space="preserve">一、上海汽车设计行业发展的思路 139</w:t>
      </w:r>
    </w:p>
    <w:p>
      <w:pPr>
        <w:spacing w:after="150"/>
      </w:pPr>
      <w:r>
        <w:rPr/>
        <w:t xml:space="preserve">二、上海汽车设计行业发展目标分析 140</w:t>
      </w:r>
    </w:p>
    <w:p>
      <w:pPr>
        <w:spacing w:after="150"/>
      </w:pPr>
      <w:r>
        <w:rPr/>
        <w:t xml:space="preserve">三、上海发展汽车设计行业的主要措施 140</w:t>
      </w:r>
    </w:p>
    <w:p>
      <w:pPr>
        <w:spacing w:after="150"/>
      </w:pPr>
      <w:r>
        <w:rPr/>
        <w:t xml:space="preserve">第三节 广州市 140</w:t>
      </w:r>
    </w:p>
    <w:p>
      <w:pPr>
        <w:spacing w:after="150"/>
      </w:pPr>
      <w:r>
        <w:rPr/>
        <w:t xml:space="preserve">一、广州汽车设计行业发展的思路 140</w:t>
      </w:r>
    </w:p>
    <w:p>
      <w:pPr>
        <w:spacing w:after="150"/>
      </w:pPr>
      <w:r>
        <w:rPr/>
        <w:t xml:space="preserve">二、广州汽车设计行业发展目标分析 140</w:t>
      </w:r>
    </w:p>
    <w:p>
      <w:pPr>
        <w:spacing w:after="150"/>
      </w:pPr>
      <w:r>
        <w:rPr/>
        <w:t xml:space="preserve">三、广州发展汽车设计行业的主要措施 141</w:t>
      </w:r>
    </w:p>
    <w:p>
      <w:pPr>
        <w:spacing w:after="150"/>
      </w:pPr>
      <w:r>
        <w:rPr/>
        <w:t xml:space="preserve">第四节 深圳市 141</w:t>
      </w:r>
    </w:p>
    <w:p>
      <w:pPr>
        <w:spacing w:after="150"/>
      </w:pPr>
      <w:r>
        <w:rPr/>
        <w:t xml:space="preserve">一、深圳汽车设计行业发展的思路 141</w:t>
      </w:r>
    </w:p>
    <w:p>
      <w:pPr>
        <w:spacing w:after="150"/>
      </w:pPr>
      <w:r>
        <w:rPr/>
        <w:t xml:space="preserve">二、深圳汽车设计产业SWOT分析 141</w:t>
      </w:r>
    </w:p>
    <w:p>
      <w:pPr>
        <w:spacing w:after="150"/>
      </w:pPr>
      <w:r>
        <w:rPr/>
        <w:t xml:space="preserve">三、深圳汽车设计产业发展的策略 146</w:t>
      </w:r>
    </w:p>
    <w:p>
      <w:pPr>
        <w:spacing w:after="150"/>
      </w:pPr>
      <w:r>
        <w:rPr/>
        <w:t xml:space="preserve">四、深圳汽车设计行业发展目标分析 149</w:t>
      </w:r>
    </w:p>
    <w:p>
      <w:pPr>
        <w:spacing w:after="150"/>
      </w:pPr>
      <w:r>
        <w:rPr/>
        <w:t xml:space="preserve">五、深圳发展汽车设计行业的主要措施 150</w:t>
      </w:r>
    </w:p>
    <w:p>
      <w:pPr>
        <w:spacing w:after="150"/>
      </w:pPr>
      <w:r>
        <w:rPr>
          <w:b w:val="1"/>
          <w:bCs w:val="1"/>
        </w:rPr>
        <w:t xml:space="preserve">第四部分 竞争格局分析</w:t>
      </w:r>
    </w:p>
    <w:p>
      <w:pPr>
        <w:spacing w:after="150"/>
      </w:pPr>
      <w:r>
        <w:rPr>
          <w:b w:val="1"/>
          <w:bCs w:val="1"/>
        </w:rPr>
        <w:t xml:space="preserve">第九章 2024-2029年汽车设计行业竞争形势及策略 155</w:t>
      </w:r>
    </w:p>
    <w:p>
      <w:pPr>
        <w:spacing w:after="150"/>
      </w:pPr>
      <w:r>
        <w:rPr/>
        <w:t xml:space="preserve">第一节 行业总体市场竞争状况分析 155</w:t>
      </w:r>
    </w:p>
    <w:p>
      <w:pPr>
        <w:spacing w:after="150"/>
      </w:pPr>
      <w:r>
        <w:rPr/>
        <w:t xml:space="preserve">一、汽车设计行业竞争结构分析 155</w:t>
      </w:r>
    </w:p>
    <w:p>
      <w:pPr>
        <w:spacing w:after="150"/>
      </w:pPr>
      <w:r>
        <w:rPr/>
        <w:t xml:space="preserve">1、现有企业间竞争 155</w:t>
      </w:r>
    </w:p>
    <w:p>
      <w:pPr>
        <w:spacing w:after="150"/>
      </w:pPr>
      <w:r>
        <w:rPr/>
        <w:t xml:space="preserve">2、潜在进入者分析 156</w:t>
      </w:r>
    </w:p>
    <w:p>
      <w:pPr>
        <w:spacing w:after="150"/>
      </w:pPr>
      <w:r>
        <w:rPr/>
        <w:t xml:space="preserve">3、替代品威胁分析 156</w:t>
      </w:r>
    </w:p>
    <w:p>
      <w:pPr>
        <w:spacing w:after="150"/>
      </w:pPr>
      <w:r>
        <w:rPr/>
        <w:t xml:space="preserve">4、供应商议价能力 156</w:t>
      </w:r>
    </w:p>
    <w:p>
      <w:pPr>
        <w:spacing w:after="150"/>
      </w:pPr>
      <w:r>
        <w:rPr/>
        <w:t xml:space="preserve">5、客户议价能力 156</w:t>
      </w:r>
    </w:p>
    <w:p>
      <w:pPr>
        <w:spacing w:after="150"/>
      </w:pPr>
      <w:r>
        <w:rPr/>
        <w:t xml:space="preserve">二、汽车设计行业集中度分析 156</w:t>
      </w:r>
    </w:p>
    <w:p>
      <w:pPr>
        <w:spacing w:after="150"/>
      </w:pPr>
      <w:r>
        <w:rPr/>
        <w:t xml:space="preserve">三、汽车设计行业SWOT分析 156</w:t>
      </w:r>
    </w:p>
    <w:p>
      <w:pPr>
        <w:spacing w:after="150"/>
      </w:pPr>
      <w:r>
        <w:rPr/>
        <w:t xml:space="preserve">第二节 中国汽车设计行业竞争格局综述 158</w:t>
      </w:r>
    </w:p>
    <w:p>
      <w:pPr>
        <w:spacing w:after="150"/>
      </w:pPr>
      <w:r>
        <w:rPr/>
        <w:t xml:space="preserve">一、汽车设计行业竞争概况 158</w:t>
      </w:r>
    </w:p>
    <w:p>
      <w:pPr>
        <w:spacing w:after="150"/>
      </w:pPr>
      <w:r>
        <w:rPr/>
        <w:t xml:space="preserve">二、中国汽车设计行业竞争力分析 159</w:t>
      </w:r>
    </w:p>
    <w:p>
      <w:pPr>
        <w:spacing w:after="150"/>
      </w:pPr>
      <w:r>
        <w:rPr/>
        <w:t xml:space="preserve">三、中国汽车设计竞争力优势分析 159</w:t>
      </w:r>
    </w:p>
    <w:p>
      <w:pPr>
        <w:spacing w:after="150"/>
      </w:pPr>
      <w:r>
        <w:rPr/>
        <w:t xml:space="preserve">四、汽车设计行业主要企业竞争力分析 160</w:t>
      </w:r>
    </w:p>
    <w:p>
      <w:pPr>
        <w:spacing w:after="150"/>
      </w:pPr>
      <w:r>
        <w:rPr/>
        <w:t xml:space="preserve">第三节 2019-2023年汽车设计行业竞争格局分析 163</w:t>
      </w:r>
    </w:p>
    <w:p>
      <w:pPr>
        <w:spacing w:after="150"/>
      </w:pPr>
      <w:r>
        <w:rPr/>
        <w:t xml:space="preserve">一、2019-2023年国内外汽车设计竞争分析 163</w:t>
      </w:r>
    </w:p>
    <w:p>
      <w:pPr>
        <w:spacing w:after="150"/>
      </w:pPr>
      <w:r>
        <w:rPr/>
        <w:t xml:space="preserve">二、2019-2023年我国汽车设计市场竞争分析 163</w:t>
      </w:r>
    </w:p>
    <w:p>
      <w:pPr>
        <w:spacing w:after="150"/>
      </w:pPr>
      <w:r>
        <w:rPr/>
        <w:t xml:space="preserve">三、2019-2023年国内主要汽车设计企业动向 164</w:t>
      </w:r>
    </w:p>
    <w:p>
      <w:pPr>
        <w:spacing w:after="150"/>
      </w:pPr>
      <w:r>
        <w:rPr/>
        <w:t xml:space="preserve">第四节 汽车设计市场竞争策略分析 165</w:t>
      </w:r>
    </w:p>
    <w:p>
      <w:pPr>
        <w:spacing w:after="150"/>
      </w:pPr>
      <w:r>
        <w:rPr>
          <w:b w:val="1"/>
          <w:bCs w:val="1"/>
        </w:rPr>
        <w:t xml:space="preserve">第十章 2024-2029年汽车设计行业领先企业经营形势分析 166</w:t>
      </w:r>
    </w:p>
    <w:p>
      <w:pPr>
        <w:spacing w:after="150"/>
      </w:pPr>
      <w:r>
        <w:rPr/>
        <w:t xml:space="preserve">第一节 中国汽车设计企业总体发展状况分析 166</w:t>
      </w:r>
    </w:p>
    <w:p>
      <w:pPr>
        <w:spacing w:after="150"/>
      </w:pPr>
      <w:r>
        <w:rPr/>
        <w:t xml:space="preserve">一、汽车设计企业主要类型 166</w:t>
      </w:r>
    </w:p>
    <w:p>
      <w:pPr>
        <w:spacing w:after="150"/>
      </w:pPr>
      <w:r>
        <w:rPr/>
        <w:t xml:space="preserve">二、汽车设计企业资本运作分析 166</w:t>
      </w:r>
    </w:p>
    <w:p>
      <w:pPr>
        <w:spacing w:after="150"/>
      </w:pPr>
      <w:r>
        <w:rPr/>
        <w:t xml:space="preserve">三、汽车设计企业创新及品牌建设 170</w:t>
      </w:r>
    </w:p>
    <w:p>
      <w:pPr>
        <w:spacing w:after="150"/>
      </w:pPr>
      <w:r>
        <w:rPr/>
        <w:t xml:space="preserve">第二节 中国领先汽车设计企业经营形势分析 175</w:t>
      </w:r>
    </w:p>
    <w:p>
      <w:pPr>
        <w:spacing w:after="150"/>
      </w:pPr>
      <w:r>
        <w:rPr/>
        <w:t xml:space="preserve">一、广州毅昌科技股份有限公司 175</w:t>
      </w:r>
    </w:p>
    <w:p>
      <w:pPr>
        <w:spacing w:after="150"/>
      </w:pPr>
      <w:r>
        <w:rPr/>
        <w:t xml:space="preserve">1、企业发展简况分析 175</w:t>
      </w:r>
    </w:p>
    <w:p>
      <w:pPr>
        <w:spacing w:after="150"/>
      </w:pPr>
      <w:r>
        <w:rPr/>
        <w:t xml:space="preserve">2、企业经营情况分析 176</w:t>
      </w:r>
    </w:p>
    <w:p>
      <w:pPr>
        <w:spacing w:after="150"/>
      </w:pPr>
      <w:r>
        <w:rPr/>
        <w:t xml:space="preserve">3、企业研发实力分析 178</w:t>
      </w:r>
    </w:p>
    <w:p>
      <w:pPr>
        <w:spacing w:after="150"/>
      </w:pPr>
      <w:r>
        <w:rPr/>
        <w:t xml:space="preserve">4、企业主要客户分析 179</w:t>
      </w:r>
    </w:p>
    <w:p>
      <w:pPr>
        <w:spacing w:after="150"/>
      </w:pPr>
      <w:r>
        <w:rPr/>
        <w:t xml:space="preserve">5、企业的发展模式分析 179</w:t>
      </w:r>
    </w:p>
    <w:p>
      <w:pPr>
        <w:spacing w:after="150"/>
      </w:pPr>
      <w:r>
        <w:rPr/>
        <w:t xml:space="preserve">6、企业优势与劣势分析 179</w:t>
      </w:r>
    </w:p>
    <w:p>
      <w:pPr>
        <w:spacing w:after="150"/>
      </w:pPr>
      <w:r>
        <w:rPr/>
        <w:t xml:space="preserve">7、企业最新发展动向分析 181</w:t>
      </w:r>
    </w:p>
    <w:p>
      <w:pPr>
        <w:spacing w:after="150"/>
      </w:pPr>
      <w:r>
        <w:rPr/>
        <w:t xml:space="preserve">二、上海龙创汽车设计股份有限公司 181</w:t>
      </w:r>
    </w:p>
    <w:p>
      <w:pPr>
        <w:spacing w:after="150"/>
      </w:pPr>
      <w:r>
        <w:rPr/>
        <w:t xml:space="preserve">1、企业发展简况分析 181</w:t>
      </w:r>
    </w:p>
    <w:p>
      <w:pPr>
        <w:spacing w:after="150"/>
      </w:pPr>
      <w:r>
        <w:rPr/>
        <w:t xml:space="preserve">2、企业经营情况分析 182</w:t>
      </w:r>
    </w:p>
    <w:p>
      <w:pPr>
        <w:spacing w:after="150"/>
      </w:pPr>
      <w:r>
        <w:rPr/>
        <w:t xml:space="preserve">3、企业研发实力分析 183</w:t>
      </w:r>
    </w:p>
    <w:p>
      <w:pPr>
        <w:spacing w:after="150"/>
      </w:pPr>
      <w:r>
        <w:rPr/>
        <w:t xml:space="preserve">4、企业主要客户分析 183</w:t>
      </w:r>
    </w:p>
    <w:p>
      <w:pPr>
        <w:spacing w:after="150"/>
      </w:pPr>
      <w:r>
        <w:rPr/>
        <w:t xml:space="preserve">5、企业的发展模式分析 184</w:t>
      </w:r>
    </w:p>
    <w:p>
      <w:pPr>
        <w:spacing w:after="150"/>
      </w:pPr>
      <w:r>
        <w:rPr/>
        <w:t xml:space="preserve">6、企业优势与劣势分析 184</w:t>
      </w:r>
    </w:p>
    <w:p>
      <w:pPr>
        <w:spacing w:after="150"/>
      </w:pPr>
      <w:r>
        <w:rPr/>
        <w:t xml:space="preserve">7、企业最新发展动向分析 186</w:t>
      </w:r>
    </w:p>
    <w:p>
      <w:pPr>
        <w:spacing w:after="150"/>
      </w:pPr>
      <w:r>
        <w:rPr/>
        <w:t xml:space="preserve">三、北京市工业设计研究院有限公司 187</w:t>
      </w:r>
    </w:p>
    <w:p>
      <w:pPr>
        <w:spacing w:after="150"/>
      </w:pPr>
      <w:r>
        <w:rPr/>
        <w:t xml:space="preserve">1、企业发展简况分析 187</w:t>
      </w:r>
    </w:p>
    <w:p>
      <w:pPr>
        <w:spacing w:after="150"/>
      </w:pPr>
      <w:r>
        <w:rPr/>
        <w:t xml:space="preserve">2、企业经营情况分析 187</w:t>
      </w:r>
    </w:p>
    <w:p>
      <w:pPr>
        <w:spacing w:after="150"/>
      </w:pPr>
      <w:r>
        <w:rPr/>
        <w:t xml:space="preserve">3、企业研发实力分析 188</w:t>
      </w:r>
    </w:p>
    <w:p>
      <w:pPr>
        <w:spacing w:after="150"/>
      </w:pPr>
      <w:r>
        <w:rPr/>
        <w:t xml:space="preserve">4、企业主要客户分析 189</w:t>
      </w:r>
    </w:p>
    <w:p>
      <w:pPr>
        <w:spacing w:after="150"/>
      </w:pPr>
      <w:r>
        <w:rPr/>
        <w:t xml:space="preserve">5、企业优势与劣势分析 190</w:t>
      </w:r>
    </w:p>
    <w:p>
      <w:pPr>
        <w:spacing w:after="150"/>
      </w:pPr>
      <w:r>
        <w:rPr/>
        <w:t xml:space="preserve">四、机械工业第六设计研究院有限公司 190</w:t>
      </w:r>
    </w:p>
    <w:p>
      <w:pPr>
        <w:spacing w:after="150"/>
      </w:pPr>
      <w:r>
        <w:rPr/>
        <w:t xml:space="preserve">1、企业发展简况分析 190</w:t>
      </w:r>
    </w:p>
    <w:p>
      <w:pPr>
        <w:spacing w:after="150"/>
      </w:pPr>
      <w:r>
        <w:rPr/>
        <w:t xml:space="preserve">2、企业经营情况分析 190</w:t>
      </w:r>
    </w:p>
    <w:p>
      <w:pPr>
        <w:spacing w:after="150"/>
      </w:pPr>
      <w:r>
        <w:rPr/>
        <w:t xml:space="preserve">3、企业研发实力分析 191</w:t>
      </w:r>
    </w:p>
    <w:p>
      <w:pPr>
        <w:spacing w:after="150"/>
      </w:pPr>
      <w:r>
        <w:rPr/>
        <w:t xml:space="preserve">4、企业主要客户分析 191</w:t>
      </w:r>
    </w:p>
    <w:p>
      <w:pPr>
        <w:spacing w:after="150"/>
      </w:pPr>
      <w:r>
        <w:rPr/>
        <w:t xml:space="preserve">5、企业的发展模式分析 191</w:t>
      </w:r>
    </w:p>
    <w:p>
      <w:pPr>
        <w:spacing w:after="150"/>
      </w:pPr>
      <w:r>
        <w:rPr/>
        <w:t xml:space="preserve">6、企业优势与劣势分析 191</w:t>
      </w:r>
    </w:p>
    <w:p>
      <w:pPr>
        <w:spacing w:after="150"/>
      </w:pPr>
      <w:r>
        <w:rPr/>
        <w:t xml:space="preserve">7、企业最新发展动向分析 192</w:t>
      </w:r>
    </w:p>
    <w:p>
      <w:pPr>
        <w:spacing w:after="150"/>
      </w:pPr>
      <w:r>
        <w:rPr/>
        <w:t xml:space="preserve">五、泛亚汽车技术中心有限公司 193</w:t>
      </w:r>
    </w:p>
    <w:p>
      <w:pPr>
        <w:spacing w:after="150"/>
      </w:pPr>
      <w:r>
        <w:rPr/>
        <w:t xml:space="preserve">1、企业发展简况分析 193</w:t>
      </w:r>
    </w:p>
    <w:p>
      <w:pPr>
        <w:spacing w:after="150"/>
      </w:pPr>
      <w:r>
        <w:rPr/>
        <w:t xml:space="preserve">2、企业经营情况分析 194</w:t>
      </w:r>
    </w:p>
    <w:p>
      <w:pPr>
        <w:spacing w:after="150"/>
      </w:pPr>
      <w:r>
        <w:rPr/>
        <w:t xml:space="preserve">3、企业研发实力分析 194</w:t>
      </w:r>
    </w:p>
    <w:p>
      <w:pPr>
        <w:spacing w:after="150"/>
      </w:pPr>
      <w:r>
        <w:rPr/>
        <w:t xml:space="preserve">4、企业主要客户分析 194</w:t>
      </w:r>
    </w:p>
    <w:p>
      <w:pPr>
        <w:spacing w:after="150"/>
      </w:pPr>
      <w:r>
        <w:rPr/>
        <w:t xml:space="preserve">5、企业的发展模式分析 194</w:t>
      </w:r>
    </w:p>
    <w:p>
      <w:pPr>
        <w:spacing w:after="150"/>
      </w:pPr>
      <w:r>
        <w:rPr/>
        <w:t xml:space="preserve">6、企业优势与劣势分析 194</w:t>
      </w:r>
    </w:p>
    <w:p>
      <w:pPr>
        <w:spacing w:after="150"/>
      </w:pPr>
      <w:r>
        <w:rPr/>
        <w:t xml:space="preserve">7、企业最新发展动向分析 195</w:t>
      </w:r>
    </w:p>
    <w:p>
      <w:pPr>
        <w:spacing w:after="150"/>
      </w:pPr>
      <w:r>
        <w:rPr/>
        <w:t xml:space="preserve">六、上海同捷科技股份有限公司 195</w:t>
      </w:r>
    </w:p>
    <w:p>
      <w:pPr>
        <w:spacing w:after="150"/>
      </w:pPr>
      <w:r>
        <w:rPr/>
        <w:t xml:space="preserve">1、企业发展简况分析 195</w:t>
      </w:r>
    </w:p>
    <w:p>
      <w:pPr>
        <w:spacing w:after="150"/>
      </w:pPr>
      <w:r>
        <w:rPr/>
        <w:t xml:space="preserve">2、企业经营情况分析 196</w:t>
      </w:r>
    </w:p>
    <w:p>
      <w:pPr>
        <w:spacing w:after="150"/>
      </w:pPr>
      <w:r>
        <w:rPr/>
        <w:t xml:space="preserve">3、企业研发实力分析 196</w:t>
      </w:r>
    </w:p>
    <w:p>
      <w:pPr>
        <w:spacing w:after="150"/>
      </w:pPr>
      <w:r>
        <w:rPr/>
        <w:t xml:space="preserve">4、企业主要客户分析 196</w:t>
      </w:r>
    </w:p>
    <w:p>
      <w:pPr>
        <w:spacing w:after="150"/>
      </w:pPr>
      <w:r>
        <w:rPr/>
        <w:t xml:space="preserve">5、企业的发展模式分析 197</w:t>
      </w:r>
    </w:p>
    <w:p>
      <w:pPr>
        <w:spacing w:after="150"/>
      </w:pPr>
      <w:r>
        <w:rPr/>
        <w:t xml:space="preserve">6、企业优势与劣势分析 197</w:t>
      </w:r>
    </w:p>
    <w:p>
      <w:pPr>
        <w:spacing w:after="150"/>
      </w:pPr>
      <w:r>
        <w:rPr/>
        <w:t xml:space="preserve">7、企业最新发展动向分析 197</w:t>
      </w:r>
    </w:p>
    <w:p>
      <w:pPr>
        <w:spacing w:after="150"/>
      </w:pPr>
      <w:r>
        <w:rPr/>
        <w:t xml:space="preserve">七、阿尔特(成都)汽车设计有限公司 198</w:t>
      </w:r>
    </w:p>
    <w:p>
      <w:pPr>
        <w:spacing w:after="150"/>
      </w:pPr>
      <w:r>
        <w:rPr/>
        <w:t xml:space="preserve">1、企业发展简况分析 198</w:t>
      </w:r>
    </w:p>
    <w:p>
      <w:pPr>
        <w:spacing w:after="150"/>
      </w:pPr>
      <w:r>
        <w:rPr/>
        <w:t xml:space="preserve">2、企业经营情况分析 198</w:t>
      </w:r>
    </w:p>
    <w:p>
      <w:pPr>
        <w:spacing w:after="150"/>
      </w:pPr>
      <w:r>
        <w:rPr/>
        <w:t xml:space="preserve">3、企业研发实力分析 199</w:t>
      </w:r>
    </w:p>
    <w:p>
      <w:pPr>
        <w:spacing w:after="150"/>
      </w:pPr>
      <w:r>
        <w:rPr/>
        <w:t xml:space="preserve">4、企业主要客户分析 202</w:t>
      </w:r>
    </w:p>
    <w:p>
      <w:pPr>
        <w:spacing w:after="150"/>
      </w:pPr>
      <w:r>
        <w:rPr/>
        <w:t xml:space="preserve">5、企业的发展模式分析 203</w:t>
      </w:r>
    </w:p>
    <w:p>
      <w:pPr>
        <w:spacing w:after="150"/>
      </w:pPr>
      <w:r>
        <w:rPr/>
        <w:t xml:space="preserve">6、企业优势与劣势分析 211</w:t>
      </w:r>
    </w:p>
    <w:p>
      <w:pPr>
        <w:spacing w:after="150"/>
      </w:pPr>
      <w:r>
        <w:rPr/>
        <w:t xml:space="preserve">7、企业最新发展动向分析 213</w:t>
      </w:r>
    </w:p>
    <w:p>
      <w:pPr>
        <w:spacing w:after="150"/>
      </w:pPr>
      <w:r>
        <w:rPr/>
        <w:t xml:space="preserve">八、苏州奥杰汽车技术股份有限公司 213</w:t>
      </w:r>
    </w:p>
    <w:p>
      <w:pPr>
        <w:spacing w:after="150"/>
      </w:pPr>
      <w:r>
        <w:rPr/>
        <w:t xml:space="preserve">1、企业发展简况分析 213</w:t>
      </w:r>
    </w:p>
    <w:p>
      <w:pPr>
        <w:spacing w:after="150"/>
      </w:pPr>
      <w:r>
        <w:rPr/>
        <w:t xml:space="preserve">2、企业经营情况分析 214</w:t>
      </w:r>
    </w:p>
    <w:p>
      <w:pPr>
        <w:spacing w:after="150"/>
      </w:pPr>
      <w:r>
        <w:rPr/>
        <w:t xml:space="preserve">3、企业研发实力分析 215</w:t>
      </w:r>
    </w:p>
    <w:p>
      <w:pPr>
        <w:spacing w:after="150"/>
      </w:pPr>
      <w:r>
        <w:rPr/>
        <w:t xml:space="preserve">4、企业主要客户分析 216</w:t>
      </w:r>
    </w:p>
    <w:p>
      <w:pPr>
        <w:spacing w:after="150"/>
      </w:pPr>
      <w:r>
        <w:rPr/>
        <w:t xml:space="preserve">5、企业的发展模式分析 217</w:t>
      </w:r>
    </w:p>
    <w:p>
      <w:pPr>
        <w:spacing w:after="150"/>
      </w:pPr>
      <w:r>
        <w:rPr/>
        <w:t xml:space="preserve">6、企业优势与劣势分析 217</w:t>
      </w:r>
    </w:p>
    <w:p>
      <w:pPr>
        <w:spacing w:after="150"/>
      </w:pPr>
      <w:r>
        <w:rPr/>
        <w:t xml:space="preserve">7、企业最新发展动向分析 218</w:t>
      </w:r>
    </w:p>
    <w:p>
      <w:pPr>
        <w:spacing w:after="150"/>
      </w:pPr>
      <w:r>
        <w:rPr/>
        <w:t xml:space="preserve">九、简式国际汽车设计(北京)有限公司 219</w:t>
      </w:r>
    </w:p>
    <w:p>
      <w:pPr>
        <w:spacing w:after="150"/>
      </w:pPr>
      <w:r>
        <w:rPr/>
        <w:t xml:space="preserve">1、企业发展简况分析 219</w:t>
      </w:r>
    </w:p>
    <w:p>
      <w:pPr>
        <w:spacing w:after="150"/>
      </w:pPr>
      <w:r>
        <w:rPr/>
        <w:t xml:space="preserve">2、企业经营情况分析 219</w:t>
      </w:r>
    </w:p>
    <w:p>
      <w:pPr>
        <w:spacing w:after="150"/>
      </w:pPr>
      <w:r>
        <w:rPr/>
        <w:t xml:space="preserve">3、企业研发实力分析 220</w:t>
      </w:r>
    </w:p>
    <w:p>
      <w:pPr>
        <w:spacing w:after="150"/>
      </w:pPr>
      <w:r>
        <w:rPr/>
        <w:t xml:space="preserve">4、企业主要客户分析 221</w:t>
      </w:r>
    </w:p>
    <w:p>
      <w:pPr>
        <w:spacing w:after="150"/>
      </w:pPr>
      <w:r>
        <w:rPr/>
        <w:t xml:space="preserve">5、企业的发展模式分析 221</w:t>
      </w:r>
    </w:p>
    <w:p>
      <w:pPr>
        <w:spacing w:after="150"/>
      </w:pPr>
      <w:r>
        <w:rPr/>
        <w:t xml:space="preserve">6、企业优势与劣势分析 221</w:t>
      </w:r>
    </w:p>
    <w:p>
      <w:pPr>
        <w:spacing w:after="150"/>
      </w:pPr>
      <w:r>
        <w:rPr/>
        <w:t xml:space="preserve">7、企业最新发展动向分析 224</w:t>
      </w:r>
    </w:p>
    <w:p>
      <w:pPr>
        <w:spacing w:after="150"/>
      </w:pPr>
      <w:r>
        <w:rPr/>
        <w:t xml:space="preserve">十、北京长城华冠汽车科技有限公司 224</w:t>
      </w:r>
    </w:p>
    <w:p>
      <w:pPr>
        <w:spacing w:after="150"/>
      </w:pPr>
      <w:r>
        <w:rPr/>
        <w:t xml:space="preserve">1、企业发展简况分析 224</w:t>
      </w:r>
    </w:p>
    <w:p>
      <w:pPr>
        <w:spacing w:after="150"/>
      </w:pPr>
      <w:r>
        <w:rPr/>
        <w:t xml:space="preserve">2、企业经营情况分析 224</w:t>
      </w:r>
    </w:p>
    <w:p>
      <w:pPr>
        <w:spacing w:after="150"/>
      </w:pPr>
      <w:r>
        <w:rPr/>
        <w:t xml:space="preserve">3、企业研发实力分析 225</w:t>
      </w:r>
    </w:p>
    <w:p>
      <w:pPr>
        <w:spacing w:after="150"/>
      </w:pPr>
      <w:r>
        <w:rPr/>
        <w:t xml:space="preserve">4、企业主要客户分析 226</w:t>
      </w:r>
    </w:p>
    <w:p>
      <w:pPr>
        <w:spacing w:after="150"/>
      </w:pPr>
      <w:r>
        <w:rPr/>
        <w:t xml:space="preserve">5、企业的发展模式分析 226</w:t>
      </w:r>
    </w:p>
    <w:p>
      <w:pPr>
        <w:spacing w:after="150"/>
      </w:pPr>
      <w:r>
        <w:rPr/>
        <w:t xml:space="preserve">6、企业优势与劣势分析 226</w:t>
      </w:r>
    </w:p>
    <w:p>
      <w:pPr>
        <w:spacing w:after="150"/>
      </w:pPr>
      <w:r>
        <w:rPr/>
        <w:t xml:space="preserve">7、企业最新发展动向分析 229</w:t>
      </w:r>
    </w:p>
    <w:p>
      <w:pPr>
        <w:spacing w:after="150"/>
      </w:pPr>
      <w:r>
        <w:rPr>
          <w:b w:val="1"/>
          <w:bCs w:val="1"/>
        </w:rPr>
        <w:t xml:space="preserve">第五部分 发展前景展望</w:t>
      </w:r>
    </w:p>
    <w:p>
      <w:pPr>
        <w:spacing w:after="150"/>
      </w:pPr>
      <w:r>
        <w:rPr>
          <w:b w:val="1"/>
          <w:bCs w:val="1"/>
        </w:rPr>
        <w:t xml:space="preserve">第十一章 2024-2029年汽车设计行业前景及趋势预测 232</w:t>
      </w:r>
    </w:p>
    <w:p>
      <w:pPr>
        <w:spacing w:after="150"/>
      </w:pPr>
      <w:r>
        <w:rPr/>
        <w:t xml:space="preserve">第一节 2024-2029年汽车设计市场发展前景 232</w:t>
      </w:r>
    </w:p>
    <w:p>
      <w:pPr>
        <w:spacing w:after="150"/>
      </w:pPr>
      <w:r>
        <w:rPr/>
        <w:t xml:space="preserve">一、2024-2029年汽车设计市场发展潜力 232</w:t>
      </w:r>
    </w:p>
    <w:p>
      <w:pPr>
        <w:spacing w:after="150"/>
      </w:pPr>
      <w:r>
        <w:rPr/>
        <w:t xml:space="preserve">二、2024-2029年汽车设计市场发展前景展望 232</w:t>
      </w:r>
    </w:p>
    <w:p>
      <w:pPr>
        <w:spacing w:after="150"/>
      </w:pPr>
      <w:r>
        <w:rPr/>
        <w:t xml:space="preserve">三、2024-2029年汽车设计细分行业发展前景分析 233</w:t>
      </w:r>
    </w:p>
    <w:p>
      <w:pPr>
        <w:spacing w:after="150"/>
      </w:pPr>
      <w:r>
        <w:rPr/>
        <w:t xml:space="preserve">第二节 2024-2029年汽车设计市场发展趋势预测 233</w:t>
      </w:r>
    </w:p>
    <w:p>
      <w:pPr>
        <w:spacing w:after="150"/>
      </w:pPr>
      <w:r>
        <w:rPr/>
        <w:t xml:space="preserve">一、2024-2029年汽车设计的发展趋势 233</w:t>
      </w:r>
    </w:p>
    <w:p>
      <w:pPr>
        <w:spacing w:after="150"/>
      </w:pPr>
      <w:r>
        <w:rPr/>
        <w:t xml:space="preserve">1、家族式设计 233</w:t>
      </w:r>
    </w:p>
    <w:p>
      <w:pPr>
        <w:spacing w:after="150"/>
      </w:pPr>
      <w:r>
        <w:rPr/>
        <w:t xml:space="preserve">2、智能化趋势 236</w:t>
      </w:r>
    </w:p>
    <w:p>
      <w:pPr>
        <w:spacing w:after="150"/>
      </w:pPr>
      <w:r>
        <w:rPr/>
        <w:t xml:space="preserve">二、2024-2029年汽车设计行业发展趋势 237</w:t>
      </w:r>
    </w:p>
    <w:p>
      <w:pPr>
        <w:spacing w:after="150"/>
      </w:pPr>
      <w:r>
        <w:rPr/>
        <w:t xml:space="preserve">1、节能、环保型汽车设计市场将快速扩大 237</w:t>
      </w:r>
    </w:p>
    <w:p>
      <w:pPr>
        <w:spacing w:after="150"/>
      </w:pPr>
      <w:r>
        <w:rPr/>
        <w:t xml:space="preserve">2、自主品牌汽车设计将进一步加速发展 238</w:t>
      </w:r>
    </w:p>
    <w:p>
      <w:pPr>
        <w:spacing w:after="150"/>
      </w:pPr>
      <w:r>
        <w:rPr/>
        <w:t xml:space="preserve">3、汽车设计公司将更加全面化、规模化 238</w:t>
      </w:r>
    </w:p>
    <w:p>
      <w:pPr>
        <w:spacing w:after="150"/>
      </w:pPr>
      <w:r>
        <w:rPr/>
        <w:t xml:space="preserve">三、2024-2029年汽车设计市场规模预测 239</w:t>
      </w:r>
    </w:p>
    <w:p>
      <w:pPr>
        <w:spacing w:after="150"/>
      </w:pPr>
      <w:r>
        <w:rPr/>
        <w:t xml:space="preserve">1、汽车设计行业市场规模预测 239</w:t>
      </w:r>
    </w:p>
    <w:p>
      <w:pPr>
        <w:spacing w:after="150"/>
      </w:pPr>
      <w:r>
        <w:rPr/>
        <w:t xml:space="preserve">2、汽车设计行业营业收入预测 239</w:t>
      </w:r>
    </w:p>
    <w:p>
      <w:pPr>
        <w:spacing w:after="150"/>
      </w:pPr>
      <w:r>
        <w:rPr/>
        <w:t xml:space="preserve">四、2024-2029年汽车设计行业的应用趋势预测 240</w:t>
      </w:r>
    </w:p>
    <w:p>
      <w:pPr>
        <w:spacing w:after="150"/>
      </w:pPr>
      <w:r>
        <w:rPr/>
        <w:t xml:space="preserve">五、2024-2029年细分市场发展趋势预测 241</w:t>
      </w:r>
    </w:p>
    <w:p>
      <w:pPr>
        <w:spacing w:after="150"/>
      </w:pPr>
      <w:r>
        <w:rPr/>
        <w:t xml:space="preserve">第三节 2024-2029年中国汽车设计行业供需预测 241</w:t>
      </w:r>
    </w:p>
    <w:p>
      <w:pPr>
        <w:spacing w:after="150"/>
      </w:pPr>
      <w:r>
        <w:rPr/>
        <w:t xml:space="preserve">一、2024-2029年中国汽车设计企业数量预测 241</w:t>
      </w:r>
    </w:p>
    <w:p>
      <w:pPr>
        <w:spacing w:after="150"/>
      </w:pPr>
      <w:r>
        <w:rPr/>
        <w:t xml:space="preserve">二、2024-2029年中国汽车设计投资规模预测 241</w:t>
      </w:r>
    </w:p>
    <w:p>
      <w:pPr>
        <w:spacing w:after="150"/>
      </w:pPr>
      <w:r>
        <w:rPr/>
        <w:t xml:space="preserve">三、2024-2029年中国汽车设计行业需求预测 242</w:t>
      </w:r>
    </w:p>
    <w:p>
      <w:pPr>
        <w:spacing w:after="150"/>
      </w:pPr>
      <w:r>
        <w:rPr/>
        <w:t xml:space="preserve">第四节 影响企业生产与经营的关键趋势 242</w:t>
      </w:r>
    </w:p>
    <w:p>
      <w:pPr>
        <w:spacing w:after="150"/>
      </w:pPr>
      <w:r>
        <w:rPr/>
        <w:t xml:space="preserve">一、市场整合成长趋势 242</w:t>
      </w:r>
    </w:p>
    <w:p>
      <w:pPr>
        <w:spacing w:after="150"/>
      </w:pPr>
      <w:r>
        <w:rPr/>
        <w:t xml:space="preserve">二、需求变化趋势及新的商业机遇预测 242</w:t>
      </w:r>
    </w:p>
    <w:p>
      <w:pPr>
        <w:spacing w:after="150"/>
      </w:pPr>
      <w:r>
        <w:rPr/>
        <w:t xml:space="preserve">三、企业区域市场拓展的趋势 242</w:t>
      </w:r>
    </w:p>
    <w:p>
      <w:pPr>
        <w:spacing w:after="150"/>
      </w:pPr>
      <w:r>
        <w:rPr/>
        <w:t xml:space="preserve">四、科研开发趋势及替代技术进展 243</w:t>
      </w:r>
    </w:p>
    <w:p>
      <w:pPr>
        <w:spacing w:after="150"/>
      </w:pPr>
      <w:r>
        <w:rPr/>
        <w:t xml:space="preserve">五、影响企业销售与服务方式的关键趋势 243</w:t>
      </w:r>
    </w:p>
    <w:p>
      <w:pPr>
        <w:spacing w:after="150"/>
      </w:pPr>
      <w:r>
        <w:rPr>
          <w:b w:val="1"/>
          <w:bCs w:val="1"/>
        </w:rPr>
        <w:t xml:space="preserve">第十二章 2024-2029年汽车设计行业投资特性及风险分析 244</w:t>
      </w:r>
    </w:p>
    <w:p>
      <w:pPr>
        <w:spacing w:after="150"/>
      </w:pPr>
      <w:r>
        <w:rPr/>
        <w:t xml:space="preserve">第一节 汽车设计行业投资特性分析 244</w:t>
      </w:r>
    </w:p>
    <w:p>
      <w:pPr>
        <w:spacing w:after="150"/>
      </w:pPr>
      <w:r>
        <w:rPr/>
        <w:t xml:space="preserve">一、汽车设计行业进入壁垒分析 244</w:t>
      </w:r>
    </w:p>
    <w:p>
      <w:pPr>
        <w:spacing w:after="150"/>
      </w:pPr>
      <w:r>
        <w:rPr/>
        <w:t xml:space="preserve">二、汽车设计行业盈利模式分析 245</w:t>
      </w:r>
    </w:p>
    <w:p>
      <w:pPr>
        <w:spacing w:after="150"/>
      </w:pPr>
      <w:r>
        <w:rPr/>
        <w:t xml:space="preserve">第二节 2024-2029年汽车设计行业发展的影响因素 245</w:t>
      </w:r>
    </w:p>
    <w:p>
      <w:pPr>
        <w:spacing w:after="150"/>
      </w:pPr>
      <w:r>
        <w:rPr/>
        <w:t xml:space="preserve">一、有利因素 245</w:t>
      </w:r>
    </w:p>
    <w:p>
      <w:pPr>
        <w:spacing w:after="150"/>
      </w:pPr>
      <w:r>
        <w:rPr/>
        <w:t xml:space="preserve">二、不利因素 246</w:t>
      </w:r>
    </w:p>
    <w:p>
      <w:pPr>
        <w:spacing w:after="150"/>
      </w:pPr>
      <w:r>
        <w:rPr/>
        <w:t xml:space="preserve">第三节 中国汽车设计行业投资风险分析 247</w:t>
      </w:r>
    </w:p>
    <w:p>
      <w:pPr>
        <w:spacing w:after="150"/>
      </w:pPr>
      <w:r>
        <w:rPr/>
        <w:t xml:space="preserve">一、税负风险 247</w:t>
      </w:r>
    </w:p>
    <w:p>
      <w:pPr>
        <w:spacing w:after="150"/>
      </w:pPr>
      <w:r>
        <w:rPr/>
        <w:t xml:space="preserve">二、融资风险 249</w:t>
      </w:r>
    </w:p>
    <w:p>
      <w:pPr>
        <w:spacing w:after="150"/>
      </w:pPr>
      <w:r>
        <w:rPr/>
        <w:t xml:space="preserve">三、资金风险 249</w:t>
      </w:r>
    </w:p>
    <w:p>
      <w:pPr>
        <w:spacing w:after="150"/>
      </w:pPr>
      <w:r>
        <w:rPr/>
        <w:t xml:space="preserve">1、资金短缺风险的含义 249</w:t>
      </w:r>
    </w:p>
    <w:p>
      <w:pPr>
        <w:spacing w:after="150"/>
      </w:pPr>
      <w:r>
        <w:rPr/>
        <w:t xml:space="preserve">2、资金短缺风险的防范 250</w:t>
      </w:r>
    </w:p>
    <w:p>
      <w:pPr>
        <w:spacing w:after="150"/>
      </w:pPr>
      <w:r>
        <w:rPr/>
        <w:t xml:space="preserve">四、人力资源风险 251</w:t>
      </w:r>
    </w:p>
    <w:p>
      <w:pPr>
        <w:spacing w:after="150"/>
      </w:pPr>
      <w:r>
        <w:rPr>
          <w:b w:val="1"/>
          <w:bCs w:val="1"/>
        </w:rPr>
        <w:t xml:space="preserve">第六部分 发展战略研究</w:t>
      </w:r>
    </w:p>
    <w:p>
      <w:pPr>
        <w:spacing w:after="150"/>
      </w:pPr>
      <w:r>
        <w:rPr>
          <w:b w:val="1"/>
          <w:bCs w:val="1"/>
        </w:rPr>
        <w:t xml:space="preserve">第十三章 汽车设计行业发展战略研究 255</w:t>
      </w:r>
    </w:p>
    <w:p>
      <w:pPr>
        <w:spacing w:after="150"/>
      </w:pPr>
      <w:r>
        <w:rPr/>
        <w:t xml:space="preserve">第一节 汽车设计行业发展战略研究 255</w:t>
      </w:r>
    </w:p>
    <w:p>
      <w:pPr>
        <w:spacing w:after="150"/>
      </w:pPr>
      <w:r>
        <w:rPr/>
        <w:t xml:space="preserve">一、战略综合规划 255</w:t>
      </w:r>
    </w:p>
    <w:p>
      <w:pPr>
        <w:spacing w:after="150"/>
      </w:pPr>
      <w:r>
        <w:rPr/>
        <w:t xml:space="preserve">1、战略规划的含义 255</w:t>
      </w:r>
    </w:p>
    <w:p>
      <w:pPr>
        <w:spacing w:after="150"/>
      </w:pPr>
      <w:r>
        <w:rPr/>
        <w:t xml:space="preserve">2、方向和目标的区分 255</w:t>
      </w:r>
    </w:p>
    <w:p>
      <w:pPr>
        <w:spacing w:after="150"/>
      </w:pPr>
      <w:r>
        <w:rPr/>
        <w:t xml:space="preserve">3、战略规划的特点 256</w:t>
      </w:r>
    </w:p>
    <w:p>
      <w:pPr>
        <w:spacing w:after="150"/>
      </w:pPr>
      <w:r>
        <w:rPr/>
        <w:t xml:space="preserve">二、技术开发战略 256</w:t>
      </w:r>
    </w:p>
    <w:p>
      <w:pPr>
        <w:spacing w:after="150"/>
      </w:pPr>
      <w:r>
        <w:rPr/>
        <w:t xml:space="preserve">1、自我选择发展战略 257</w:t>
      </w:r>
    </w:p>
    <w:p>
      <w:pPr>
        <w:spacing w:after="150"/>
      </w:pPr>
      <w:r>
        <w:rPr/>
        <w:t xml:space="preserve">2、战略联盟 257</w:t>
      </w:r>
    </w:p>
    <w:p>
      <w:pPr>
        <w:spacing w:after="150"/>
      </w:pPr>
      <w:r>
        <w:rPr/>
        <w:t xml:space="preserve">3、国际化 257</w:t>
      </w:r>
    </w:p>
    <w:p>
      <w:pPr>
        <w:spacing w:after="150"/>
      </w:pPr>
      <w:r>
        <w:rPr/>
        <w:t xml:space="preserve">三、业务组合战略 258</w:t>
      </w:r>
    </w:p>
    <w:p>
      <w:pPr>
        <w:spacing w:after="150"/>
      </w:pPr>
      <w:r>
        <w:rPr/>
        <w:t xml:space="preserve">1、根据SWOT分析法进行分类 258</w:t>
      </w:r>
    </w:p>
    <w:p>
      <w:pPr>
        <w:spacing w:after="150"/>
      </w:pPr>
      <w:r>
        <w:rPr/>
        <w:t xml:space="preserve">2、根据波士顿(BCG)矩阵进行分类 258</w:t>
      </w:r>
    </w:p>
    <w:p>
      <w:pPr>
        <w:spacing w:after="150"/>
      </w:pPr>
      <w:r>
        <w:rPr/>
        <w:t xml:space="preserve">四、区域战略规划 260</w:t>
      </w:r>
    </w:p>
    <w:p>
      <w:pPr>
        <w:spacing w:after="150"/>
      </w:pPr>
      <w:r>
        <w:rPr/>
        <w:t xml:space="preserve">1、经济结构分析 260</w:t>
      </w:r>
    </w:p>
    <w:p>
      <w:pPr>
        <w:spacing w:after="150"/>
      </w:pPr>
      <w:r>
        <w:rPr/>
        <w:t xml:space="preserve">2、地方场所禀赋分析 260</w:t>
      </w:r>
    </w:p>
    <w:p>
      <w:pPr>
        <w:spacing w:after="150"/>
      </w:pPr>
      <w:r>
        <w:rPr/>
        <w:t xml:space="preserve">3、经济优势的判断 260</w:t>
      </w:r>
    </w:p>
    <w:p>
      <w:pPr>
        <w:spacing w:after="150"/>
      </w:pPr>
      <w:r>
        <w:rPr/>
        <w:t xml:space="preserve">4、区域外部周边“威胁”和机遇分析 260</w:t>
      </w:r>
    </w:p>
    <w:p>
      <w:pPr>
        <w:spacing w:after="150"/>
      </w:pPr>
      <w:r>
        <w:rPr/>
        <w:t xml:space="preserve">五、产业战略规划 261</w:t>
      </w:r>
    </w:p>
    <w:p>
      <w:pPr>
        <w:spacing w:after="150"/>
      </w:pPr>
      <w:r>
        <w:rPr/>
        <w:t xml:space="preserve">六、营销品牌战略 261</w:t>
      </w:r>
    </w:p>
    <w:p>
      <w:pPr>
        <w:spacing w:after="150"/>
      </w:pPr>
      <w:r>
        <w:rPr/>
        <w:t xml:space="preserve">1、营销品牌战略的创新 261</w:t>
      </w:r>
    </w:p>
    <w:p>
      <w:pPr>
        <w:spacing w:after="150"/>
      </w:pPr>
      <w:r>
        <w:rPr/>
        <w:t xml:space="preserve">2、制定营销品牌战略的流程 262</w:t>
      </w:r>
    </w:p>
    <w:p>
      <w:pPr>
        <w:spacing w:after="150"/>
      </w:pPr>
      <w:r>
        <w:rPr/>
        <w:t xml:space="preserve">七、竞争战略规划 262</w:t>
      </w:r>
    </w:p>
    <w:p>
      <w:pPr>
        <w:spacing w:after="150"/>
      </w:pPr>
      <w:r>
        <w:rPr/>
        <w:t xml:space="preserve">1、企业制定竞争战略的工具——波特五力模型 262</w:t>
      </w:r>
    </w:p>
    <w:p>
      <w:pPr>
        <w:spacing w:after="150"/>
      </w:pPr>
      <w:r>
        <w:rPr/>
        <w:t xml:space="preserve">2、波特五力模型的分析 263</w:t>
      </w:r>
    </w:p>
    <w:p>
      <w:pPr>
        <w:spacing w:after="150"/>
      </w:pPr>
      <w:r>
        <w:rPr/>
        <w:t xml:space="preserve">3、波特五力模型的运用 263</w:t>
      </w:r>
    </w:p>
    <w:p>
      <w:pPr>
        <w:spacing w:after="150"/>
      </w:pPr>
      <w:r>
        <w:rPr/>
        <w:t xml:space="preserve">第二节 对我国汽车设计品牌的战略思考 264</w:t>
      </w:r>
    </w:p>
    <w:p>
      <w:pPr>
        <w:spacing w:after="150"/>
      </w:pPr>
      <w:r>
        <w:rPr/>
        <w:t xml:space="preserve">一、汽车设计品牌的重要性 264</w:t>
      </w:r>
    </w:p>
    <w:p>
      <w:pPr>
        <w:spacing w:after="150"/>
      </w:pPr>
      <w:r>
        <w:rPr/>
        <w:t xml:space="preserve">1、企业方面 264</w:t>
      </w:r>
    </w:p>
    <w:p>
      <w:pPr>
        <w:spacing w:after="150"/>
      </w:pPr>
      <w:r>
        <w:rPr/>
        <w:t xml:space="preserve">2、消费者方面，有利于保护消费者利益 265</w:t>
      </w:r>
    </w:p>
    <w:p>
      <w:pPr>
        <w:spacing w:after="150"/>
      </w:pPr>
      <w:r>
        <w:rPr/>
        <w:t xml:space="preserve">二、汽车设计实施品牌战略的意义 265</w:t>
      </w:r>
    </w:p>
    <w:p>
      <w:pPr>
        <w:spacing w:after="150"/>
      </w:pPr>
      <w:r>
        <w:rPr/>
        <w:t xml:space="preserve">1、实施名牌战略是建设社会主义市场经济的要求 265</w:t>
      </w:r>
    </w:p>
    <w:p>
      <w:pPr>
        <w:spacing w:after="150"/>
      </w:pPr>
      <w:r>
        <w:rPr/>
        <w:t xml:space="preserve">2、实施名牌战略是深化企业改革的重要途径 265</w:t>
      </w:r>
    </w:p>
    <w:p>
      <w:pPr>
        <w:spacing w:after="150"/>
      </w:pPr>
      <w:r>
        <w:rPr/>
        <w:t xml:space="preserve">3、实施名牌战略是我国企业参与国际竞争的需要 266</w:t>
      </w:r>
    </w:p>
    <w:p>
      <w:pPr>
        <w:spacing w:after="150"/>
      </w:pPr>
      <w:r>
        <w:rPr/>
        <w:t xml:space="preserve">三、汽车设计企业品牌的现状分析 266</w:t>
      </w:r>
    </w:p>
    <w:p>
      <w:pPr>
        <w:spacing w:after="150"/>
      </w:pPr>
      <w:r>
        <w:rPr/>
        <w:t xml:space="preserve">1、对实施品牌战略有模糊概念 266</w:t>
      </w:r>
    </w:p>
    <w:p>
      <w:pPr>
        <w:spacing w:after="150"/>
      </w:pPr>
      <w:r>
        <w:rPr/>
        <w:t xml:space="preserve">2、缺乏实施品牌战略的紧迫感 267</w:t>
      </w:r>
    </w:p>
    <w:p>
      <w:pPr>
        <w:spacing w:after="150"/>
      </w:pPr>
      <w:r>
        <w:rPr/>
        <w:t xml:space="preserve">3、不知从何着手 267</w:t>
      </w:r>
    </w:p>
    <w:p>
      <w:pPr>
        <w:spacing w:after="150"/>
      </w:pPr>
      <w:r>
        <w:rPr/>
        <w:t xml:space="preserve">4、缺乏相应的机制 267</w:t>
      </w:r>
    </w:p>
    <w:p>
      <w:pPr>
        <w:spacing w:after="150"/>
      </w:pPr>
      <w:r>
        <w:rPr/>
        <w:t xml:space="preserve">四、我国汽车设计企业的品牌战略 268</w:t>
      </w:r>
    </w:p>
    <w:p>
      <w:pPr>
        <w:spacing w:after="150"/>
      </w:pPr>
      <w:r>
        <w:rPr/>
        <w:t xml:space="preserve">1、要树立强烈的品牌战略意识 268</w:t>
      </w:r>
    </w:p>
    <w:p>
      <w:pPr>
        <w:spacing w:after="150"/>
      </w:pPr>
      <w:r>
        <w:rPr/>
        <w:t xml:space="preserve">2、选准市场定位，确定战略品牌 268</w:t>
      </w:r>
    </w:p>
    <w:p>
      <w:pPr>
        <w:spacing w:after="150"/>
      </w:pPr>
      <w:r>
        <w:rPr/>
        <w:t xml:space="preserve">3、运用资本经营，加快开发速度 268</w:t>
      </w:r>
    </w:p>
    <w:p>
      <w:pPr>
        <w:spacing w:after="150"/>
      </w:pPr>
      <w:r>
        <w:rPr/>
        <w:t xml:space="preserve">4、利用信息网，实施经营 268</w:t>
      </w:r>
    </w:p>
    <w:p>
      <w:pPr>
        <w:spacing w:after="150"/>
      </w:pPr>
      <w:r>
        <w:rPr/>
        <w:t xml:space="preserve">5、实施规模化、集约化经营 269</w:t>
      </w:r>
    </w:p>
    <w:p>
      <w:pPr>
        <w:spacing w:after="150"/>
      </w:pPr>
      <w:r>
        <w:rPr/>
        <w:t xml:space="preserve">五、汽车设计品牌战略管理的策略 269</w:t>
      </w:r>
    </w:p>
    <w:p>
      <w:pPr>
        <w:spacing w:after="150"/>
      </w:pPr>
      <w:r>
        <w:rPr/>
        <w:t xml:space="preserve">1、优选品牌化战略与品牌架构 270</w:t>
      </w:r>
    </w:p>
    <w:p>
      <w:pPr>
        <w:spacing w:after="150"/>
      </w:pPr>
      <w:r>
        <w:rPr/>
        <w:t xml:space="preserve">2、进行理性的品牌延伸扩张，充分利用品牌资源获取更大的利润 271</w:t>
      </w:r>
    </w:p>
    <w:p>
      <w:pPr>
        <w:spacing w:after="150"/>
      </w:pPr>
      <w:r>
        <w:rPr/>
        <w:t xml:space="preserve">3、科学地管理各项品牌资产，累积丰厚的品牌资产 272</w:t>
      </w:r>
    </w:p>
    <w:p>
      <w:pPr>
        <w:spacing w:after="150"/>
      </w:pPr>
      <w:r>
        <w:rPr/>
        <w:t xml:space="preserve">第三节 汽车设计经营策略分析 272</w:t>
      </w:r>
    </w:p>
    <w:p>
      <w:pPr>
        <w:spacing w:after="150"/>
      </w:pPr>
      <w:r>
        <w:rPr/>
        <w:t xml:space="preserve">一、汽车设计市场细分策略 272</w:t>
      </w:r>
    </w:p>
    <w:p>
      <w:pPr>
        <w:spacing w:after="150"/>
      </w:pPr>
      <w:r>
        <w:rPr/>
        <w:t xml:space="preserve">1、市场细分策略的类型 273</w:t>
      </w:r>
    </w:p>
    <w:p>
      <w:pPr>
        <w:spacing w:after="150"/>
      </w:pPr>
      <w:r>
        <w:rPr/>
        <w:t xml:space="preserve">2、市场细分策略的优点 274</w:t>
      </w:r>
    </w:p>
    <w:p>
      <w:pPr>
        <w:spacing w:after="150"/>
      </w:pPr>
      <w:r>
        <w:rPr/>
        <w:t xml:space="preserve">二、汽车设计市场创新策略 274</w:t>
      </w:r>
    </w:p>
    <w:p>
      <w:pPr>
        <w:spacing w:after="150"/>
      </w:pPr>
      <w:r>
        <w:rPr/>
        <w:t xml:space="preserve">1、服务营销 275</w:t>
      </w:r>
    </w:p>
    <w:p>
      <w:pPr>
        <w:spacing w:after="150"/>
      </w:pPr>
      <w:r>
        <w:rPr/>
        <w:t xml:space="preserve">2、绿色营销 277</w:t>
      </w:r>
    </w:p>
    <w:p>
      <w:pPr>
        <w:spacing w:after="150"/>
      </w:pPr>
      <w:r>
        <w:rPr/>
        <w:t xml:space="preserve">3、网络营销 277</w:t>
      </w:r>
    </w:p>
    <w:p>
      <w:pPr>
        <w:spacing w:after="150"/>
      </w:pPr>
      <w:r>
        <w:rPr/>
        <w:t xml:space="preserve">4、体验营销 278</w:t>
      </w:r>
    </w:p>
    <w:p>
      <w:pPr>
        <w:spacing w:after="150"/>
      </w:pPr>
      <w:r>
        <w:rPr/>
        <w:t xml:space="preserve">三、品牌定位与品类规划 279</w:t>
      </w:r>
    </w:p>
    <w:p>
      <w:pPr>
        <w:spacing w:after="150"/>
      </w:pPr>
      <w:r>
        <w:rPr/>
        <w:t xml:space="preserve">1、品牌定位 279</w:t>
      </w:r>
    </w:p>
    <w:p>
      <w:pPr>
        <w:spacing w:after="150"/>
      </w:pPr>
      <w:r>
        <w:rPr/>
        <w:t xml:space="preserve">2、品类管理 286</w:t>
      </w:r>
    </w:p>
    <w:p>
      <w:pPr>
        <w:spacing w:after="150"/>
      </w:pPr>
      <w:r>
        <w:rPr/>
        <w:t xml:space="preserve">3、品类管理形式 290</w:t>
      </w:r>
    </w:p>
    <w:p>
      <w:pPr>
        <w:spacing w:after="150"/>
      </w:pPr>
      <w:r>
        <w:rPr/>
        <w:t xml:space="preserve">四、汽车设计新产品差异化战略 291</w:t>
      </w:r>
    </w:p>
    <w:p>
      <w:pPr>
        <w:spacing w:after="150"/>
      </w:pPr>
      <w:r>
        <w:rPr/>
        <w:t xml:space="preserve">1、产品差异化战略的类型 291</w:t>
      </w:r>
    </w:p>
    <w:p>
      <w:pPr>
        <w:spacing w:after="150"/>
      </w:pPr>
      <w:r>
        <w:rPr/>
        <w:t xml:space="preserve">2、产品差异化战略的竞争优势 293</w:t>
      </w:r>
    </w:p>
    <w:p>
      <w:pPr>
        <w:spacing w:after="150"/>
      </w:pPr>
      <w:r>
        <w:rPr/>
        <w:t xml:space="preserve">3、产品差异化战略的竞争劣势 293</w:t>
      </w:r>
    </w:p>
    <w:p>
      <w:pPr>
        <w:spacing w:after="150"/>
      </w:pPr>
      <w:r>
        <w:rPr/>
        <w:t xml:space="preserve">第四节 汽车设计行业投资战略研究 293</w:t>
      </w:r>
    </w:p>
    <w:p>
      <w:pPr>
        <w:spacing w:after="150"/>
      </w:pPr>
      <w:r>
        <w:rPr/>
        <w:t xml:space="preserve">一、2019-2023年汽车设计行业投资战略 293</w:t>
      </w:r>
    </w:p>
    <w:p>
      <w:pPr>
        <w:spacing w:after="150"/>
      </w:pPr>
      <w:r>
        <w:rPr/>
        <w:t xml:space="preserve">二、2024-2029年汽车设计行业投资战略 294</w:t>
      </w:r>
    </w:p>
    <w:p>
      <w:pPr>
        <w:spacing w:after="150"/>
      </w:pPr>
      <w:r>
        <w:rPr/>
        <w:t xml:space="preserve">三、2024-2029年细分行业投资战略 295</w:t>
      </w:r>
    </w:p>
    <w:p>
      <w:pPr>
        <w:spacing w:after="150"/>
      </w:pPr>
      <w:r>
        <w:rPr>
          <w:b w:val="1"/>
          <w:bCs w:val="1"/>
        </w:rPr>
        <w:t xml:space="preserve">第十四章 研究结论及投资建议 296</w:t>
      </w:r>
    </w:p>
    <w:p>
      <w:pPr>
        <w:spacing w:after="150"/>
      </w:pPr>
      <w:r>
        <w:rPr/>
        <w:t xml:space="preserve">第一节 汽车设计行业研究结论及建议 296</w:t>
      </w:r>
    </w:p>
    <w:p>
      <w:pPr>
        <w:spacing w:after="150"/>
      </w:pPr>
      <w:r>
        <w:rPr/>
        <w:t xml:space="preserve">第二节 汽车设计子行业研究结论及建议 296</w:t>
      </w:r>
    </w:p>
    <w:p>
      <w:pPr>
        <w:spacing w:after="150"/>
      </w:pPr>
      <w:r>
        <w:rPr/>
        <w:t xml:space="preserve">第三节 汽车设计行业投资建议 297</w:t>
      </w:r>
    </w:p>
    <w:p>
      <w:pPr>
        <w:spacing w:after="150"/>
      </w:pPr>
      <w:r>
        <w:rPr/>
        <w:t xml:space="preserve">一、行业发展策略建议 297</w:t>
      </w:r>
    </w:p>
    <w:p>
      <w:pPr>
        <w:spacing w:after="150"/>
      </w:pPr>
      <w:r>
        <w:rPr/>
        <w:t xml:space="preserve">二、行业投资方向建议 297</w:t>
      </w:r>
    </w:p>
    <w:p>
      <w:pPr>
        <w:spacing w:after="150"/>
      </w:pPr>
      <w:r>
        <w:rPr/>
        <w:t xml:space="preserve">三、行业投资方式建议 297</w:t>
      </w:r>
    </w:p>
    <w:p>
      <w:pPr>
        <w:spacing w:after="150"/>
      </w:pPr>
      <w:r>
        <w:rPr/>
        <w:t xml:space="preserve">1、公司上市融资 297</w:t>
      </w:r>
    </w:p>
    <w:p>
      <w:pPr>
        <w:spacing w:after="150"/>
      </w:pPr>
      <w:r>
        <w:rPr/>
        <w:t xml:space="preserve">2、出售企业 298</w:t>
      </w:r>
    </w:p>
    <w:p>
      <w:pPr>
        <w:spacing w:after="150"/>
      </w:pPr>
      <w:r>
        <w:rPr/>
        <w:t xml:space="preserve">3、债务融资上市融资 298</w:t>
      </w:r>
    </w:p>
    <w:p>
      <w:pPr>
        <w:spacing w:after="150"/>
      </w:pPr>
      <w:r>
        <w:rPr/>
        <w:t xml:space="preserve">4、上市融资向海外投资者出售企业的部分 股权 298</w:t>
      </w:r>
    </w:p>
    <w:p>
      <w:pPr>
        <w:spacing w:after="150"/>
      </w:pPr>
      <w:r>
        <w:rPr/>
        <w:t xml:space="preserve">5、私募股权交易 298</w:t>
      </w:r>
    </w:p>
    <w:p>
      <w:pPr>
        <w:spacing w:after="150"/>
      </w:pPr>
      <w:r>
        <w:rPr>
          <w:b w:val="1"/>
          <w:bCs w:val="1"/>
        </w:rPr>
        <w:t xml:space="preserve">图表目录</w:t>
      </w:r>
    </w:p>
    <w:p>
      <w:pPr>
        <w:spacing w:after="150"/>
      </w:pPr>
      <w:r>
        <w:rPr/>
        <w:t xml:space="preserve">图表：汽车工业的主管部门 12</w:t>
      </w:r>
    </w:p>
    <w:p>
      <w:pPr>
        <w:spacing w:after="150"/>
      </w:pPr>
      <w:r>
        <w:rPr/>
        <w:t xml:space="preserve">图表：2019-2023年三季度国内生产总值季度累计同比增长率(%) 16</w:t>
      </w:r>
    </w:p>
    <w:p>
      <w:pPr>
        <w:spacing w:after="150"/>
      </w:pPr>
      <w:r>
        <w:rPr/>
        <w:t xml:space="preserve">图表：9月-2019-2023年9月工业增加值月度同比增长率(%) 18</w:t>
      </w:r>
    </w:p>
    <w:p>
      <w:pPr>
        <w:spacing w:after="150"/>
      </w:pPr>
      <w:r>
        <w:rPr/>
        <w:t xml:space="preserve">图表：9月-2019-2023年9月社会消费品零售总额月度同比增长率(%) 20</w:t>
      </w:r>
    </w:p>
    <w:p>
      <w:pPr>
        <w:spacing w:after="150"/>
      </w:pPr>
      <w:r>
        <w:rPr/>
        <w:t xml:space="preserve">图表：1-9月-2019-2023年1-9月固定资产投资完成额月度累计同比增长率(%) 21</w:t>
      </w:r>
    </w:p>
    <w:p>
      <w:pPr>
        <w:spacing w:after="150"/>
      </w:pPr>
      <w:r>
        <w:rPr/>
        <w:t xml:space="preserve">图表：9月-2019-2023年9月出口总额月度同比增长率与进口总额月度同比增长率(%) 23</w:t>
      </w:r>
    </w:p>
    <w:p>
      <w:pPr>
        <w:spacing w:after="150"/>
      </w:pPr>
      <w:r>
        <w:rPr/>
        <w:t xml:space="preserve">图表：9月-2019-2023年9月居民消费价格指数(2019-2023年同月=100) 26</w:t>
      </w:r>
    </w:p>
    <w:p>
      <w:pPr>
        <w:spacing w:after="150"/>
      </w:pPr>
      <w:r>
        <w:rPr/>
        <w:t xml:space="preserve">图表：9月-2019-2023年9月工业品出厂价格指数(2019-2023年同月=100) 27</w:t>
      </w:r>
    </w:p>
    <w:p>
      <w:pPr>
        <w:spacing w:after="150"/>
      </w:pPr>
      <w:r>
        <w:rPr/>
        <w:t xml:space="preserve">图表：9月-2019-2023年9月货币供应量月度同比增长率(%) 29</w:t>
      </w:r>
    </w:p>
    <w:p>
      <w:pPr>
        <w:spacing w:after="150"/>
      </w:pPr>
      <w:r>
        <w:rPr/>
        <w:t xml:space="preserve">图表：2019-2023年人口数及其构成 35</w:t>
      </w:r>
    </w:p>
    <w:p>
      <w:pPr>
        <w:spacing w:after="150"/>
      </w:pPr>
      <w:r>
        <w:rPr/>
        <w:t xml:space="preserve">图表：2019-2023年中国城镇新增就业人数 36</w:t>
      </w:r>
    </w:p>
    <w:p>
      <w:pPr>
        <w:spacing w:after="150"/>
      </w:pPr>
      <w:r>
        <w:rPr/>
        <w:t xml:space="preserve">图表：2019-2023年中国全员劳动生产率 37</w:t>
      </w:r>
    </w:p>
    <w:p>
      <w:pPr>
        <w:spacing w:after="150"/>
      </w:pPr>
      <w:r>
        <w:rPr/>
        <w:t xml:space="preserve">图表：2019-2023年全国县域生态环境质量分布示意图 38</w:t>
      </w:r>
    </w:p>
    <w:p>
      <w:pPr>
        <w:spacing w:after="150"/>
      </w:pPr>
      <w:r>
        <w:rPr/>
        <w:t xml:space="preserve">图表：2019-2023年全国不同类型自然保护区情况 40</w:t>
      </w:r>
    </w:p>
    <w:p>
      <w:pPr>
        <w:spacing w:after="150"/>
      </w:pPr>
      <w:r>
        <w:rPr/>
        <w:t xml:space="preserve">图表：2019-2023年典型海洋生态系统情况 41</w:t>
      </w:r>
    </w:p>
    <w:p>
      <w:pPr>
        <w:spacing w:after="150"/>
      </w:pPr>
      <w:r>
        <w:rPr/>
        <w:t xml:space="preserve">图表：2019-2023年中国城镇化率进程 43</w:t>
      </w:r>
    </w:p>
    <w:p>
      <w:pPr>
        <w:spacing w:after="150"/>
      </w:pPr>
      <w:r>
        <w:rPr/>
        <w:t xml:space="preserve">图表：2019-2023年11月行业专利公开数量变化情况 44</w:t>
      </w:r>
    </w:p>
    <w:p>
      <w:pPr>
        <w:spacing w:after="150"/>
      </w:pPr>
      <w:r>
        <w:rPr/>
        <w:t xml:space="preserve">图表：发明人技术分析图 45</w:t>
      </w:r>
    </w:p>
    <w:p>
      <w:pPr>
        <w:spacing w:after="150"/>
      </w:pPr>
      <w:r>
        <w:rPr/>
        <w:t xml:space="preserve">图表：发明人区域分布分析图 46</w:t>
      </w:r>
    </w:p>
    <w:p>
      <w:pPr>
        <w:spacing w:after="150"/>
      </w:pPr>
      <w:r>
        <w:rPr/>
        <w:t xml:space="preserve">图表：技术领域趋势分析图 47</w:t>
      </w:r>
    </w:p>
    <w:p>
      <w:pPr>
        <w:spacing w:after="150"/>
      </w:pPr>
      <w:r>
        <w:rPr/>
        <w:t xml:space="preserve">图表：传统汽车造型设计系统及其数据流向 50</w:t>
      </w:r>
    </w:p>
    <w:p>
      <w:pPr>
        <w:spacing w:after="150"/>
      </w:pPr>
      <w:r>
        <w:rPr/>
        <w:t xml:space="preserve">图表：汽车CAID系统及其数据流向 51</w:t>
      </w:r>
    </w:p>
    <w:p>
      <w:pPr>
        <w:spacing w:after="150"/>
      </w:pPr>
      <w:r>
        <w:rPr/>
        <w:t xml:space="preserve">图表：车铣件、铝铸件、配合件的管控标准 77</w:t>
      </w:r>
    </w:p>
    <w:p>
      <w:pPr>
        <w:spacing w:after="150"/>
      </w:pPr>
      <w:r>
        <w:rPr/>
        <w:t xml:space="preserve">图表：公司销售流程 79</w:t>
      </w:r>
    </w:p>
    <w:p>
      <w:pPr>
        <w:spacing w:after="150"/>
      </w:pPr>
      <w:r>
        <w:rPr/>
        <w:t xml:space="preserve">图表：2019-2023年我国汽车设计行业市场规模 82</w:t>
      </w:r>
    </w:p>
    <w:p>
      <w:pPr>
        <w:spacing w:after="150"/>
      </w:pPr>
      <w:r>
        <w:rPr/>
        <w:t xml:space="preserve">图表：2019-2023年我国新能源汽车设计行业市场规模 82</w:t>
      </w:r>
    </w:p>
    <w:p>
      <w:pPr>
        <w:spacing w:after="150"/>
      </w:pPr>
      <w:r>
        <w:rPr/>
        <w:t xml:space="preserve">图表：2019-2023年至2019-2023年我国汽车设计行业毛利率水平 83</w:t>
      </w:r>
    </w:p>
    <w:p>
      <w:pPr>
        <w:spacing w:after="150"/>
      </w:pPr>
      <w:r>
        <w:rPr/>
        <w:t xml:space="preserve">图表：2019-2023年我国汽车设计行业企业数量结构分析 89</w:t>
      </w:r>
    </w:p>
    <w:p>
      <w:pPr>
        <w:spacing w:after="150"/>
      </w:pPr>
      <w:r>
        <w:rPr/>
        <w:t xml:space="preserve">图表：2019-2023年我国汽车设计行业人员规模状况分析 89</w:t>
      </w:r>
    </w:p>
    <w:p>
      <w:pPr>
        <w:spacing w:after="150"/>
      </w:pPr>
      <w:r>
        <w:rPr/>
        <w:t xml:space="preserve">图表：2019-2023年我国汽车设计行业资产规模分析 90</w:t>
      </w:r>
    </w:p>
    <w:p>
      <w:pPr>
        <w:spacing w:after="150"/>
      </w:pPr>
      <w:r>
        <w:rPr/>
        <w:t xml:space="preserve">图表：2019-2023年我国汽车设计行业市场规模 90</w:t>
      </w:r>
    </w:p>
    <w:p>
      <w:pPr>
        <w:spacing w:after="150"/>
      </w:pPr>
      <w:r>
        <w:rPr/>
        <w:t xml:space="preserve">图表：2019-2023年我国汽车设计行业盈利能力分析 91</w:t>
      </w:r>
    </w:p>
    <w:p>
      <w:pPr>
        <w:spacing w:after="150"/>
      </w:pPr>
      <w:r>
        <w:rPr/>
        <w:t xml:space="preserve">图表：2019-2023年我国汽车设计行业偿债能力分析 92</w:t>
      </w:r>
    </w:p>
    <w:p>
      <w:pPr>
        <w:spacing w:after="150"/>
      </w:pPr>
      <w:r>
        <w:rPr/>
        <w:t xml:space="preserve">图表：2019-2023年我国汽车设计行业营运能力分析 92</w:t>
      </w:r>
    </w:p>
    <w:p>
      <w:pPr>
        <w:spacing w:after="150"/>
      </w:pPr>
      <w:r>
        <w:rPr/>
        <w:t xml:space="preserve">图表：2019-2023年我国汽车设计行业展能力分析 93</w:t>
      </w:r>
    </w:p>
    <w:p>
      <w:pPr>
        <w:spacing w:after="150"/>
      </w:pPr>
      <w:r>
        <w:rPr/>
        <w:t xml:space="preserve">图表：2019-2023年国内新款车型数量 93</w:t>
      </w:r>
    </w:p>
    <w:p>
      <w:pPr>
        <w:spacing w:after="150"/>
      </w:pPr>
      <w:r>
        <w:rPr/>
        <w:t xml:space="preserve">图表：2019-2023年国内新款车型数量结构 94</w:t>
      </w:r>
    </w:p>
    <w:p>
      <w:pPr>
        <w:spacing w:after="150"/>
      </w:pPr>
      <w:r>
        <w:rPr/>
        <w:t xml:space="preserve">图表：2019-2023年国内新款车型数量结构 94</w:t>
      </w:r>
    </w:p>
    <w:p>
      <w:pPr>
        <w:spacing w:after="150"/>
      </w:pPr>
      <w:r>
        <w:rPr/>
        <w:t xml:space="preserve">图表：汽车设计开发行业上下游产业链图 96</w:t>
      </w:r>
    </w:p>
    <w:p>
      <w:pPr>
        <w:spacing w:after="150"/>
      </w:pPr>
      <w:r>
        <w:rPr/>
        <w:t xml:space="preserve">图表：2019-2023年中国乘用车细分市场占比变化 100</w:t>
      </w:r>
    </w:p>
    <w:p>
      <w:pPr>
        <w:spacing w:after="150"/>
      </w:pPr>
      <w:r>
        <w:rPr/>
        <w:t xml:space="preserve">图表：2019-2023年国内汽车产量 101</w:t>
      </w:r>
    </w:p>
    <w:p>
      <w:pPr>
        <w:spacing w:after="150"/>
      </w:pPr>
      <w:r>
        <w:rPr/>
        <w:t xml:space="preserve">图表：汽车零部件设计行业标准流程-前期阶段 124</w:t>
      </w:r>
    </w:p>
    <w:p>
      <w:pPr>
        <w:spacing w:after="150"/>
      </w:pPr>
      <w:r>
        <w:rPr/>
        <w:t xml:space="preserve">图表：汽车零部件设计行业标准流程-后期阶段 125</w:t>
      </w:r>
    </w:p>
    <w:p>
      <w:pPr>
        <w:spacing w:after="150"/>
      </w:pPr>
      <w:r>
        <w:rPr/>
        <w:t xml:space="preserve">图表：京津冀产业异构态势 135</w:t>
      </w:r>
    </w:p>
    <w:p>
      <w:pPr>
        <w:spacing w:after="150"/>
      </w:pPr>
      <w:r>
        <w:rPr/>
        <w:t xml:space="preserve">图表：京津产业转移及河北承接情况 136</w:t>
      </w:r>
    </w:p>
    <w:p>
      <w:pPr>
        <w:spacing w:after="150"/>
      </w:pPr>
      <w:r>
        <w:rPr/>
        <w:t xml:space="preserve">图表：汽车设计行业主要企业竞争力分析(1) 161</w:t>
      </w:r>
    </w:p>
    <w:p>
      <w:pPr>
        <w:spacing w:after="150"/>
      </w:pPr>
      <w:r>
        <w:rPr/>
        <w:t xml:space="preserve">图表：汽车设计行业主要企业竞争力分析(2) 162</w:t>
      </w:r>
    </w:p>
    <w:p>
      <w:pPr>
        <w:spacing w:after="150"/>
      </w:pPr>
      <w:r>
        <w:rPr/>
        <w:t xml:space="preserve">图表：2019-2023年毅昌股份经营情况分析 176</w:t>
      </w:r>
    </w:p>
    <w:p>
      <w:pPr>
        <w:spacing w:after="150"/>
      </w:pPr>
      <w:r>
        <w:rPr/>
        <w:t xml:space="preserve">图表：2019-2023年毅昌股份盈利能力 177</w:t>
      </w:r>
    </w:p>
    <w:p>
      <w:pPr>
        <w:spacing w:after="150"/>
      </w:pPr>
      <w:r>
        <w:rPr/>
        <w:t xml:space="preserve">图表：2019-2023年毅昌股份运营能力 177</w:t>
      </w:r>
    </w:p>
    <w:p>
      <w:pPr>
        <w:spacing w:after="150"/>
      </w:pPr>
      <w:r>
        <w:rPr/>
        <w:t xml:space="preserve">图表：2019-2023年毅昌股份偿债能力 178</w:t>
      </w:r>
    </w:p>
    <w:p>
      <w:pPr>
        <w:spacing w:after="150"/>
      </w:pPr>
      <w:r>
        <w:rPr/>
        <w:t xml:space="preserve">图表：2019-2023年毅昌股份成长能力 178</w:t>
      </w:r>
    </w:p>
    <w:p>
      <w:pPr>
        <w:spacing w:after="150"/>
      </w:pPr>
      <w:r>
        <w:rPr/>
        <w:t xml:space="preserve">图表：2019-2023年公司前5大客户集中度 179</w:t>
      </w:r>
    </w:p>
    <w:p>
      <w:pPr>
        <w:spacing w:after="150"/>
      </w:pPr>
      <w:r>
        <w:rPr/>
        <w:t xml:space="preserve">图表：2017-2017年龙创设计盈利能力 182</w:t>
      </w:r>
    </w:p>
    <w:p>
      <w:pPr>
        <w:spacing w:after="150"/>
      </w:pPr>
      <w:r>
        <w:rPr/>
        <w:t xml:space="preserve">图表：2017-2017年龙创设计运营能力 182</w:t>
      </w:r>
    </w:p>
    <w:p>
      <w:pPr>
        <w:spacing w:after="150"/>
      </w:pPr>
      <w:r>
        <w:rPr/>
        <w:t xml:space="preserve">图表：2017-2017年龙创设计偿债能力 183</w:t>
      </w:r>
    </w:p>
    <w:p>
      <w:pPr>
        <w:spacing w:after="150"/>
      </w:pPr>
      <w:r>
        <w:rPr/>
        <w:t xml:space="preserve">图表：2017-2017年龙创设计成长能力 183</w:t>
      </w:r>
    </w:p>
    <w:p>
      <w:pPr>
        <w:spacing w:after="150"/>
      </w:pPr>
      <w:r>
        <w:rPr/>
        <w:t xml:space="preserve">图表：2017-2017年阿尔特盈利能力 198</w:t>
      </w:r>
    </w:p>
    <w:p>
      <w:pPr>
        <w:spacing w:after="150"/>
      </w:pPr>
      <w:r>
        <w:rPr/>
        <w:t xml:space="preserve">图表：2017-2017年阿尔特运营能力 198</w:t>
      </w:r>
    </w:p>
    <w:p>
      <w:pPr>
        <w:spacing w:after="150"/>
      </w:pPr>
      <w:r>
        <w:rPr/>
        <w:t xml:space="preserve">图表：2017-2017年阿尔特偿债能力 199</w:t>
      </w:r>
    </w:p>
    <w:p>
      <w:pPr>
        <w:spacing w:after="150"/>
      </w:pPr>
      <w:r>
        <w:rPr/>
        <w:t xml:space="preserve">图表：2017-2017年阿尔特成长能力 199</w:t>
      </w:r>
    </w:p>
    <w:p>
      <w:pPr>
        <w:spacing w:after="150"/>
      </w:pPr>
      <w:r>
        <w:rPr/>
        <w:t xml:space="preserve">图表：2019-2023年公司前5大客户集中度 203</w:t>
      </w:r>
    </w:p>
    <w:p>
      <w:pPr>
        <w:spacing w:after="150"/>
      </w:pPr>
      <w:r>
        <w:rPr/>
        <w:t xml:space="preserve">图表：项目采购流程图 203</w:t>
      </w:r>
    </w:p>
    <w:p>
      <w:pPr>
        <w:spacing w:after="150"/>
      </w:pPr>
      <w:r>
        <w:rPr/>
        <w:t xml:space="preserve">图表：非项目采购流程图 205</w:t>
      </w:r>
    </w:p>
    <w:p>
      <w:pPr>
        <w:spacing w:after="150"/>
      </w:pPr>
      <w:r>
        <w:rPr/>
        <w:t xml:space="preserve">图表：整车设计业务模式图 207</w:t>
      </w:r>
    </w:p>
    <w:p>
      <w:pPr>
        <w:spacing w:after="150"/>
      </w:pPr>
      <w:r>
        <w:rPr/>
        <w:t xml:space="preserve">图表：公司技术级别 212</w:t>
      </w:r>
    </w:p>
    <w:p>
      <w:pPr>
        <w:spacing w:after="150"/>
      </w:pPr>
      <w:r>
        <w:rPr/>
        <w:t xml:space="preserve">图表：2017-2017年奥杰股份盈利能力 214</w:t>
      </w:r>
    </w:p>
    <w:p>
      <w:pPr>
        <w:spacing w:after="150"/>
      </w:pPr>
      <w:r>
        <w:rPr/>
        <w:t xml:space="preserve">图表：2017-2017年奥杰股份运营能力 214</w:t>
      </w:r>
    </w:p>
    <w:p>
      <w:pPr>
        <w:spacing w:after="150"/>
      </w:pPr>
      <w:r>
        <w:rPr/>
        <w:t xml:space="preserve">图表：2017-2017年奥杰股份偿债能力 215</w:t>
      </w:r>
    </w:p>
    <w:p>
      <w:pPr>
        <w:spacing w:after="150"/>
      </w:pPr>
      <w:r>
        <w:rPr/>
        <w:t xml:space="preserve">图表：2017-2017年奥杰股份成长能力 215</w:t>
      </w:r>
    </w:p>
    <w:p>
      <w:pPr>
        <w:spacing w:after="150"/>
      </w:pPr>
      <w:r>
        <w:rPr/>
        <w:t xml:space="preserve">图表：汽车服务设计客户 216</w:t>
      </w:r>
    </w:p>
    <w:p>
      <w:pPr>
        <w:spacing w:after="150"/>
      </w:pPr>
      <w:r>
        <w:rPr/>
        <w:t xml:space="preserve">图表：网站服务客户 216</w:t>
      </w:r>
    </w:p>
    <w:p>
      <w:pPr>
        <w:spacing w:after="150"/>
      </w:pPr>
      <w:r>
        <w:rPr/>
        <w:t xml:space="preserve">图表：企业研发实力分析 220</w:t>
      </w:r>
    </w:p>
    <w:p>
      <w:pPr>
        <w:spacing w:after="150"/>
      </w:pPr>
      <w:r>
        <w:rPr/>
        <w:t xml:space="preserve">图表：企业主要客户分析 221</w:t>
      </w:r>
    </w:p>
    <w:p>
      <w:pPr>
        <w:spacing w:after="150"/>
      </w:pPr>
      <w:r>
        <w:rPr/>
        <w:t xml:space="preserve">图表：2019-2023年公司前5大客户集中度 226</w:t>
      </w:r>
    </w:p>
    <w:p>
      <w:pPr>
        <w:spacing w:after="150"/>
      </w:pPr>
      <w:r>
        <w:rPr/>
        <w:t xml:space="preserve">图表：2024-2029年汽车设计市场规模预测 239</w:t>
      </w:r>
    </w:p>
    <w:p>
      <w:pPr>
        <w:spacing w:after="150"/>
      </w:pPr>
      <w:r>
        <w:rPr/>
        <w:t xml:space="preserve">图表：2024-2029年汽车设计行业营业收入预测 240</w:t>
      </w:r>
    </w:p>
    <w:p>
      <w:pPr>
        <w:spacing w:after="150"/>
      </w:pPr>
      <w:r>
        <w:rPr/>
        <w:t xml:space="preserve">图表：四种基本的品牌战略 271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2024-2029年汽车设计行业全景调研与发展战略研究咨询报告</dc:title>
  <dc:description>2024-2029年汽车设计行业全景调研与发展战略研究咨询报告</dc:description>
  <dc:subject>2024-2029年汽车设计行业全景调研与发展战略研究咨询报告</dc:subject>
  <cp:keywords>研究报告</cp:keywords>
  <cp:category>研究报告</cp:category>
  <cp:lastModifiedBy>北京中道泰和信息咨询有限公司</cp:lastModifiedBy>
  <dcterms:created xsi:type="dcterms:W3CDTF">2024-01-23T01:08:02+08:00</dcterms:created>
  <dcterms:modified xsi:type="dcterms:W3CDTF">2024-01-23T01:08:02+08:00</dcterms:modified>
</cp:coreProperties>
</file>

<file path=docProps/custom.xml><?xml version="1.0" encoding="utf-8"?>
<Properties xmlns="http://schemas.openxmlformats.org/officeDocument/2006/custom-properties" xmlns:vt="http://schemas.openxmlformats.org/officeDocument/2006/docPropsVTypes"/>
</file>