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2024-2029年实木床行业调研及投资规划报告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实木床是一种床，床的主要部件中装饰件、配件除外，其余采用实木锯材或实木板材等木质材料制成的床。实木床的常用木材为红松，白松等。</w:t>
      </w:r>
    </w:p>
    <w:p>
      <w:pPr>
        <w:spacing w:after="150"/>
      </w:pPr>
      <w:r>
        <w:rPr/>
        <w:t xml:space="preserve">实木有很多很多种材质，不同材质的实木床价格也相差甚远，由于普通消费者很难区分实木到底是哪种材质，专家告诉你一个简单的辨别办法，看木材的硬度和木纹，木材的硬度越高、木纹越美丽，材质就越珍贵，价格也就越高。挑选时消费者可以看床相应位置的花纹和疤结是否对应，先看床体外侧的一种花纹，再看相应位置的背面是否有相应的花纹，如果对应得好，则是纯实木的;然后看床体外侧疤结的一面所在位置，再在另一面找是否有相应的花纹;最后再看实木是否有色差，真正的实木表面一般都是有色差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实木床行业概述</w:t>
      </w:r>
    </w:p>
    <w:p>
      <w:pPr>
        <w:spacing w:after="150"/>
      </w:pPr>
      <w:r>
        <w:rPr/>
        <w:t xml:space="preserve">第一节 实木床行业定义</w:t>
      </w:r>
    </w:p>
    <w:p>
      <w:pPr>
        <w:spacing w:after="150"/>
      </w:pPr>
      <w:r>
        <w:rPr/>
        <w:t xml:space="preserve">第二节 实木床行业分类</w:t>
      </w:r>
    </w:p>
    <w:p>
      <w:pPr>
        <w:spacing w:after="150"/>
      </w:pPr>
      <w:r>
        <w:rPr/>
        <w:t xml:space="preserve">第三节 实木床行业基本特点</w:t>
      </w:r>
    </w:p>
    <w:p>
      <w:pPr>
        <w:spacing w:after="150"/>
      </w:pPr>
      <w:r>
        <w:rPr/>
        <w:t xml:space="preserve">第四节 实木床行业在国民经济中的地位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实木床行业国内外发展概述</w:t>
      </w:r>
    </w:p>
    <w:p>
      <w:pPr>
        <w:spacing w:after="150"/>
      </w:pPr>
      <w:r>
        <w:rPr/>
        <w:t xml:space="preserve">第一节 全球实木床行业发展概况</w:t>
      </w:r>
    </w:p>
    <w:p>
      <w:pPr>
        <w:spacing w:after="150"/>
      </w:pPr>
      <w:r>
        <w:rPr/>
        <w:t xml:space="preserve">一、全球实木床行业发展现状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三、全球实木床行业发展趋势</w:t>
      </w:r>
    </w:p>
    <w:p>
      <w:pPr>
        <w:spacing w:after="150"/>
      </w:pPr>
      <w:r>
        <w:rPr/>
        <w:t xml:space="preserve">第二节 中国实木床行业发展概况</w:t>
      </w:r>
    </w:p>
    <w:p>
      <w:pPr>
        <w:spacing w:after="150"/>
      </w:pPr>
      <w:r>
        <w:rPr/>
        <w:t xml:space="preserve">一、中国实木床行业发展历程与现状</w:t>
      </w:r>
    </w:p>
    <w:p>
      <w:pPr>
        <w:spacing w:after="150"/>
      </w:pPr>
      <w:r>
        <w:rPr/>
        <w:t xml:space="preserve">二、中国实木床行业发展中存在的问题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中国实木床市场行业发展分析</w:t>
      </w:r>
    </w:p>
    <w:p>
      <w:pPr>
        <w:spacing w:after="150"/>
      </w:pPr>
      <w:r>
        <w:rPr/>
        <w:t xml:space="preserve">第一节 中国实木床行业运行情况</w:t>
      </w:r>
    </w:p>
    <w:p>
      <w:pPr>
        <w:spacing w:after="150"/>
      </w:pPr>
      <w:r>
        <w:rPr/>
        <w:t xml:space="preserve">一、中国实木床行业发展现状</w:t>
      </w:r>
    </w:p>
    <w:p>
      <w:pPr>
        <w:spacing w:after="150"/>
      </w:pPr>
      <w:r>
        <w:rPr/>
        <w:t xml:space="preserve">二、外资实木床企业进入中国</w:t>
      </w:r>
    </w:p>
    <w:p>
      <w:pPr>
        <w:spacing w:after="150"/>
      </w:pPr>
      <w:r>
        <w:rPr/>
        <w:t xml:space="preserve">三、实木床市场经营模式走向</w:t>
      </w:r>
    </w:p>
    <w:p>
      <w:pPr>
        <w:spacing w:after="150"/>
      </w:pPr>
      <w:r>
        <w:rPr/>
        <w:t xml:space="preserve">四、中国实木床产业特征分析</w:t>
      </w:r>
    </w:p>
    <w:p>
      <w:pPr>
        <w:spacing w:after="150"/>
      </w:pPr>
      <w:r>
        <w:rPr/>
        <w:t xml:space="preserve">五、中国实木床产业格局分析</w:t>
      </w:r>
    </w:p>
    <w:p>
      <w:pPr>
        <w:spacing w:after="150"/>
      </w:pPr>
      <w:r>
        <w:rPr/>
        <w:t xml:space="preserve">第二节 实木床行业经济运行状况</w:t>
      </w:r>
    </w:p>
    <w:p>
      <w:pPr>
        <w:spacing w:after="150"/>
      </w:pPr>
      <w:r>
        <w:rPr/>
        <w:t xml:space="preserve">一、中国实木床行业发展概述</w:t>
      </w:r>
    </w:p>
    <w:p>
      <w:pPr>
        <w:spacing w:after="150"/>
      </w:pPr>
      <w:r>
        <w:rPr/>
        <w:t xml:space="preserve">二、实木床行业企业数量分析</w:t>
      </w:r>
    </w:p>
    <w:p>
      <w:pPr>
        <w:spacing w:after="150"/>
      </w:pPr>
      <w:r>
        <w:rPr/>
        <w:t xml:space="preserve">三、实木床行业资产规模分析</w:t>
      </w:r>
    </w:p>
    <w:p>
      <w:pPr>
        <w:spacing w:after="150"/>
      </w:pPr>
      <w:r>
        <w:rPr/>
        <w:t xml:space="preserve">第三节 实木床行业运营效益分析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2019-2023年中国实木床行业发展环境分析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四、实木床行业政策环境</w:t>
      </w:r>
    </w:p>
    <w:p>
      <w:pPr>
        <w:spacing w:after="150"/>
      </w:pPr>
      <w:r>
        <w:rPr/>
        <w:t xml:space="preserve">五、实木床行业技术环境</w:t>
      </w:r>
    </w:p>
    <w:p>
      <w:pPr>
        <w:spacing w:after="150"/>
      </w:pPr>
      <w:r>
        <w:rPr>
          <w:b w:val="1"/>
          <w:bCs w:val="1"/>
        </w:rPr>
        <w:t xml:space="preserve">第五章 中国实木床行业产业链及相关行业分析</w:t>
      </w:r>
    </w:p>
    <w:p>
      <w:pPr>
        <w:spacing w:after="150"/>
      </w:pPr>
      <w:r>
        <w:rPr/>
        <w:t xml:space="preserve">第一节 中国实木床行业产业链概述</w:t>
      </w:r>
    </w:p>
    <w:p>
      <w:pPr>
        <w:spacing w:after="150"/>
      </w:pPr>
      <w:r>
        <w:rPr/>
        <w:t xml:space="preserve">第二节 实木床行业上游行业分析</w:t>
      </w:r>
    </w:p>
    <w:p>
      <w:pPr>
        <w:spacing w:after="150"/>
      </w:pPr>
      <w:r>
        <w:rPr/>
        <w:t xml:space="preserve">一、实木床上游行业发展现状</w:t>
      </w:r>
    </w:p>
    <w:p>
      <w:pPr>
        <w:spacing w:after="150"/>
      </w:pPr>
      <w:r>
        <w:rPr/>
        <w:t xml:space="preserve">二、实木床上游行业发展预测</w:t>
      </w:r>
    </w:p>
    <w:p>
      <w:pPr>
        <w:spacing w:after="150"/>
      </w:pPr>
      <w:r>
        <w:rPr/>
        <w:t xml:space="preserve">第三节 实木床行业下游行业分析</w:t>
      </w:r>
    </w:p>
    <w:p>
      <w:pPr>
        <w:spacing w:after="150"/>
      </w:pPr>
      <w:r>
        <w:rPr/>
        <w:t xml:space="preserve">一、实木床下游行业发展现状</w:t>
      </w:r>
    </w:p>
    <w:p>
      <w:pPr>
        <w:spacing w:after="150"/>
      </w:pPr>
      <w:r>
        <w:rPr/>
        <w:t xml:space="preserve">1、实木床行业下游发展态势</w:t>
      </w:r>
    </w:p>
    <w:p>
      <w:pPr>
        <w:spacing w:after="150"/>
      </w:pPr>
      <w:r>
        <w:rPr/>
        <w:t xml:space="preserve">2、实木床行业下游游运行态势</w:t>
      </w:r>
    </w:p>
    <w:p>
      <w:pPr>
        <w:spacing w:after="150"/>
      </w:pPr>
      <w:r>
        <w:rPr/>
        <w:t xml:space="preserve">二、实木床下游行业发展预测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影响实木床行业供需平衡的因素</w:t>
      </w:r>
    </w:p>
    <w:p>
      <w:pPr>
        <w:spacing w:after="150"/>
      </w:pPr>
      <w:r>
        <w:rPr/>
        <w:t xml:space="preserve">第三节 实木床行业供需平衡趋势预测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中国实木床行业竞争分析</w:t>
      </w:r>
    </w:p>
    <w:p>
      <w:pPr>
        <w:spacing w:after="150"/>
      </w:pPr>
      <w:r>
        <w:rPr/>
        <w:t xml:space="preserve">第一节 实木床行业集中度分析</w:t>
      </w:r>
    </w:p>
    <w:p>
      <w:pPr>
        <w:spacing w:after="150"/>
      </w:pPr>
      <w:r>
        <w:rPr/>
        <w:t xml:space="preserve">第二节 实木床行业竞争格局分析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实木床行业重点省市集中度分析</w:t>
      </w:r>
    </w:p>
    <w:p>
      <w:pPr>
        <w:spacing w:after="150"/>
      </w:pPr>
      <w:r>
        <w:rPr/>
        <w:t xml:space="preserve">第四节 实木床行业竞争关键因素趋势格局分析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实木床企业竞争策略分析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实木床行业SWOT分析</w:t>
      </w:r>
    </w:p>
    <w:p>
      <w:pPr>
        <w:spacing w:after="150"/>
      </w:pPr>
      <w:r>
        <w:rPr/>
        <w:t xml:space="preserve">1、实木床行业优势分析</w:t>
      </w:r>
    </w:p>
    <w:p>
      <w:pPr>
        <w:spacing w:after="150"/>
      </w:pPr>
      <w:r>
        <w:rPr/>
        <w:t xml:space="preserve">2、实木床行业劣势分析</w:t>
      </w:r>
    </w:p>
    <w:p>
      <w:pPr>
        <w:spacing w:after="150"/>
      </w:pPr>
      <w:r>
        <w:rPr/>
        <w:t xml:space="preserve">3、实木床行业机会分析</w:t>
      </w:r>
    </w:p>
    <w:p>
      <w:pPr>
        <w:spacing w:after="150"/>
      </w:pPr>
      <w:r>
        <w:rPr/>
        <w:t xml:space="preserve">4、实木床行业威胁分析</w:t>
      </w:r>
    </w:p>
    <w:p>
      <w:pPr>
        <w:spacing w:after="150"/>
      </w:pPr>
      <w:r>
        <w:rPr/>
        <w:t xml:space="preserve">第三节 实木床市场竞争策略分析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中国实木床行业重点企业分析</w:t>
      </w:r>
    </w:p>
    <w:p>
      <w:pPr>
        <w:spacing w:after="150"/>
      </w:pPr>
      <w:r>
        <w:rPr/>
        <w:t xml:space="preserve">第一节 广东联邦家私集团有限公司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华丰家具集团有限公司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廊坊华日家具股份有限公司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光明集团股份有限公司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七台河市双叶家具实业有限公司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曲美家居集团股份有限公司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厦门喜盈门家具制品有限公司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北京金隅集团有限责任公司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天津市南洋胡氏家具制造有限公司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青岛一木集团有限责任公司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实木床行业风险分析</w:t>
      </w:r>
    </w:p>
    <w:p>
      <w:pPr>
        <w:spacing w:after="150"/>
      </w:pPr>
      <w:r>
        <w:rPr/>
        <w:t xml:space="preserve">第一节 实木床行业环境风险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实木床行业政策风险</w:t>
      </w:r>
    </w:p>
    <w:p>
      <w:pPr>
        <w:spacing w:after="150"/>
      </w:pPr>
      <w:r>
        <w:rPr/>
        <w:t xml:space="preserve">第四节 实木床行业市场风险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2024-2029年中国实木床行业发展前景预测分析</w:t>
      </w:r>
    </w:p>
    <w:p>
      <w:pPr>
        <w:spacing w:after="150"/>
      </w:pPr>
      <w:r>
        <w:rPr/>
        <w:t xml:space="preserve">第一节 2024-2029年中国实木床产品发展趋势预测分析</w:t>
      </w:r>
    </w:p>
    <w:p>
      <w:pPr>
        <w:spacing w:after="150"/>
      </w:pPr>
      <w:r>
        <w:rPr/>
        <w:t xml:space="preserve">一、实木床行业预测分析</w:t>
      </w:r>
    </w:p>
    <w:p>
      <w:pPr>
        <w:spacing w:after="150"/>
      </w:pPr>
      <w:r>
        <w:rPr/>
        <w:t xml:space="preserve">二、实木床技术方向分析</w:t>
      </w:r>
    </w:p>
    <w:p>
      <w:pPr>
        <w:spacing w:after="150"/>
      </w:pPr>
      <w:r>
        <w:rPr/>
        <w:t xml:space="preserve">三、实木床竞争格局预测分析</w:t>
      </w:r>
    </w:p>
    <w:p>
      <w:pPr>
        <w:spacing w:after="150"/>
      </w:pPr>
      <w:r>
        <w:rPr/>
        <w:t xml:space="preserve">第二节 2024-2029年中国实木床行业市场发展前景预测分析</w:t>
      </w:r>
    </w:p>
    <w:p>
      <w:pPr>
        <w:spacing w:after="150"/>
      </w:pPr>
      <w:r>
        <w:rPr/>
        <w:t xml:space="preserve">一、实木床行业供给预测分析</w:t>
      </w:r>
    </w:p>
    <w:p>
      <w:pPr>
        <w:spacing w:after="150"/>
      </w:pPr>
      <w:r>
        <w:rPr/>
        <w:t xml:space="preserve">二、实木床行业需求预测分析</w:t>
      </w:r>
    </w:p>
    <w:p>
      <w:pPr>
        <w:spacing w:after="150"/>
      </w:pPr>
      <w:r>
        <w:rPr/>
        <w:t xml:space="preserve">三、实木床市场进出口预测分析</w:t>
      </w:r>
    </w:p>
    <w:p>
      <w:pPr>
        <w:spacing w:after="150"/>
      </w:pPr>
      <w:r>
        <w:rPr/>
        <w:t xml:space="preserve">第三节 2024-2029年中国实木床行业市场盈利能力预测分析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实木床行业总体发展前景预测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图表：2019-2023年我国实木床行业重点企业资产总计对比</w:t>
      </w:r>
    </w:p>
    <w:p>
      <w:pPr>
        <w:spacing w:after="150"/>
      </w:pPr>
      <w:r>
        <w:rPr/>
        <w:t xml:space="preserve">图表：2019-2023年我国实木床行业重点企业从业人员对比</w:t>
      </w:r>
    </w:p>
    <w:p>
      <w:pPr>
        <w:spacing w:after="150"/>
      </w:pPr>
      <w:r>
        <w:rPr/>
        <w:t xml:space="preserve">图表：2019-2023年我国实木床行业重点企业全年营业收入对比</w:t>
      </w:r>
    </w:p>
    <w:p>
      <w:pPr>
        <w:spacing w:after="150"/>
      </w:pPr>
      <w:r>
        <w:rPr/>
        <w:t xml:space="preserve">图表：2019-2023年我国实木床行业重点企业利润总额对比</w:t>
      </w:r>
    </w:p>
    <w:p>
      <w:pPr>
        <w:spacing w:after="150"/>
      </w:pPr>
      <w:r>
        <w:rPr/>
        <w:t xml:space="preserve">图表：2019-2023年我国实木床行业重点企业综合竞争力对比</w:t>
      </w:r>
    </w:p>
    <w:p>
      <w:pPr>
        <w:spacing w:after="150"/>
      </w:pPr>
      <w:r>
        <w:rPr/>
        <w:t xml:space="preserve">图表：2019-2023年我国实木床行业成长性</w:t>
      </w:r>
    </w:p>
    <w:p>
      <w:pPr>
        <w:spacing w:after="150"/>
      </w:pPr>
      <w:r>
        <w:rPr/>
        <w:t xml:space="preserve">图表：2019-2023年我国实木床行业经营能力</w:t>
      </w:r>
    </w:p>
    <w:p>
      <w:pPr>
        <w:spacing w:after="150"/>
      </w:pPr>
      <w:r>
        <w:rPr/>
        <w:t xml:space="preserve">图表：2019-2023年我国实木床行业盈利能力</w:t>
      </w:r>
    </w:p>
    <w:p>
      <w:pPr>
        <w:spacing w:after="150"/>
      </w:pPr>
      <w:r>
        <w:rPr/>
        <w:t xml:space="preserve">图表：2019-2023年我国实木床行业偿债能力</w:t>
      </w:r>
    </w:p>
    <w:p>
      <w:pPr>
        <w:spacing w:after="150"/>
      </w:pPr>
      <w:r>
        <w:rPr/>
        <w:t xml:space="preserve">图表：2019-2023年我国实木床行业不同规模企业工业总产值</w:t>
      </w:r>
    </w:p>
    <w:p>
      <w:pPr>
        <w:spacing w:after="150"/>
      </w:pPr>
      <w:r>
        <w:rPr/>
        <w:t xml:space="preserve">图表：2019-2023年我国实木床行业不同所有制企业工业总产值</w:t>
      </w:r>
    </w:p>
    <w:p>
      <w:pPr>
        <w:spacing w:after="150"/>
      </w:pPr>
      <w:r>
        <w:rPr/>
        <w:t xml:space="preserve">图表：2019-2023年我国实木床行业不同规模企业总销售收入</w:t>
      </w:r>
    </w:p>
    <w:p>
      <w:pPr>
        <w:spacing w:after="150"/>
      </w:pPr>
      <w:r>
        <w:rPr/>
        <w:t xml:space="preserve">图表：2019-2023年我国实木床行业不同所有制企业总销售收入</w:t>
      </w:r>
    </w:p>
    <w:p>
      <w:pPr>
        <w:spacing w:after="150"/>
      </w:pPr>
      <w:r>
        <w:rPr/>
        <w:t xml:space="preserve">图表：2019-2023年我国实木床行业不同规模企业销售成本比较</w:t>
      </w:r>
    </w:p>
    <w:p>
      <w:pPr>
        <w:spacing w:after="150"/>
      </w:pPr>
      <w:r>
        <w:rPr/>
        <w:t xml:space="preserve">图表：2019-2023年我国实木床行业不同所有制企业销售成本比较</w:t>
      </w:r>
    </w:p>
    <w:p>
      <w:pPr>
        <w:spacing w:after="150"/>
      </w:pPr>
      <w:r>
        <w:rPr/>
        <w:t xml:space="preserve">图表：2019-2023年我国实木床行业不同规模企业利润总额比较</w:t>
      </w:r>
    </w:p>
    <w:p>
      <w:pPr>
        <w:spacing w:after="150"/>
      </w:pPr>
      <w:r>
        <w:rPr/>
        <w:t xml:space="preserve">图表：2019-2023年我国实木床行业不同所有制企业利润总额比较</w:t>
      </w:r>
    </w:p>
    <w:p>
      <w:pPr>
        <w:spacing w:after="150"/>
      </w:pPr>
      <w:r>
        <w:rPr/>
        <w:t xml:space="preserve">图表：2024-2029年我国实木床行业供给预测</w:t>
      </w:r>
    </w:p>
    <w:p>
      <w:pPr>
        <w:spacing w:after="150"/>
      </w:pPr>
      <w:r>
        <w:rPr/>
        <w:t xml:space="preserve">图表：2024-2029年我国实木床行业产量预测</w:t>
      </w:r>
    </w:p>
    <w:p>
      <w:pPr>
        <w:spacing w:after="150"/>
      </w:pPr>
      <w:r>
        <w:rPr/>
        <w:t xml:space="preserve">图表：2024-2029年我国实木床行业需求预测</w:t>
      </w:r>
    </w:p>
    <w:p>
      <w:pPr>
        <w:spacing w:after="150"/>
      </w:pPr>
      <w:r>
        <w:rPr/>
        <w:t xml:space="preserve">图表：2024-2029年我国实木床行业供需平衡预测</w:t>
      </w:r>
    </w:p>
    <w:p>
      <w:pPr>
        <w:spacing w:after="150"/>
      </w:pPr>
      <w:r>
        <w:rPr/>
        <w:t xml:space="preserve">图表：2024-2029年我国实木床行业产品价格预测</w:t>
      </w:r>
    </w:p>
    <w:p>
      <w:pPr>
        <w:spacing w:after="150"/>
      </w:pPr>
      <w:r>
        <w:rPr/>
        <w:t xml:space="preserve">图表：2024-2029年我国实木床产品消费预测</w:t>
      </w:r>
    </w:p>
    <w:p>
      <w:pPr>
        <w:spacing w:after="150"/>
      </w:pPr>
      <w:r>
        <w:rPr/>
        <w:t xml:space="preserve">图表：2024-2029年我国实木床市场规模预测</w:t>
      </w:r>
    </w:p>
    <w:p>
      <w:pPr>
        <w:spacing w:after="150"/>
      </w:pPr>
      <w:r>
        <w:rPr/>
        <w:t xml:space="preserve">图表：2024-2029年我国实木床行业总产值预测</w:t>
      </w:r>
    </w:p>
    <w:p>
      <w:pPr>
        <w:spacing w:after="150"/>
      </w:pPr>
      <w:r>
        <w:rPr/>
        <w:t xml:space="preserve">图表：2024-2029年我国实木床行业销售收入预测</w:t>
      </w:r>
    </w:p>
    <w:p>
      <w:pPr>
        <w:spacing w:after="150"/>
      </w:pPr>
      <w:r>
        <w:rPr/>
        <w:t xml:space="preserve">图表：2024-2029年我国实木床行业总资产预测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2024-2029年实木床行业调研及投资规划报告</dc:title>
  <dc:description>2024-2029年实木床行业调研及投资规划报告</dc:description>
  <dc:subject>2024-2029年实木床行业调研及投资规划报告</dc:subject>
  <cp:keywords>研究报告</cp:keywords>
  <cp:category>研究报告</cp:category>
  <cp:lastModifiedBy>北京中道泰和信息咨询有限公司</cp:lastModifiedBy>
  <dcterms:created xsi:type="dcterms:W3CDTF">2024-01-23T00:55:12+08:00</dcterms:created>
  <dcterms:modified xsi:type="dcterms:W3CDTF">2024-01-23T00:55:12+08:00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