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2024-2029年中国穴盘播种机行业市场发展前景及投资战略报告</w:t>
      </w:r>
    </w:p>
    <w:p>
      <w:pPr>
        <w:spacing w:after="150"/>
      </w:pPr>
      <w:r>
        <w:rPr>
          <w:b w:val="1"/>
          <w:bCs w:val="1"/>
        </w:rPr>
        <w:t xml:space="preserve">报告简介</w:t>
      </w:r>
    </w:p>
    <w:p>
      <w:pPr>
        <w:spacing w:after="150"/>
      </w:pPr>
      <w:r>
        <w:rPr/>
        <w:t xml:space="preserve">穴盘播种机是使用自动化播种技术来提高播种精度和效率的现代化农业机械，是育苗公司实现规模化生产，推广工厂化育苗的必备武器。现在市面上的穴盘播种机分为针式播种机、滚筒式〔鼓式)播种机和盘式(平板式)播种机三种。普及型的针式播种机年育苗量在500万株以上，适合中小型育苗企业使用。目前最流行的滚筒式播种机年育苗量在2500万株以上，适用于大中型育苗企业。盘式播种机是大型专业育苗播种机，年育苗量在5000万株以上。</w:t>
      </w:r>
    </w:p>
    <w:p>
      <w:pPr>
        <w:spacing w:after="150"/>
      </w:pPr>
      <w:r>
        <w:rPr/>
        <w:t xml:space="preserve">近几年，随着工厂化育苗的大力推广，穴盘等容器育苗方式和自动化播种育苗技术已经得到普遍认可，穴盘播种机也慢慢步入了人们的视野，但是穴盘播种机的销售却不尽如人意。穴盘播种机市场容量并不算大，我国种苗产业起步较晚，发展速度也不快，大部分企业还没有形成规模化生产。但是随着工厂化育苗的普及，生产力水平的提高，市场还有一定的上升空间。</w:t>
      </w:r>
    </w:p>
    <w:p>
      <w:pPr>
        <w:spacing w:after="150"/>
      </w:pPr>
      <w:r>
        <w:rPr/>
        <w:t xml:space="preserve">目前穴盘播种机的销售情况不乐观主要有两个原因，一是国内劳动力廉价，大多数园艺公司的穴盘育苗方式仍是手工进行的。在相对劳动力紧张的发达国家，自动化的播种育苗技术已经十分普遍。其二是穴盘播种机的价格较高。</w:t>
      </w:r>
    </w:p>
    <w:p>
      <w:pPr>
        <w:spacing w:after="150"/>
      </w:pPr>
      <w:r>
        <w:rPr/>
        <w:t xml:space="preserve">几年前的播种机市场显示出的需求旺盛局面，并非源自市场驱动力，而是源于大量的政府园区的建设与投资。目前，园艺领域投资已经转化至良性投资阶段，播种机市场的暂时下滑是必然的。但市场调节对于一个产业的兴旺起到的是积极的作用，就播种机而言，随着市场调节导致的行业分工更加趋于细密，专业化的育苗企业将逐步增加，播种机的需求也将再饮回升且趋于平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穴盘播种机行业及各子行业的发展状况、上下游行业发展状况、市场供需形势、新产品与技术等进行了分析，并重点分析了我国穴盘播种机行业发展状况和特点，以及中国穴盘播种机行业将面临的挑战、企业的发展策略等。报告还对全球穴盘播种机行业发展态势作了详细分析，并对穴盘播种机行业进行了趋向研判，是穴盘播种机生产、经营企业，科研、投资机构等单位准确了解目前穴盘播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全球穴盘播种机行业发展分析</w:t>
      </w:r>
    </w:p>
    <w:p>
      <w:pPr>
        <w:spacing w:after="150"/>
      </w:pPr>
      <w:r>
        <w:rPr/>
        <w:t xml:space="preserve">第一节 全球穴盘播种机行业发展轨迹综述</w:t>
      </w:r>
    </w:p>
    <w:p>
      <w:pPr>
        <w:spacing w:after="150"/>
      </w:pPr>
      <w:r>
        <w:rPr/>
        <w:t xml:space="preserve">一、全球穴盘播种机行业发展历程</w:t>
      </w:r>
    </w:p>
    <w:p>
      <w:pPr>
        <w:spacing w:after="150"/>
      </w:pPr>
      <w:r>
        <w:rPr/>
        <w:t xml:space="preserve">二、全球穴盘播种机行业发展面临的问题</w:t>
      </w:r>
    </w:p>
    <w:p>
      <w:pPr>
        <w:spacing w:after="150"/>
      </w:pPr>
      <w:r>
        <w:rPr/>
        <w:t xml:space="preserve">三、全球穴盘播种机行业技术发展现状及趋势</w:t>
      </w:r>
    </w:p>
    <w:p>
      <w:pPr>
        <w:spacing w:after="150"/>
      </w:pPr>
      <w:r>
        <w:rPr/>
        <w:t xml:space="preserve">第二节 全球穴盘播种机行业市场情况</w:t>
      </w:r>
    </w:p>
    <w:p>
      <w:pPr>
        <w:spacing w:after="150"/>
      </w:pPr>
      <w:r>
        <w:rPr/>
        <w:t xml:space="preserve">一、2019-2023年全球穴盘播种机产业发展分析</w:t>
      </w:r>
    </w:p>
    <w:p>
      <w:pPr>
        <w:spacing w:after="150"/>
      </w:pPr>
      <w:r>
        <w:rPr/>
        <w:t xml:space="preserve">二、2019-2023年全球穴盘播种机行业研发动态</w:t>
      </w:r>
    </w:p>
    <w:p>
      <w:pPr>
        <w:spacing w:after="150"/>
      </w:pPr>
      <w:r>
        <w:rPr/>
        <w:t xml:space="preserve">三、2019-2023年全球穴盘播种机行业挑战与机会</w:t>
      </w:r>
    </w:p>
    <w:p>
      <w:pPr>
        <w:spacing w:after="150"/>
      </w:pPr>
      <w:r>
        <w:rPr/>
        <w:t xml:space="preserve">第三节 部分国家地区穴盘播种机行业发展状况</w:t>
      </w:r>
    </w:p>
    <w:p>
      <w:pPr>
        <w:spacing w:after="150"/>
      </w:pPr>
      <w:r>
        <w:rPr/>
        <w:t xml:space="preserve">一、2019-2023年美国穴盘播种机行业发展分析</w:t>
      </w:r>
    </w:p>
    <w:p>
      <w:pPr>
        <w:spacing w:after="150"/>
      </w:pPr>
      <w:r>
        <w:rPr/>
        <w:t xml:space="preserve">二、2019-2023年欧洲穴盘播种机行业发展分析</w:t>
      </w:r>
    </w:p>
    <w:p>
      <w:pPr>
        <w:spacing w:after="150"/>
      </w:pPr>
      <w:r>
        <w:rPr/>
        <w:t xml:space="preserve">三、2019-2023年日本穴盘播种机行业发展分析</w:t>
      </w:r>
    </w:p>
    <w:p>
      <w:pPr>
        <w:spacing w:after="150"/>
      </w:pPr>
      <w:r>
        <w:rPr>
          <w:b w:val="1"/>
          <w:bCs w:val="1"/>
        </w:rPr>
        <w:t xml:space="preserve">第二章 我国穴盘播种机行业发展现状</w:t>
      </w:r>
    </w:p>
    <w:p>
      <w:pPr>
        <w:spacing w:after="150"/>
      </w:pPr>
      <w:r>
        <w:rPr/>
        <w:t xml:space="preserve">第一节 中国穴盘播种机行业发展概述</w:t>
      </w:r>
    </w:p>
    <w:p>
      <w:pPr>
        <w:spacing w:after="150"/>
      </w:pPr>
      <w:r>
        <w:rPr/>
        <w:t xml:space="preserve">一、中国穴盘播种机行业发展历程</w:t>
      </w:r>
    </w:p>
    <w:p>
      <w:pPr>
        <w:spacing w:after="150"/>
      </w:pPr>
      <w:r>
        <w:rPr/>
        <w:t xml:space="preserve">二、中国穴盘播种机行业发展面临问题</w:t>
      </w:r>
    </w:p>
    <w:p>
      <w:pPr>
        <w:spacing w:after="150"/>
      </w:pPr>
      <w:r>
        <w:rPr/>
        <w:t xml:space="preserve">三、中国穴盘播种机行业技术发展现状及趋势</w:t>
      </w:r>
    </w:p>
    <w:p>
      <w:pPr>
        <w:spacing w:after="150"/>
      </w:pPr>
      <w:r>
        <w:rPr/>
        <w:t xml:space="preserve">第二节 我国穴盘播种机行业发展状况</w:t>
      </w:r>
    </w:p>
    <w:p>
      <w:pPr>
        <w:spacing w:after="150"/>
      </w:pPr>
      <w:r>
        <w:rPr/>
        <w:t xml:space="preserve">一、2019-2023年中国穴盘播种机行业发展回顾</w:t>
      </w:r>
    </w:p>
    <w:p>
      <w:pPr>
        <w:spacing w:after="150"/>
      </w:pPr>
      <w:r>
        <w:rPr/>
        <w:t xml:space="preserve">二、2019-2023年我国穴盘播种机市场发展分析</w:t>
      </w:r>
    </w:p>
    <w:p>
      <w:pPr>
        <w:spacing w:after="150"/>
      </w:pPr>
      <w:r>
        <w:rPr/>
        <w:t xml:space="preserve">第三节 2019-2023年中国穴盘播种机行业供需分析</w:t>
      </w:r>
    </w:p>
    <w:p>
      <w:pPr>
        <w:spacing w:after="150"/>
      </w:pPr>
      <w:r>
        <w:rPr/>
        <w:t xml:space="preserve">第四节 2024-2029年我国穴盘播种机产量预测</w:t>
      </w:r>
    </w:p>
    <w:p>
      <w:pPr>
        <w:spacing w:after="150"/>
      </w:pPr>
      <w:r>
        <w:rPr>
          <w:b w:val="1"/>
          <w:bCs w:val="1"/>
        </w:rPr>
        <w:t xml:space="preserve">第三章 2019-2023年中国穴盘播种机行业投资环境分析</w:t>
      </w:r>
    </w:p>
    <w:p>
      <w:pPr>
        <w:spacing w:after="150"/>
      </w:pPr>
      <w:r>
        <w:rPr/>
        <w:t xml:space="preserve">第一节 2019-2023年中国经济发展环境分析</w:t>
      </w:r>
    </w:p>
    <w:p>
      <w:pPr>
        <w:spacing w:after="150"/>
      </w:pPr>
      <w:r>
        <w:rPr/>
        <w:t xml:space="preserve">一、中国GDP分析</w:t>
      </w:r>
    </w:p>
    <w:p>
      <w:pPr>
        <w:spacing w:after="150"/>
      </w:pPr>
      <w:r>
        <w:rPr/>
        <w:t xml:space="preserve">二、中国汇率调整分析</w:t>
      </w:r>
    </w:p>
    <w:p>
      <w:pPr>
        <w:spacing w:after="150"/>
      </w:pPr>
      <w:r>
        <w:rPr/>
        <w:t xml:space="preserve">三、中国CPI指数分析</w:t>
      </w:r>
    </w:p>
    <w:p>
      <w:pPr>
        <w:spacing w:after="150"/>
      </w:pPr>
      <w:r>
        <w:rPr/>
        <w:t xml:space="preserve">四、中国城镇居民家庭人均可支配收入分析</w:t>
      </w:r>
    </w:p>
    <w:p>
      <w:pPr>
        <w:spacing w:after="150"/>
      </w:pPr>
      <w:r>
        <w:rPr/>
        <w:t xml:space="preserve">第二节 2019-2023年中国穴盘播种机行业政策环境及影响分析</w:t>
      </w:r>
    </w:p>
    <w:p>
      <w:pPr>
        <w:spacing w:after="150"/>
      </w:pPr>
      <w:r>
        <w:rPr/>
        <w:t xml:space="preserve">第三节 2019-2023年中国穴盘播种机业社会发展环境分析</w:t>
      </w:r>
    </w:p>
    <w:p>
      <w:pPr>
        <w:spacing w:after="150"/>
      </w:pPr>
      <w:r>
        <w:rPr>
          <w:b w:val="1"/>
          <w:bCs w:val="1"/>
        </w:rPr>
        <w:t xml:space="preserve">第二部分 行业深度分析</w:t>
      </w:r>
    </w:p>
    <w:p>
      <w:pPr>
        <w:spacing w:after="150"/>
      </w:pPr>
      <w:r>
        <w:rPr>
          <w:b w:val="1"/>
          <w:bCs w:val="1"/>
        </w:rPr>
        <w:t xml:space="preserve">第四章 中国穴盘播种机行业经济运行分析</w:t>
      </w:r>
    </w:p>
    <w:p>
      <w:pPr>
        <w:spacing w:after="150"/>
      </w:pPr>
      <w:r>
        <w:rPr/>
        <w:t xml:space="preserve">第一节 2019-2023年穴盘播种机行业运行情况分析</w:t>
      </w:r>
    </w:p>
    <w:p>
      <w:pPr>
        <w:spacing w:after="150"/>
      </w:pPr>
      <w:r>
        <w:rPr/>
        <w:t xml:space="preserve">第二节 2019-2023年穴盘播种机行业进出口分析</w:t>
      </w:r>
    </w:p>
    <w:p>
      <w:pPr>
        <w:spacing w:after="150"/>
      </w:pPr>
      <w:r>
        <w:rPr/>
        <w:t xml:space="preserve">一、2019-2023年穴盘播种机行业进口总量及价格</w:t>
      </w:r>
    </w:p>
    <w:p>
      <w:pPr>
        <w:spacing w:after="150"/>
      </w:pPr>
      <w:r>
        <w:rPr/>
        <w:t xml:space="preserve">二、2019-2023年穴盘播种机行业出口总量及价格</w:t>
      </w:r>
    </w:p>
    <w:p>
      <w:pPr>
        <w:spacing w:after="150"/>
      </w:pPr>
      <w:r>
        <w:rPr/>
        <w:t xml:space="preserve">三、2024-2029年穴盘播种机进出口态势展望</w:t>
      </w:r>
    </w:p>
    <w:p>
      <w:pPr>
        <w:spacing w:after="150"/>
      </w:pPr>
      <w:r>
        <w:rPr>
          <w:b w:val="1"/>
          <w:bCs w:val="1"/>
        </w:rPr>
        <w:t xml:space="preserve">第五章 中国穴盘播种机行业区域市场分析</w:t>
      </w:r>
    </w:p>
    <w:p>
      <w:pPr>
        <w:spacing w:after="150"/>
      </w:pPr>
      <w:r>
        <w:rPr/>
        <w:t xml:space="preserve">第一节 华北地区穴盘播种机行业分析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东北地区穴盘播种机行业分析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华东地区穴盘播种机行业分析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华南地区穴盘播种机行业分析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华中地区穴盘播种机行业分析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西南地区穴盘播种机行业分析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西北地区穴盘播种机行业分析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第三部分 竞争格局分析</w:t>
      </w:r>
    </w:p>
    <w:p>
      <w:pPr>
        <w:spacing w:after="150"/>
      </w:pPr>
      <w:r>
        <w:rPr>
          <w:b w:val="1"/>
          <w:bCs w:val="1"/>
        </w:rPr>
        <w:t xml:space="preserve">第六章 穴盘播种机行业竞争格局分析</w:t>
      </w:r>
    </w:p>
    <w:p>
      <w:pPr>
        <w:spacing w:after="150"/>
      </w:pPr>
      <w:r>
        <w:rPr/>
        <w:t xml:space="preserve">第一节 穴盘播种机行业集中度分析</w:t>
      </w:r>
    </w:p>
    <w:p>
      <w:pPr>
        <w:spacing w:after="150"/>
      </w:pPr>
      <w:r>
        <w:rPr/>
        <w:t xml:space="preserve">一、穴盘播种机市场集中度分析</w:t>
      </w:r>
    </w:p>
    <w:p>
      <w:pPr>
        <w:spacing w:after="150"/>
      </w:pPr>
      <w:r>
        <w:rPr/>
        <w:t xml:space="preserve">二、穴盘播种机企业集中度分析</w:t>
      </w:r>
    </w:p>
    <w:p>
      <w:pPr>
        <w:spacing w:after="150"/>
      </w:pPr>
      <w:r>
        <w:rPr/>
        <w:t xml:space="preserve">三、穴盘播种机区域集中度分析</w:t>
      </w:r>
    </w:p>
    <w:p>
      <w:pPr>
        <w:spacing w:after="150"/>
      </w:pPr>
      <w:r>
        <w:rPr/>
        <w:t xml:space="preserve">第二节 穴盘播种机行业主要企业竞争力分析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穴盘播种机行业竞争格局分析</w:t>
      </w:r>
    </w:p>
    <w:p>
      <w:pPr>
        <w:spacing w:after="150"/>
      </w:pPr>
      <w:r>
        <w:rPr/>
        <w:t xml:space="preserve">一、穴盘播种机行业竞争分析</w:t>
      </w:r>
    </w:p>
    <w:p>
      <w:pPr>
        <w:spacing w:after="150"/>
      </w:pPr>
      <w:r>
        <w:rPr/>
        <w:t xml:space="preserve">二、中外穴盘播种机产品竞争分析</w:t>
      </w:r>
    </w:p>
    <w:p>
      <w:pPr>
        <w:spacing w:after="150"/>
      </w:pPr>
      <w:r>
        <w:rPr/>
        <w:t xml:space="preserve">三、我国穴盘播种机市场集中度分析</w:t>
      </w:r>
    </w:p>
    <w:p>
      <w:pPr>
        <w:spacing w:after="150"/>
      </w:pPr>
      <w:r>
        <w:rPr/>
        <w:t xml:space="preserve">四、国内主要穴盘播种机企业动向</w:t>
      </w:r>
    </w:p>
    <w:p>
      <w:pPr>
        <w:spacing w:after="150"/>
      </w:pPr>
      <w:r>
        <w:rPr>
          <w:b w:val="1"/>
          <w:bCs w:val="1"/>
        </w:rPr>
        <w:t xml:space="preserve">第七章 中国穴盘播种机行业整体运行指标分析</w:t>
      </w:r>
    </w:p>
    <w:p>
      <w:pPr>
        <w:spacing w:after="150"/>
      </w:pPr>
      <w:r>
        <w:rPr/>
        <w:t xml:space="preserve">第一节 2019-2023年中国穴盘播种机行业总体规模分析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2019-2023年中国穴盘播种机行业产销分析</w:t>
      </w:r>
    </w:p>
    <w:p>
      <w:pPr>
        <w:spacing w:after="150"/>
      </w:pPr>
      <w:r>
        <w:rPr/>
        <w:t xml:space="preserve">一、行业生产情况分析</w:t>
      </w:r>
    </w:p>
    <w:p>
      <w:pPr>
        <w:spacing w:after="150"/>
      </w:pPr>
      <w:r>
        <w:rPr/>
        <w:t xml:space="preserve">二、行业销售情况分析</w:t>
      </w:r>
    </w:p>
    <w:p>
      <w:pPr>
        <w:spacing w:after="150"/>
      </w:pPr>
      <w:r>
        <w:rPr>
          <w:b w:val="1"/>
          <w:bCs w:val="1"/>
        </w:rPr>
        <w:t xml:space="preserve">第八章 穴盘播种机重点企业发展分析</w:t>
      </w:r>
    </w:p>
    <w:p>
      <w:pPr>
        <w:spacing w:after="150"/>
      </w:pPr>
      <w:r>
        <w:rPr/>
        <w:t xml:space="preserve">第一节 久保田农业机械(苏州)有限公司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河北农哈哈机械集团有限公司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约翰迪尔(中国)投资有限公司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中机美诺科技股份有限公司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山东大华机械有限公司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河南豪丰机械制造有限公司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西安亚澳农机股份有限公司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黑龙江省勃农兴达机械有限公司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马斯奇奥(青岛)农机制造有限公司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青岛洪珠农业机械有限公司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行业投资分析</w:t>
      </w:r>
    </w:p>
    <w:p>
      <w:pPr>
        <w:spacing w:after="150"/>
      </w:pPr>
      <w:r>
        <w:rPr>
          <w:b w:val="1"/>
          <w:bCs w:val="1"/>
        </w:rPr>
        <w:t xml:space="preserve">第九章 穴盘播种机行业投资与发展前景分析</w:t>
      </w:r>
    </w:p>
    <w:p>
      <w:pPr>
        <w:spacing w:after="150"/>
      </w:pPr>
      <w:r>
        <w:rPr/>
        <w:t xml:space="preserve">第一节 2019-2023年穴盘播种机行业投资情况分析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穴盘播种机行业投资机会分析</w:t>
      </w:r>
    </w:p>
    <w:p>
      <w:pPr>
        <w:spacing w:after="150"/>
      </w:pPr>
      <w:r>
        <w:rPr/>
        <w:t xml:space="preserve">一、穴盘播种机投资项目分析</w:t>
      </w:r>
    </w:p>
    <w:p>
      <w:pPr>
        <w:spacing w:after="150"/>
      </w:pPr>
      <w:r>
        <w:rPr/>
        <w:t xml:space="preserve">二、可以投资的穴盘播种机模式</w:t>
      </w:r>
    </w:p>
    <w:p>
      <w:pPr>
        <w:spacing w:after="150"/>
      </w:pPr>
      <w:r>
        <w:rPr/>
        <w:t xml:space="preserve">三、2019-2023年穴盘播种机投资机会</w:t>
      </w:r>
    </w:p>
    <w:p>
      <w:pPr>
        <w:spacing w:after="150"/>
      </w:pPr>
      <w:r>
        <w:rPr/>
        <w:t xml:space="preserve">四、2019-2023年穴盘播种机投资新方向</w:t>
      </w:r>
    </w:p>
    <w:p>
      <w:pPr>
        <w:spacing w:after="150"/>
      </w:pPr>
      <w:r>
        <w:rPr/>
        <w:t xml:space="preserve">第三节 穴盘播种机行业发展前景分析</w:t>
      </w:r>
    </w:p>
    <w:p>
      <w:pPr>
        <w:spacing w:after="150"/>
      </w:pPr>
      <w:r>
        <w:rPr/>
        <w:t xml:space="preserve">一、2019-2023年穴盘播种机市场面临的发展商机</w:t>
      </w:r>
    </w:p>
    <w:p>
      <w:pPr>
        <w:spacing w:after="150"/>
      </w:pPr>
      <w:r>
        <w:rPr/>
        <w:t xml:space="preserve">二、2024-2029年穴盘播种机市场的发展前景分析</w:t>
      </w:r>
    </w:p>
    <w:p>
      <w:pPr>
        <w:spacing w:after="150"/>
      </w:pPr>
      <w:r>
        <w:rPr>
          <w:b w:val="1"/>
          <w:bCs w:val="1"/>
        </w:rPr>
        <w:t xml:space="preserve">第十章 穴盘播种机行业投资策略分析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穴盘播种机行业投资效益分析</w:t>
      </w:r>
    </w:p>
    <w:p>
      <w:pPr>
        <w:spacing w:after="150"/>
      </w:pPr>
      <w:r>
        <w:rPr/>
        <w:t xml:space="preserve">一、2024-2029年穴盘播种机行业投资方向</w:t>
      </w:r>
    </w:p>
    <w:p>
      <w:pPr>
        <w:spacing w:after="150"/>
      </w:pPr>
      <w:r>
        <w:rPr/>
        <w:t xml:space="preserve">二、2024-2029年穴盘播种机行业投资建议</w:t>
      </w:r>
    </w:p>
    <w:p>
      <w:pPr>
        <w:spacing w:after="150"/>
      </w:pPr>
      <w:r>
        <w:rPr/>
        <w:t xml:space="preserve">第四节 穴盘播种机行业投资策略研究</w:t>
      </w:r>
    </w:p>
    <w:p>
      <w:pPr>
        <w:spacing w:after="150"/>
      </w:pPr>
      <w:r>
        <w:rPr/>
        <w:t xml:space="preserve">一、2024-2029年穴盘播种机行业投资策略</w:t>
      </w:r>
    </w:p>
    <w:p>
      <w:pPr>
        <w:spacing w:after="150"/>
      </w:pPr>
      <w:r>
        <w:rPr/>
        <w:t xml:space="preserve">二、2024-2029年穴盘播种机细分行业投资策略</w:t>
      </w:r>
    </w:p>
    <w:p>
      <w:pPr>
        <w:spacing w:after="150"/>
      </w:pPr>
      <w:r>
        <w:rPr>
          <w:b w:val="1"/>
          <w:bCs w:val="1"/>
        </w:rPr>
        <w:t xml:space="preserve">第十一章 穴盘播种机行业投资风险预警</w:t>
      </w:r>
    </w:p>
    <w:p>
      <w:pPr>
        <w:spacing w:after="150"/>
      </w:pPr>
      <w:r>
        <w:rPr/>
        <w:t xml:space="preserve">第一节 影响穴盘播种机行业发展的主要因素</w:t>
      </w:r>
    </w:p>
    <w:p>
      <w:pPr>
        <w:spacing w:after="150"/>
      </w:pPr>
      <w:r>
        <w:rPr/>
        <w:t xml:space="preserve">一、2024-2029年影响穴盘播种机行业运行的有利因素</w:t>
      </w:r>
    </w:p>
    <w:p>
      <w:pPr>
        <w:spacing w:after="150"/>
      </w:pPr>
      <w:r>
        <w:rPr/>
        <w:t xml:space="preserve">二、2024-2029年影响穴盘播种机行业运行的稳定因素</w:t>
      </w:r>
    </w:p>
    <w:p>
      <w:pPr>
        <w:spacing w:after="150"/>
      </w:pPr>
      <w:r>
        <w:rPr/>
        <w:t xml:space="preserve">三、2024-2029年影响穴盘播种机行业运行的不利因素</w:t>
      </w:r>
    </w:p>
    <w:p>
      <w:pPr>
        <w:spacing w:after="150"/>
      </w:pPr>
      <w:r>
        <w:rPr/>
        <w:t xml:space="preserve">四、2024-2029年我国穴盘播种机行业发展面临的挑战</w:t>
      </w:r>
    </w:p>
    <w:p>
      <w:pPr>
        <w:spacing w:after="150"/>
      </w:pPr>
      <w:r>
        <w:rPr/>
        <w:t xml:space="preserve">五、2024-2029年我国穴盘播种机行业发展面临的机遇</w:t>
      </w:r>
    </w:p>
    <w:p>
      <w:pPr>
        <w:spacing w:after="150"/>
      </w:pPr>
      <w:r>
        <w:rPr/>
        <w:t xml:space="preserve">第二节 穴盘播种机行业投资风险预警</w:t>
      </w:r>
    </w:p>
    <w:p>
      <w:pPr>
        <w:spacing w:after="150"/>
      </w:pPr>
      <w:r>
        <w:rPr/>
        <w:t xml:space="preserve">一、2024-2029年穴盘播种机行业市场风险预测</w:t>
      </w:r>
    </w:p>
    <w:p>
      <w:pPr>
        <w:spacing w:after="150"/>
      </w:pPr>
      <w:r>
        <w:rPr/>
        <w:t xml:space="preserve">二、2024-2029年穴盘播种机行业政策风险预测</w:t>
      </w:r>
    </w:p>
    <w:p>
      <w:pPr>
        <w:spacing w:after="150"/>
      </w:pPr>
      <w:r>
        <w:rPr/>
        <w:t xml:space="preserve">三、2024-2029年穴盘播种机行业经营风险预测</w:t>
      </w:r>
    </w:p>
    <w:p>
      <w:pPr>
        <w:spacing w:after="150"/>
      </w:pPr>
      <w:r>
        <w:rPr/>
        <w:t xml:space="preserve">四、2024-2029年穴盘播种机行业技术风险预测</w:t>
      </w:r>
    </w:p>
    <w:p>
      <w:pPr>
        <w:spacing w:after="150"/>
      </w:pPr>
      <w:r>
        <w:rPr/>
        <w:t xml:space="preserve">五、2024-2029年穴盘播种机行业竞争风险预测</w:t>
      </w:r>
    </w:p>
    <w:p>
      <w:pPr>
        <w:spacing w:after="150"/>
      </w:pPr>
      <w:r>
        <w:rPr/>
        <w:t xml:space="preserve">六、2024-2029年穴盘播种机行业其他风险预测</w:t>
      </w:r>
    </w:p>
    <w:p>
      <w:pPr>
        <w:spacing w:after="150"/>
      </w:pPr>
      <w:r>
        <w:rPr>
          <w:b w:val="1"/>
          <w:bCs w:val="1"/>
        </w:rPr>
        <w:t xml:space="preserve">第五部分 行业发展趋势</w:t>
      </w:r>
    </w:p>
    <w:p>
      <w:pPr>
        <w:spacing w:after="150"/>
      </w:pPr>
      <w:r>
        <w:rPr>
          <w:b w:val="1"/>
          <w:bCs w:val="1"/>
        </w:rPr>
        <w:t xml:space="preserve">第十二章 穴盘播种机企业管理策略建议</w:t>
      </w:r>
    </w:p>
    <w:p>
      <w:pPr>
        <w:spacing w:after="150"/>
      </w:pPr>
      <w:r>
        <w:rPr/>
        <w:t xml:space="preserve">第一节 市场策略分析</w:t>
      </w:r>
    </w:p>
    <w:p>
      <w:pPr>
        <w:spacing w:after="150"/>
      </w:pPr>
      <w:r>
        <w:rPr/>
        <w:t xml:space="preserve">一、穴盘播种机价格策略分析</w:t>
      </w:r>
    </w:p>
    <w:p>
      <w:pPr>
        <w:spacing w:after="150"/>
      </w:pPr>
      <w:r>
        <w:rPr/>
        <w:t xml:space="preserve">二、穴盘播种机渠道策略分析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提高穴盘播种机企业竞争力的策略</w:t>
      </w:r>
    </w:p>
    <w:p>
      <w:pPr>
        <w:spacing w:after="150"/>
      </w:pPr>
      <w:r>
        <w:rPr/>
        <w:t xml:space="preserve">一、提高中国穴盘播种机企业核心竞争力的对策</w:t>
      </w:r>
    </w:p>
    <w:p>
      <w:pPr>
        <w:spacing w:after="150"/>
      </w:pPr>
      <w:r>
        <w:rPr/>
        <w:t xml:space="preserve">二、穴盘播种机企业提升竞争力的主要方向</w:t>
      </w:r>
    </w:p>
    <w:p>
      <w:pPr>
        <w:spacing w:after="150"/>
      </w:pPr>
      <w:r>
        <w:rPr/>
        <w:t xml:space="preserve">三、影响穴盘播种机企业核心竞争力的因素及提升途径</w:t>
      </w:r>
    </w:p>
    <w:p>
      <w:pPr>
        <w:spacing w:after="150"/>
      </w:pPr>
      <w:r>
        <w:rPr/>
        <w:t xml:space="preserve">四、提高穴盘播种机企业竞争力的策略</w:t>
      </w:r>
    </w:p>
    <w:p>
      <w:pPr>
        <w:spacing w:after="150"/>
      </w:pPr>
      <w:r>
        <w:rPr/>
        <w:t xml:space="preserve">第四节 对我国穴盘播种机品牌的战略思考</w:t>
      </w:r>
    </w:p>
    <w:p>
      <w:pPr>
        <w:spacing w:after="150"/>
      </w:pPr>
      <w:r>
        <w:rPr/>
        <w:t xml:space="preserve">一、穴盘播种机实施品牌战略的意义</w:t>
      </w:r>
    </w:p>
    <w:p>
      <w:pPr>
        <w:spacing w:after="150"/>
      </w:pPr>
      <w:r>
        <w:rPr/>
        <w:t xml:space="preserve">二、穴盘播种机企业品牌的现状分析</w:t>
      </w:r>
    </w:p>
    <w:p>
      <w:pPr>
        <w:spacing w:after="150"/>
      </w:pPr>
      <w:r>
        <w:rPr/>
        <w:t xml:space="preserve">三、我国穴盘播种机企业的品牌战略</w:t>
      </w:r>
    </w:p>
    <w:p>
      <w:pPr>
        <w:spacing w:after="150"/>
      </w:pPr>
      <w:r>
        <w:rPr/>
        <w:t xml:space="preserve">四、穴盘播种机品牌战略管理的策略</w:t>
      </w:r>
    </w:p>
    <w:p>
      <w:pPr>
        <w:spacing w:after="150"/>
      </w:pPr>
      <w:r>
        <w:rPr>
          <w:b w:val="1"/>
          <w:bCs w:val="1"/>
        </w:rPr>
        <w:t xml:space="preserve">第十三章 研究结论及发展建议</w:t>
      </w:r>
    </w:p>
    <w:p>
      <w:pPr>
        <w:spacing w:after="150"/>
      </w:pPr>
      <w:r>
        <w:rPr/>
        <w:t xml:space="preserve">第一节 穴盘播种机行业研究结论及建议</w:t>
      </w:r>
    </w:p>
    <w:p>
      <w:pPr>
        <w:spacing w:after="150"/>
      </w:pPr>
      <w:r>
        <w:rPr/>
        <w:t xml:space="preserve">第二节 中道泰和穴盘播种机行业发展建议</w:t>
      </w:r>
    </w:p>
    <w:p>
      <w:pPr>
        <w:spacing w:after="150"/>
      </w:pPr>
      <w:r>
        <w:rPr>
          <w:b w:val="1"/>
          <w:bCs w:val="1"/>
        </w:rPr>
        <w:t xml:space="preserve">图表目录</w:t>
      </w:r>
    </w:p>
    <w:p>
      <w:pPr>
        <w:spacing w:after="150"/>
      </w:pPr>
      <w:r>
        <w:rPr/>
        <w:t xml:space="preserve">图表：穴盘播种机产业链分析</w:t>
      </w:r>
    </w:p>
    <w:p>
      <w:pPr>
        <w:spacing w:after="150"/>
      </w:pPr>
      <w:r>
        <w:rPr/>
        <w:t xml:space="preserve">图表：穴盘播种机行业生命周期</w:t>
      </w:r>
    </w:p>
    <w:p>
      <w:pPr>
        <w:spacing w:after="150"/>
      </w:pPr>
      <w:r>
        <w:rPr/>
        <w:t xml:space="preserve">图表：2019-2023年中国穴盘播种机行业市场规模</w:t>
      </w:r>
    </w:p>
    <w:p>
      <w:pPr>
        <w:spacing w:after="150"/>
      </w:pPr>
      <w:r>
        <w:rPr/>
        <w:t xml:space="preserve">图表：2019-2023年全球穴盘播种机产业市场规模</w:t>
      </w:r>
    </w:p>
    <w:p>
      <w:pPr>
        <w:spacing w:after="150"/>
      </w:pPr>
      <w:r>
        <w:rPr/>
        <w:t xml:space="preserve">图表：2019-2023年穴盘播种机重要数据指标比较</w:t>
      </w:r>
    </w:p>
    <w:p>
      <w:pPr>
        <w:spacing w:after="150"/>
      </w:pPr>
      <w:r>
        <w:rPr/>
        <w:t xml:space="preserve">图表：2019-2023年中国穴盘播种机行业销售情况分析</w:t>
      </w:r>
    </w:p>
    <w:p>
      <w:pPr>
        <w:spacing w:after="150"/>
      </w:pPr>
      <w:r>
        <w:rPr/>
        <w:t xml:space="preserve">图表：2019-2023年中国穴盘播种机行业利润情况分析</w:t>
      </w:r>
    </w:p>
    <w:p>
      <w:pPr>
        <w:spacing w:after="150"/>
      </w:pPr>
      <w:r>
        <w:rPr/>
        <w:t xml:space="preserve">图表：2019-2023年中国穴盘播种机行业资产情况分析</w:t>
      </w:r>
    </w:p>
    <w:p>
      <w:pPr>
        <w:spacing w:after="150"/>
      </w:pPr>
      <w:r>
        <w:rPr/>
        <w:t xml:space="preserve">图表：2019-2023年中国穴盘播种机竞争力分析</w:t>
      </w:r>
    </w:p>
    <w:p>
      <w:pPr>
        <w:spacing w:after="150"/>
      </w:pPr>
      <w:r>
        <w:rPr/>
        <w:t xml:space="preserve">图表：2024-2029年中国穴盘播种机市场前景预测</w:t>
      </w:r>
    </w:p>
    <w:p>
      <w:pPr>
        <w:spacing w:after="150"/>
      </w:pPr>
      <w:r>
        <w:rPr/>
        <w:t xml:space="preserve">图表：2024-2029年中国穴盘播种机市场价格走势预测</w:t>
      </w:r>
    </w:p>
    <w:p>
      <w:pPr>
        <w:spacing w:after="150"/>
      </w:pPr>
      <w:r>
        <w:rPr/>
        <w:t xml:space="preserve">图表：2024-2029年中国穴盘播种机发展前景预测</w:t>
      </w:r>
    </w:p>
    <w:p>
      <w:pPr>
        <w:spacing w:after="150"/>
      </w:pPr>
      <w:r>
        <w:rPr/>
        <w:t xml:space="preserve">图表：2019-2023年中国穴盘播种机市场规模</w:t>
      </w:r>
    </w:p>
    <w:p>
      <w:pPr>
        <w:spacing w:after="150"/>
      </w:pPr>
      <w:r>
        <w:rPr/>
        <w:t xml:space="preserve">图表：2019-2023年中国穴盘播种机市场占全球和亚洲份额比较</w:t>
      </w:r>
    </w:p>
    <w:p>
      <w:pPr>
        <w:spacing w:after="150"/>
      </w:pPr>
      <w:r>
        <w:rPr/>
        <w:t xml:space="preserve">图表：2024-2029年中国穴盘播种机市场规模预测</w:t>
      </w:r>
    </w:p>
    <w:p>
      <w:pPr>
        <w:spacing w:after="150"/>
      </w:pPr>
      <w:r>
        <w:rPr/>
        <w:t xml:space="preserve">图表：2024-2029年中国穴盘播种机市场规模趋预测势图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2024-2029年中国穴盘播种机行业市场发展前景及投资战略报告</dc:title>
  <dc:description>2024-2029年中国穴盘播种机行业市场发展前景及投资战略报告</dc:description>
  <dc:subject>2024-2029年中国穴盘播种机行业市场发展前景及投资战略报告</dc:subject>
  <cp:keywords>研究报告</cp:keywords>
  <cp:category>研究报告</cp:category>
  <cp:lastModifiedBy>北京中道泰和信息咨询有限公司</cp:lastModifiedBy>
  <dcterms:created xsi:type="dcterms:W3CDTF">2024-01-23T00:55:02+08:00</dcterms:created>
  <dcterms:modified xsi:type="dcterms:W3CDTF">2024-01-23T00:55:02+08:00</dcterms:modified>
</cp:coreProperties>
</file>

<file path=docProps/custom.xml><?xml version="1.0" encoding="utf-8"?>
<Properties xmlns="http://schemas.openxmlformats.org/officeDocument/2006/custom-properties" xmlns:vt="http://schemas.openxmlformats.org/officeDocument/2006/docPropsVTypes"/>
</file>