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2026-2031年中国干鞋器行业市场分析投资报告</w:t>
      </w:r>
    </w:p>
    <w:p>
      <w:pPr>
        <w:spacing w:after="150"/>
      </w:pPr>
      <w:r>
        <w:rPr>
          <w:b w:val="1"/>
          <w:bCs w:val="1"/>
        </w:rPr>
        <w:t xml:space="preserve">报告简介</w:t>
      </w:r>
    </w:p>
    <w:p>
      <w:pPr>
        <w:spacing w:after="150"/>
      </w:pPr>
      <w:r>
        <w:rPr/>
        <w:t xml:space="preserve">干鞋器，利用电加热及臭氧发生器或负离子发生器将鞋子即时干燥消毒除臭的清洁类家用电器，也叫烘鞋器、暖鞋器、烤鞋器、电子消毒鞋柜，具有对鞋子烘干、保暖、除臭、杀菌等功效。干鞋器分为小型便携式干鞋机、小型家用电子消毒鞋柜、供公共场所使用的全自动投币式电子干燥消毒鞋柜。</w:t>
      </w:r>
    </w:p>
    <w:p>
      <w:pPr>
        <w:spacing w:after="150"/>
      </w:pPr>
      <w:r>
        <w:rPr/>
        <w:t xml:space="preserve">干鞋器行业中还没有真正形成规模的品牌和企业，销售收入超过亿元的企业屈指可数，大部分企业的销售收入都在2000万元之下，品牌格局还仅是一个雏形。形成这样局面的原因主要有两点：</w:t>
      </w:r>
    </w:p>
    <w:p>
      <w:pPr>
        <w:spacing w:after="150"/>
      </w:pPr>
      <w:r>
        <w:rPr/>
        <w:t xml:space="preserve">一是较小的市场需求影响了产业的发展。干鞋器行业的市场容量不到20亿元，国内市场更是微乎其微，在没有市场需求的拉动下各企业对该产品的重视度不够，干鞋器只能成为一个附属的小产品，而专业干鞋器企业又暂时没有足够的实力来大力推广。</w:t>
      </w:r>
    </w:p>
    <w:p>
      <w:pPr>
        <w:spacing w:after="150"/>
      </w:pPr>
      <w:r>
        <w:rPr/>
        <w:t xml:space="preserve">二是干鞋器产品品类繁多，应用领域也纷繁复杂，造成销售渠道杂乱，同时每种产品的需求量都相对较少，这也给企业在推广及销售造成较大困难。在内销市场销售的主导品牌暂时还是以国产撷阳、秀士家鹅等为主，他们的产品定位于高端，价格也较高。国外市场为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中国干鞋器行业发展综述</w:t>
      </w:r>
    </w:p>
    <w:p>
      <w:pPr>
        <w:spacing w:before="75" w:after="0"/>
      </w:pPr>
      <w:r>
        <w:rPr/>
        <w:t xml:space="preserve">第一节 干鞋器行业定义及分类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三、行业对经济周期的反应</w:t>
      </w:r>
    </w:p>
    <w:p>
      <w:pPr>
        <w:spacing w:before="75" w:after="0"/>
      </w:pPr>
      <w:r>
        <w:rPr/>
        <w:t xml:space="preserve">第二节 干鞋器行业统计标准</w:t>
      </w:r>
    </w:p>
    <w:p>
      <w:pPr>
        <w:spacing w:before="75" w:after="0"/>
      </w:pPr>
      <w:r>
        <w:rPr/>
        <w:t xml:space="preserve">一、干鞋器行业统计部门和统计口径</w:t>
      </w:r>
    </w:p>
    <w:p>
      <w:pPr>
        <w:spacing w:before="75" w:after="0"/>
      </w:pPr>
      <w:r>
        <w:rPr/>
        <w:t xml:space="preserve">二、干鞋器行业统计方法</w:t>
      </w:r>
    </w:p>
    <w:p>
      <w:pPr>
        <w:spacing w:before="75" w:after="0"/>
      </w:pPr>
      <w:r>
        <w:rPr/>
        <w:t xml:space="preserve">三、报告主要研究方法介绍</w:t>
      </w:r>
    </w:p>
    <w:p>
      <w:pPr>
        <w:spacing w:before="75" w:after="0"/>
      </w:pPr>
      <w:r>
        <w:rPr/>
        <w:t xml:space="preserve">第三节 干鞋器行业经济指标分析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七、当前行业发展所属周期阶段判断</w:t>
      </w:r>
    </w:p>
    <w:p>
      <w:pPr>
        <w:spacing w:before="75" w:after="0"/>
      </w:pPr>
      <w:r>
        <w:rPr>
          <w:b w:val="1"/>
          <w:bCs w:val="1"/>
        </w:rPr>
        <w:t xml:space="preserve">第二章 中国干鞋器行业发展环境分析</w:t>
      </w:r>
    </w:p>
    <w:p>
      <w:pPr>
        <w:spacing w:before="75" w:after="0"/>
      </w:pPr>
      <w:r>
        <w:rPr/>
        <w:t xml:space="preserve">第一节 干鞋器行业政策环境分析</w:t>
      </w:r>
    </w:p>
    <w:p>
      <w:pPr>
        <w:spacing w:before="75" w:after="0"/>
      </w:pPr>
      <w:r>
        <w:rPr/>
        <w:t xml:space="preserve">一、干鞋器行业政策法规</w:t>
      </w:r>
    </w:p>
    <w:p>
      <w:pPr>
        <w:spacing w:before="75" w:after="0"/>
      </w:pPr>
      <w:r>
        <w:rPr/>
        <w:t xml:space="preserve">二、相关行业标准分析</w:t>
      </w:r>
    </w:p>
    <w:p>
      <w:pPr>
        <w:spacing w:before="75" w:after="0"/>
      </w:pPr>
      <w:r>
        <w:rPr/>
        <w:t xml:space="preserve">三、行业环保政策分析</w:t>
      </w:r>
    </w:p>
    <w:p>
      <w:pPr>
        <w:spacing w:before="75" w:after="0"/>
      </w:pPr>
      <w:r>
        <w:rPr/>
        <w:t xml:space="preserve">四、“十四五”规划分析</w:t>
      </w:r>
    </w:p>
    <w:p>
      <w:pPr>
        <w:spacing w:before="75" w:after="0"/>
      </w:pPr>
      <w:r>
        <w:rPr/>
        <w:t xml:space="preserve">第二节 干鞋器行业经济环境分析</w:t>
      </w:r>
    </w:p>
    <w:p>
      <w:pPr>
        <w:spacing w:before="75" w:after="0"/>
      </w:pPr>
      <w:r>
        <w:rPr/>
        <w:t xml:space="preserve">一、中国gdp增长情况分析</w:t>
      </w:r>
    </w:p>
    <w:p>
      <w:pPr>
        <w:spacing w:before="75" w:after="0"/>
      </w:pPr>
      <w:r>
        <w:rPr/>
        <w:t xml:space="preserve">二、消费价格指数CPI、PPI</w:t>
      </w:r>
    </w:p>
    <w:p>
      <w:pPr>
        <w:spacing w:before="75" w:after="0"/>
      </w:pPr>
      <w:r>
        <w:rPr/>
        <w:t xml:space="preserve">三、工业经济发展形势分析</w:t>
      </w:r>
    </w:p>
    <w:p>
      <w:pPr>
        <w:spacing w:before="75" w:after="0"/>
      </w:pPr>
      <w:r>
        <w:rPr/>
        <w:t xml:space="preserve">四、社会固定资产投资分析</w:t>
      </w:r>
    </w:p>
    <w:p>
      <w:pPr>
        <w:spacing w:before="75" w:after="0"/>
      </w:pPr>
      <w:r>
        <w:rPr/>
        <w:t xml:space="preserve">五、全社会消费品零售总额</w:t>
      </w:r>
    </w:p>
    <w:p>
      <w:pPr>
        <w:spacing w:before="75" w:after="0"/>
      </w:pPr>
      <w:r>
        <w:rPr/>
        <w:t xml:space="preserve">六、城乡居民收入增长分析</w:t>
      </w:r>
    </w:p>
    <w:p>
      <w:pPr>
        <w:spacing w:before="75" w:after="0"/>
      </w:pPr>
      <w:r>
        <w:rPr/>
        <w:t xml:space="preserve">七、居民消费价格变化分析</w:t>
      </w:r>
    </w:p>
    <w:p>
      <w:pPr>
        <w:spacing w:before="75" w:after="0"/>
      </w:pPr>
      <w:r>
        <w:rPr/>
        <w:t xml:space="preserve">八、对外贸易发展形势分析</w:t>
      </w:r>
    </w:p>
    <w:p>
      <w:pPr>
        <w:spacing w:before="75" w:after="0"/>
      </w:pPr>
      <w:r>
        <w:rPr/>
        <w:t xml:space="preserve">第三节 干鞋器行业社会环境分析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五、居民的各种消费观念和习惯</w:t>
      </w:r>
    </w:p>
    <w:p>
      <w:pPr>
        <w:spacing w:before="75" w:after="0"/>
      </w:pPr>
      <w:r>
        <w:rPr/>
        <w:t xml:space="preserve">第四节 干鞋器行业技术环境分析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全球干鞋器行业分析</w:t>
      </w:r>
    </w:p>
    <w:p>
      <w:pPr>
        <w:spacing w:before="75" w:after="0"/>
      </w:pPr>
      <w:r>
        <w:rPr/>
        <w:t xml:space="preserve">第一节 2021-2026年全球干鞋器市场现状分析</w:t>
      </w:r>
    </w:p>
    <w:p>
      <w:pPr>
        <w:spacing w:before="75" w:after="0"/>
      </w:pPr>
      <w:r>
        <w:rPr/>
        <w:t xml:space="preserve">一、全球干鞋器市场发展状况与消费分析</w:t>
      </w:r>
    </w:p>
    <w:p>
      <w:pPr>
        <w:spacing w:before="75" w:after="0"/>
      </w:pPr>
      <w:r>
        <w:rPr/>
        <w:t xml:space="preserve">二、全球干鞋器市场竞争状况分析</w:t>
      </w:r>
    </w:p>
    <w:p>
      <w:pPr>
        <w:spacing w:before="75" w:after="0"/>
      </w:pPr>
      <w:r>
        <w:rPr/>
        <w:t xml:space="preserve">三、全球干鞋器市场发展趋势分析</w:t>
      </w:r>
    </w:p>
    <w:p>
      <w:pPr>
        <w:spacing w:before="75" w:after="0"/>
      </w:pPr>
      <w:r>
        <w:rPr/>
        <w:t xml:space="preserve">四、跨国公司市场投资布局</w:t>
      </w:r>
    </w:p>
    <w:p>
      <w:pPr>
        <w:spacing w:before="75" w:after="0"/>
      </w:pPr>
      <w:r>
        <w:rPr/>
        <w:t xml:space="preserve">第二节 欧洲干鞋器市场分析</w:t>
      </w:r>
    </w:p>
    <w:p>
      <w:pPr>
        <w:spacing w:before="75" w:after="0"/>
      </w:pPr>
      <w:r>
        <w:rPr/>
        <w:t xml:space="preserve">一、欧洲干鞋器的发展</w:t>
      </w:r>
    </w:p>
    <w:p>
      <w:pPr>
        <w:spacing w:before="75" w:after="0"/>
      </w:pPr>
      <w:r>
        <w:rPr/>
        <w:t xml:space="preserve">二、欧洲干鞋器行业状况及未来走势分析</w:t>
      </w:r>
    </w:p>
    <w:p>
      <w:pPr>
        <w:spacing w:before="75" w:after="0"/>
      </w:pPr>
      <w:r>
        <w:rPr/>
        <w:t xml:space="preserve">第三节 北美干鞋器市场分析</w:t>
      </w:r>
    </w:p>
    <w:p>
      <w:pPr>
        <w:spacing w:before="75" w:after="0"/>
      </w:pPr>
      <w:r>
        <w:rPr/>
        <w:t xml:space="preserve">一、美国硬干鞋器的发展</w:t>
      </w:r>
    </w:p>
    <w:p>
      <w:pPr>
        <w:spacing w:before="75" w:after="0"/>
      </w:pPr>
      <w:r>
        <w:rPr/>
        <w:t xml:space="preserve">二、美国干鞋器行业状况及未来走势分析</w:t>
      </w:r>
    </w:p>
    <w:p>
      <w:pPr>
        <w:spacing w:before="75" w:after="0"/>
      </w:pPr>
      <w:r>
        <w:rPr/>
        <w:t xml:space="preserve">第四节 其他地区干鞋器行业</w:t>
      </w:r>
    </w:p>
    <w:p>
      <w:pPr>
        <w:spacing w:before="75" w:after="0"/>
      </w:pPr>
      <w:r>
        <w:rPr>
          <w:b w:val="1"/>
          <w:bCs w:val="1"/>
        </w:rPr>
        <w:t xml:space="preserve">第四章 中国干鞋器行业经营分析</w:t>
      </w:r>
    </w:p>
    <w:p>
      <w:pPr>
        <w:spacing w:before="75" w:after="0"/>
      </w:pPr>
      <w:r>
        <w:rPr/>
        <w:t xml:space="preserve">第一节 中国干鞋器行业发展状况分析</w:t>
      </w:r>
    </w:p>
    <w:p>
      <w:pPr>
        <w:spacing w:before="75" w:after="0"/>
      </w:pPr>
      <w:r>
        <w:rPr/>
        <w:t xml:space="preserve">一、中国干鞋器行业发展总体概况</w:t>
      </w:r>
    </w:p>
    <w:p>
      <w:pPr>
        <w:spacing w:before="75" w:after="0"/>
      </w:pPr>
      <w:r>
        <w:rPr/>
        <w:t xml:space="preserve">二、中国干鞋器行业发展主要特点</w:t>
      </w:r>
    </w:p>
    <w:p>
      <w:pPr>
        <w:spacing w:before="75" w:after="0"/>
      </w:pPr>
      <w:r>
        <w:rPr/>
        <w:t xml:space="preserve">三、干鞋器行业经营情况分析</w:t>
      </w:r>
    </w:p>
    <w:p>
      <w:pPr>
        <w:spacing w:before="75" w:after="0"/>
      </w:pPr>
      <w:r>
        <w:rPr/>
        <w:t xml:space="preserve">第二节 干鞋器行业经济指标分析</w:t>
      </w:r>
    </w:p>
    <w:p>
      <w:pPr>
        <w:spacing w:before="75" w:after="0"/>
      </w:pPr>
      <w:r>
        <w:rPr/>
        <w:t xml:space="preserve">一、干鞋器行业主要经济效益影响因素</w:t>
      </w:r>
    </w:p>
    <w:p>
      <w:pPr>
        <w:spacing w:before="75" w:after="0"/>
      </w:pPr>
      <w:r>
        <w:rPr/>
        <w:t xml:space="preserve">二、干鞋器行业经济指标分析</w:t>
      </w:r>
    </w:p>
    <w:p>
      <w:pPr>
        <w:spacing w:before="75" w:after="0"/>
      </w:pPr>
      <w:r>
        <w:rPr/>
        <w:t xml:space="preserve">三、不同地区经济指标分析</w:t>
      </w:r>
    </w:p>
    <w:p>
      <w:pPr>
        <w:spacing w:before="75" w:after="0"/>
      </w:pPr>
      <w:r>
        <w:rPr/>
        <w:t xml:space="preserve">第三节 干鞋器行业供需平衡分析</w:t>
      </w:r>
    </w:p>
    <w:p>
      <w:pPr>
        <w:spacing w:before="75" w:after="0"/>
      </w:pPr>
      <w:r>
        <w:rPr>
          <w:b w:val="1"/>
          <w:bCs w:val="1"/>
        </w:rPr>
        <w:t xml:space="preserve">第五章 中国干鞋器行业发展与战略规划分析</w:t>
      </w:r>
    </w:p>
    <w:p>
      <w:pPr>
        <w:spacing w:before="75" w:after="0"/>
      </w:pPr>
      <w:r>
        <w:rPr/>
        <w:t xml:space="preserve">第一节 中国干鞋器行业发展概述</w:t>
      </w:r>
    </w:p>
    <w:p>
      <w:pPr>
        <w:spacing w:before="75" w:after="0"/>
      </w:pPr>
      <w:r>
        <w:rPr/>
        <w:t xml:space="preserve">一、干鞋器行业发展历程</w:t>
      </w:r>
    </w:p>
    <w:p>
      <w:pPr>
        <w:spacing w:before="75" w:after="0"/>
      </w:pPr>
      <w:r>
        <w:rPr/>
        <w:t xml:space="preserve">二、干鞋器行业发展现状</w:t>
      </w:r>
    </w:p>
    <w:p>
      <w:pPr>
        <w:spacing w:before="75" w:after="0"/>
      </w:pPr>
      <w:r>
        <w:rPr/>
        <w:t xml:space="preserve">三、干鞋器行业的机会与挑战</w:t>
      </w:r>
    </w:p>
    <w:p>
      <w:pPr>
        <w:spacing w:before="75" w:after="0"/>
      </w:pPr>
      <w:r>
        <w:rPr/>
        <w:t xml:space="preserve">第二节 2021-2026年干鞋器行业发展现状</w:t>
      </w:r>
    </w:p>
    <w:p>
      <w:pPr>
        <w:spacing w:before="75" w:after="0"/>
      </w:pPr>
      <w:r>
        <w:rPr/>
        <w:t xml:space="preserve">一、中国干鞋器行业竞争现状</w:t>
      </w:r>
    </w:p>
    <w:p>
      <w:pPr>
        <w:spacing w:before="75" w:after="0"/>
      </w:pPr>
      <w:r>
        <w:rPr/>
        <w:t xml:space="preserve">二、干鞋器行业商业模式</w:t>
      </w:r>
    </w:p>
    <w:p>
      <w:pPr>
        <w:spacing w:before="75" w:after="0"/>
      </w:pPr>
      <w:r>
        <w:rPr/>
        <w:t xml:space="preserve">三、影响干鞋器行业发展的因素</w:t>
      </w:r>
    </w:p>
    <w:p>
      <w:pPr>
        <w:spacing w:before="75" w:after="0"/>
      </w:pPr>
      <w:r>
        <w:rPr/>
        <w:t xml:space="preserve">第三节 干鞋器企业的战略分析</w:t>
      </w:r>
    </w:p>
    <w:p>
      <w:pPr>
        <w:spacing w:before="75" w:after="0"/>
      </w:pPr>
      <w:r>
        <w:rPr/>
        <w:t xml:space="preserve">一、中国干鞋器产业发展的建议</w:t>
      </w:r>
    </w:p>
    <w:p>
      <w:pPr>
        <w:spacing w:before="75" w:after="0"/>
      </w:pPr>
      <w:r>
        <w:rPr/>
        <w:t xml:space="preserve">二、中国干鞋器行业发展壮大的战略对策</w:t>
      </w:r>
    </w:p>
    <w:p>
      <w:pPr>
        <w:spacing w:before="75" w:after="0"/>
      </w:pPr>
      <w:r>
        <w:rPr/>
        <w:t xml:space="preserve">三、中国干鞋器企业的突围策略</w:t>
      </w:r>
    </w:p>
    <w:p>
      <w:pPr>
        <w:spacing w:before="75" w:after="0"/>
      </w:pPr>
      <w:r>
        <w:rPr>
          <w:b w:val="1"/>
          <w:bCs w:val="1"/>
        </w:rPr>
        <w:t xml:space="preserve">第六章 中国干鞋器市场运行现状与问题对策分析</w:t>
      </w:r>
    </w:p>
    <w:p>
      <w:pPr>
        <w:spacing w:before="75" w:after="0"/>
      </w:pPr>
      <w:r>
        <w:rPr/>
        <w:t xml:space="preserve">第一节 2021-2026年干鞋器市场发展概况</w:t>
      </w:r>
    </w:p>
    <w:p>
      <w:pPr>
        <w:spacing w:before="75" w:after="0"/>
      </w:pPr>
      <w:r>
        <w:rPr/>
        <w:t xml:space="preserve">一、中国干鞋器的市场现状</w:t>
      </w:r>
    </w:p>
    <w:p>
      <w:pPr>
        <w:spacing w:before="75" w:after="0"/>
      </w:pPr>
      <w:r>
        <w:rPr/>
        <w:t xml:space="preserve">二、干鞋器市场各品种发展态势</w:t>
      </w:r>
    </w:p>
    <w:p>
      <w:pPr>
        <w:spacing w:before="75" w:after="0"/>
      </w:pPr>
      <w:r>
        <w:rPr/>
        <w:t xml:space="preserve">三、中国干鞋器市场发展趋势</w:t>
      </w:r>
    </w:p>
    <w:p>
      <w:pPr>
        <w:spacing w:before="75" w:after="0"/>
      </w:pPr>
      <w:r>
        <w:rPr/>
        <w:t xml:space="preserve">第二节 2021-2026年干鞋器市场运行分析</w:t>
      </w:r>
    </w:p>
    <w:p>
      <w:pPr>
        <w:spacing w:before="75" w:after="0"/>
      </w:pPr>
      <w:r>
        <w:rPr/>
        <w:t xml:space="preserve">一、2021-2026年干鞋器市场运行分析</w:t>
      </w:r>
    </w:p>
    <w:p>
      <w:pPr>
        <w:spacing w:before="75" w:after="0"/>
      </w:pPr>
      <w:r>
        <w:rPr/>
        <w:t xml:space="preserve">二、2021-2026年干鞋器市场发展特点</w:t>
      </w:r>
    </w:p>
    <w:p>
      <w:pPr>
        <w:spacing w:before="75" w:after="0"/>
      </w:pPr>
      <w:r>
        <w:rPr/>
        <w:t xml:space="preserve">三、2021-2026年干鞋器市场发展问题与形势</w:t>
      </w:r>
    </w:p>
    <w:p>
      <w:pPr>
        <w:spacing w:before="75" w:after="0"/>
      </w:pPr>
      <w:r>
        <w:rPr/>
        <w:t xml:space="preserve">第三节 2021-2026年干鞋器市场存在的问题及对策</w:t>
      </w:r>
    </w:p>
    <w:p>
      <w:pPr>
        <w:spacing w:before="75" w:after="0"/>
      </w:pPr>
      <w:r>
        <w:rPr/>
        <w:t xml:space="preserve">一、干鞋器企业生产现状</w:t>
      </w:r>
    </w:p>
    <w:p>
      <w:pPr>
        <w:spacing w:before="75" w:after="0"/>
      </w:pPr>
      <w:r>
        <w:rPr/>
        <w:t xml:space="preserve">二、干鞋器产品普遍存在的问题</w:t>
      </w:r>
    </w:p>
    <w:p>
      <w:pPr>
        <w:spacing w:before="75" w:after="0"/>
      </w:pPr>
      <w:r>
        <w:rPr/>
        <w:t xml:space="preserve">三、国内干鞋器消费市场存在的突出问题</w:t>
      </w:r>
    </w:p>
    <w:p>
      <w:pPr>
        <w:spacing w:before="75" w:after="0"/>
      </w:pPr>
      <w:r>
        <w:rPr/>
        <w:t xml:space="preserve">四、引导我国干鞋器市场健康发展的对策</w:t>
      </w:r>
    </w:p>
    <w:p>
      <w:pPr>
        <w:spacing w:before="75" w:after="0"/>
      </w:pPr>
      <w:r>
        <w:rPr>
          <w:b w:val="1"/>
          <w:bCs w:val="1"/>
        </w:rPr>
        <w:t xml:space="preserve">第七章 干鞋器行业产业链分析</w:t>
      </w:r>
    </w:p>
    <w:p>
      <w:pPr>
        <w:spacing w:before="75" w:after="0"/>
      </w:pPr>
      <w:r>
        <w:rPr/>
        <w:t xml:space="preserve">第一节 2021-2026年干鞋器行业上游运行分析</w:t>
      </w:r>
    </w:p>
    <w:p>
      <w:pPr>
        <w:spacing w:before="75" w:after="0"/>
      </w:pPr>
      <w:r>
        <w:rPr/>
        <w:t xml:space="preserve">一、干鞋器行业上游介绍</w:t>
      </w:r>
    </w:p>
    <w:p>
      <w:pPr>
        <w:spacing w:before="75" w:after="0"/>
      </w:pPr>
      <w:r>
        <w:rPr/>
        <w:t xml:space="preserve">二、干鞋器行业上游发展状况分析</w:t>
      </w:r>
    </w:p>
    <w:p>
      <w:pPr>
        <w:spacing w:before="75" w:after="0"/>
      </w:pPr>
      <w:r>
        <w:rPr/>
        <w:t xml:space="preserve">三、干鞋器行业上游对干鞋器行业影响力分析</w:t>
      </w:r>
    </w:p>
    <w:p>
      <w:pPr>
        <w:spacing w:before="75" w:after="0"/>
      </w:pPr>
      <w:r>
        <w:rPr/>
        <w:t xml:space="preserve">第二节 2021-2026年干鞋器行业下游运行分析</w:t>
      </w:r>
    </w:p>
    <w:p>
      <w:pPr>
        <w:spacing w:before="75" w:after="0"/>
      </w:pPr>
      <w:r>
        <w:rPr/>
        <w:t xml:space="preserve">一、干鞋器行业下游介绍</w:t>
      </w:r>
    </w:p>
    <w:p>
      <w:pPr>
        <w:spacing w:before="75" w:after="0"/>
      </w:pPr>
      <w:r>
        <w:rPr/>
        <w:t xml:space="preserve">二、干鞋器行业下游发展状况分析</w:t>
      </w:r>
    </w:p>
    <w:p>
      <w:pPr>
        <w:spacing w:before="75" w:after="0"/>
      </w:pPr>
      <w:r>
        <w:rPr/>
        <w:t xml:space="preserve">三、干鞋器行业下游对本行业影响力分析</w:t>
      </w:r>
    </w:p>
    <w:p>
      <w:pPr>
        <w:spacing w:before="75" w:after="0"/>
      </w:pPr>
      <w:r>
        <w:rPr>
          <w:b w:val="1"/>
          <w:bCs w:val="1"/>
        </w:rPr>
        <w:t xml:space="preserve">第三部分 竞争格局分析</w:t>
      </w:r>
    </w:p>
    <w:p>
      <w:pPr>
        <w:spacing w:before="75" w:after="0"/>
      </w:pPr>
      <w:r>
        <w:rPr>
          <w:b w:val="1"/>
          <w:bCs w:val="1"/>
        </w:rPr>
        <w:t xml:space="preserve">第八章 干鞋器行业市场竞争状况分析</w:t>
      </w:r>
    </w:p>
    <w:p>
      <w:pPr>
        <w:spacing w:before="75" w:after="0"/>
      </w:pPr>
      <w:r>
        <w:rPr/>
        <w:t xml:space="preserve">第一节 干鞋器行业总体市场竞争状况分析</w:t>
      </w:r>
    </w:p>
    <w:p>
      <w:pPr>
        <w:spacing w:before="75" w:after="0"/>
      </w:pPr>
      <w:r>
        <w:rPr/>
        <w:t xml:space="preserve">第二节 干鞋器行业国内市场竞争状况分析</w:t>
      </w:r>
    </w:p>
    <w:p>
      <w:pPr>
        <w:spacing w:before="75" w:after="0"/>
      </w:pPr>
      <w:r>
        <w:rPr/>
        <w:t xml:space="preserve">一、国内干鞋器行业竞争格局分析</w:t>
      </w:r>
    </w:p>
    <w:p>
      <w:pPr>
        <w:spacing w:before="75" w:after="0"/>
      </w:pPr>
      <w:r>
        <w:rPr/>
        <w:t xml:space="preserve">二、国内干鞋器行业集中度分析</w:t>
      </w:r>
    </w:p>
    <w:p>
      <w:pPr>
        <w:spacing w:before="75" w:after="0"/>
      </w:pPr>
      <w:r>
        <w:rPr/>
        <w:t xml:space="preserve">(1)企业集中度分析</w:t>
      </w:r>
    </w:p>
    <w:p>
      <w:pPr>
        <w:spacing w:before="75" w:after="0"/>
      </w:pPr>
      <w:r>
        <w:rPr/>
        <w:t xml:space="preserve">(2)行业资产集中度分析</w:t>
      </w:r>
    </w:p>
    <w:p>
      <w:pPr>
        <w:spacing w:before="75" w:after="0"/>
      </w:pPr>
      <w:r>
        <w:rPr/>
        <w:t xml:space="preserve">三、国内干鞋器行业市场规模分析</w:t>
      </w:r>
    </w:p>
    <w:p>
      <w:pPr>
        <w:spacing w:before="75" w:after="0"/>
      </w:pPr>
      <w:r>
        <w:rPr/>
        <w:t xml:space="preserve">第三节 国内干鞋器五力模型分析</w:t>
      </w:r>
    </w:p>
    <w:p>
      <w:pPr>
        <w:spacing w:before="75" w:after="0"/>
      </w:pPr>
      <w:r>
        <w:rPr/>
        <w:t xml:space="preserve">一、行业内部竞争格局</w:t>
      </w:r>
    </w:p>
    <w:p>
      <w:pPr>
        <w:spacing w:before="75" w:after="0"/>
      </w:pPr>
      <w:r>
        <w:rPr/>
        <w:t xml:space="preserve">二、干鞋器行业对上游议价能力</w:t>
      </w:r>
    </w:p>
    <w:p>
      <w:pPr>
        <w:spacing w:before="75" w:after="0"/>
      </w:pPr>
      <w:r>
        <w:rPr/>
        <w:t xml:space="preserve">三、干鞋器行业对行业下游议价能力</w:t>
      </w:r>
    </w:p>
    <w:p>
      <w:pPr>
        <w:spacing w:before="75" w:after="0"/>
      </w:pPr>
      <w:r>
        <w:rPr/>
        <w:t xml:space="preserve">四、行业潜在进入者威胁</w:t>
      </w:r>
    </w:p>
    <w:p>
      <w:pPr>
        <w:spacing w:before="75" w:after="0"/>
      </w:pPr>
      <w:r>
        <w:rPr/>
        <w:t xml:space="preserve">五、行业替代品威胁</w:t>
      </w:r>
    </w:p>
    <w:p>
      <w:pPr>
        <w:spacing w:before="75" w:after="0"/>
      </w:pPr>
      <w:r>
        <w:rPr/>
        <w:t xml:space="preserve">六、竞争情况总结</w:t>
      </w:r>
    </w:p>
    <w:p>
      <w:pPr>
        <w:spacing w:before="75" w:after="0"/>
      </w:pPr>
      <w:r>
        <w:rPr>
          <w:b w:val="1"/>
          <w:bCs w:val="1"/>
        </w:rPr>
        <w:t xml:space="preserve">第九章 干鞋器行业重点企业分析</w:t>
      </w:r>
    </w:p>
    <w:p>
      <w:pPr>
        <w:spacing w:before="75" w:after="0"/>
      </w:pPr>
      <w:r>
        <w:rPr/>
        <w:t xml:space="preserve">第一节 成都彩虹电器(集团)股份有限公司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第二节 超人集团有限公司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第三节 台州市中联电器有限公司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第四节 佛山市格林盈璐电器科技有限公司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第五节 广东志高空调有限公司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第六节 北京中欧普瑞科技有限公司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第七节 深圳市家博士电器有限公司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第八节 沈阳水仙科技有限公司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第九节 沈阳浦瑞浦斯进出口有限公司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t xml:space="preserve">第十节 温州国仕邦高分子材料有限公司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三、企业经营指标分析</w:t>
      </w:r>
    </w:p>
    <w:p>
      <w:pPr>
        <w:spacing w:before="75" w:after="0"/>
      </w:pPr>
      <w:r>
        <w:rPr/>
        <w:t xml:space="preserve">四、企业盈利能力分析</w:t>
      </w:r>
    </w:p>
    <w:p>
      <w:pPr>
        <w:spacing w:before="75" w:after="0"/>
      </w:pPr>
      <w:r>
        <w:rPr/>
        <w:t xml:space="preserve">五、企业发展动态分析</w:t>
      </w:r>
    </w:p>
    <w:p>
      <w:pPr>
        <w:spacing w:before="75" w:after="0"/>
      </w:pPr>
      <w:r>
        <w:rPr/>
        <w:t xml:space="preserve">六、企业经营状况优劣势分析</w:t>
      </w:r>
    </w:p>
    <w:p>
      <w:pPr>
        <w:spacing w:before="75" w:after="0"/>
      </w:pPr>
      <w:r>
        <w:rPr>
          <w:b w:val="1"/>
          <w:bCs w:val="1"/>
        </w:rPr>
        <w:t xml:space="preserve">第四部分 发展前景展望</w:t>
      </w:r>
    </w:p>
    <w:p>
      <w:pPr>
        <w:spacing w:before="75" w:after="0"/>
      </w:pPr>
      <w:r>
        <w:rPr>
          <w:b w:val="1"/>
          <w:bCs w:val="1"/>
        </w:rPr>
        <w:t xml:space="preserve">第十章 2026-2031年中国干鞋器市场趋势与前景预测</w:t>
      </w:r>
    </w:p>
    <w:p>
      <w:pPr>
        <w:spacing w:before="75" w:after="0"/>
      </w:pPr>
      <w:r>
        <w:rPr/>
        <w:t xml:space="preserve">第一节 中国干鞋器市场发展趋势</w:t>
      </w:r>
    </w:p>
    <w:p>
      <w:pPr>
        <w:spacing w:before="75" w:after="0"/>
      </w:pPr>
      <w:r>
        <w:rPr/>
        <w:t xml:space="preserve">一、中国干鞋器市场发展趋势分析</w:t>
      </w:r>
    </w:p>
    <w:p>
      <w:pPr>
        <w:spacing w:before="75" w:after="0"/>
      </w:pPr>
      <w:r>
        <w:rPr/>
        <w:t xml:space="preserve">二、中国干鞋器市场发展前景预测</w:t>
      </w:r>
    </w:p>
    <w:p>
      <w:pPr>
        <w:spacing w:before="75" w:after="0"/>
      </w:pPr>
      <w:r>
        <w:rPr/>
        <w:t xml:space="preserve">第二节 干鞋器行业投资特性分析</w:t>
      </w:r>
    </w:p>
    <w:p>
      <w:pPr>
        <w:spacing w:before="75" w:after="0"/>
      </w:pPr>
      <w:r>
        <w:rPr/>
        <w:t xml:space="preserve">一、干鞋器行业进入壁垒分析</w:t>
      </w:r>
    </w:p>
    <w:p>
      <w:pPr>
        <w:spacing w:before="75" w:after="0"/>
      </w:pPr>
      <w:r>
        <w:rPr/>
        <w:t xml:space="preserve">二、干鞋器行业盈利影响因素分析</w:t>
      </w:r>
    </w:p>
    <w:p>
      <w:pPr>
        <w:spacing w:before="75" w:after="0"/>
      </w:pPr>
      <w:r>
        <w:rPr>
          <w:b w:val="1"/>
          <w:bCs w:val="1"/>
        </w:rPr>
        <w:t xml:space="preserve">第十一章 2026-2031年中国干鞋器投资风险预测分析</w:t>
      </w:r>
    </w:p>
    <w:p>
      <w:pPr>
        <w:spacing w:before="75" w:after="0"/>
      </w:pPr>
      <w:r>
        <w:rPr/>
        <w:t xml:space="preserve">第一节 干鞋器行业政策风险</w:t>
      </w:r>
    </w:p>
    <w:p>
      <w:pPr>
        <w:spacing w:before="75" w:after="0"/>
      </w:pPr>
      <w:r>
        <w:rPr/>
        <w:t xml:space="preserve">第二节 干鞋器行业技术风险</w:t>
      </w:r>
    </w:p>
    <w:p>
      <w:pPr>
        <w:spacing w:before="75" w:after="0"/>
      </w:pPr>
      <w:r>
        <w:rPr/>
        <w:t xml:space="preserve">第三节 干鞋器行业宏观经济波动风险</w:t>
      </w:r>
    </w:p>
    <w:p>
      <w:pPr>
        <w:spacing w:before="75" w:after="0"/>
      </w:pPr>
      <w:r>
        <w:rPr/>
        <w:t xml:space="preserve">第四节 干鞋器行业关联产业风险</w:t>
      </w:r>
    </w:p>
    <w:p>
      <w:pPr>
        <w:spacing w:before="75" w:after="0"/>
      </w:pPr>
      <w:r>
        <w:rPr/>
        <w:t xml:space="preserve">第五节 干鞋器行业其他风险</w:t>
      </w:r>
    </w:p>
    <w:p>
      <w:pPr>
        <w:spacing w:before="75" w:after="0"/>
      </w:pPr>
      <w:r>
        <w:rPr>
          <w:b w:val="1"/>
          <w:bCs w:val="1"/>
        </w:rPr>
        <w:t xml:space="preserve">第十二章 干鞋器行业投资研究</w:t>
      </w:r>
    </w:p>
    <w:p>
      <w:pPr>
        <w:spacing w:before="75" w:after="0"/>
      </w:pPr>
      <w:r>
        <w:rPr/>
        <w:t xml:space="preserve">第一节 干鞋器行业发展战略研究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干鞋器行业投资战略研究</w:t>
      </w:r>
    </w:p>
    <w:p>
      <w:pPr>
        <w:spacing w:before="75" w:after="0"/>
      </w:pPr>
      <w:r>
        <w:rPr/>
        <w:t xml:space="preserve">一、2026-2031年干鞋器行业投资战略</w:t>
      </w:r>
    </w:p>
    <w:p>
      <w:pPr>
        <w:spacing w:before="75" w:after="0"/>
      </w:pPr>
      <w:r>
        <w:rPr/>
        <w:t xml:space="preserve">二、2026-2031年干鞋器行业投资形势</w:t>
      </w:r>
    </w:p>
    <w:p>
      <w:pPr>
        <w:spacing w:before="75" w:after="0"/>
      </w:pPr>
      <w:r>
        <w:rPr/>
        <w:t xml:space="preserve">三、中道泰和对干鞋器行业的投资建议</w:t>
      </w:r>
    </w:p>
    <w:p>
      <w:pPr>
        <w:spacing w:before="75" w:after="0"/>
      </w:pPr>
      <w:r>
        <w:rPr>
          <w:b w:val="1"/>
          <w:bCs w:val="1"/>
        </w:rPr>
        <w:t xml:space="preserve">图表目录</w:t>
      </w:r>
    </w:p>
    <w:p>
      <w:pPr>
        <w:spacing w:before="75" w:after="0"/>
      </w:pPr>
      <w:r>
        <w:rPr/>
        <w:t xml:space="preserve">图表：2021-2026年我国国内生产总值走势图</w:t>
      </w:r>
    </w:p>
    <w:p>
      <w:pPr>
        <w:spacing w:before="75" w:after="0"/>
      </w:pPr>
      <w:r>
        <w:rPr/>
        <w:t xml:space="preserve">图表：2021-2026年我国干鞋器行业重点企业资产总计对比</w:t>
      </w:r>
    </w:p>
    <w:p>
      <w:pPr>
        <w:spacing w:before="75" w:after="0"/>
      </w:pPr>
      <w:r>
        <w:rPr/>
        <w:t xml:space="preserve">图表：2021-2026年我国干鞋器行业重点企业从业人员对比</w:t>
      </w:r>
    </w:p>
    <w:p>
      <w:pPr>
        <w:spacing w:before="75" w:after="0"/>
      </w:pPr>
      <w:r>
        <w:rPr/>
        <w:t xml:space="preserve">图表：2021-2026年我国干鞋器行业重点企业全年营业收入对比</w:t>
      </w:r>
    </w:p>
    <w:p>
      <w:pPr>
        <w:spacing w:before="75" w:after="0"/>
      </w:pPr>
      <w:r>
        <w:rPr/>
        <w:t xml:space="preserve">图表：2021-2026年我国干鞋器行业重点企业利润总额对比</w:t>
      </w:r>
    </w:p>
    <w:p>
      <w:pPr>
        <w:spacing w:before="75" w:after="0"/>
      </w:pPr>
      <w:r>
        <w:rPr/>
        <w:t xml:space="preserve">图表：2021-2026年我国干鞋器行业重点企业综合竞争力对比</w:t>
      </w:r>
    </w:p>
    <w:p>
      <w:pPr>
        <w:spacing w:before="75" w:after="0"/>
      </w:pPr>
      <w:r>
        <w:rPr/>
        <w:t xml:space="preserve">图表：2021-2026年我国干鞋器行业成长性</w:t>
      </w:r>
    </w:p>
    <w:p>
      <w:pPr>
        <w:spacing w:before="75" w:after="0"/>
      </w:pPr>
      <w:r>
        <w:rPr/>
        <w:t xml:space="preserve">图表：2021-2026年我国干鞋器行业经营能力</w:t>
      </w:r>
    </w:p>
    <w:p>
      <w:pPr>
        <w:spacing w:before="75" w:after="0"/>
      </w:pPr>
      <w:r>
        <w:rPr/>
        <w:t xml:space="preserve">图表：2021-2026年我国干鞋器行业盈利能力</w:t>
      </w:r>
    </w:p>
    <w:p>
      <w:pPr>
        <w:spacing w:before="75" w:after="0"/>
      </w:pPr>
      <w:r>
        <w:rPr/>
        <w:t xml:space="preserve">图表：2021-2026年我国干鞋器行业偿债能力</w:t>
      </w:r>
    </w:p>
    <w:p>
      <w:pPr>
        <w:spacing w:before="75" w:after="0"/>
      </w:pPr>
      <w:r>
        <w:rPr/>
        <w:t xml:space="preserve">图表：2021-2026年我国干鞋器行业不同规模企业工业总产值</w:t>
      </w:r>
    </w:p>
    <w:p>
      <w:pPr>
        <w:spacing w:before="75" w:after="0"/>
      </w:pPr>
      <w:r>
        <w:rPr/>
        <w:t xml:space="preserve">图表：2021-2026年我国干鞋器行业不同所有制企业工业总产值</w:t>
      </w:r>
    </w:p>
    <w:p>
      <w:pPr>
        <w:spacing w:before="75" w:after="0"/>
      </w:pPr>
      <w:r>
        <w:rPr/>
        <w:t xml:space="preserve">图表：2021-2026年我国干鞋器行业不同规模企业总销售收入</w:t>
      </w:r>
    </w:p>
    <w:p>
      <w:pPr>
        <w:spacing w:before="75" w:after="0"/>
      </w:pPr>
      <w:r>
        <w:rPr/>
        <w:t xml:space="preserve">图表：2021-2026年我国干鞋器行业不同所有制企业总销售收入</w:t>
      </w:r>
    </w:p>
    <w:p>
      <w:pPr>
        <w:spacing w:before="75" w:after="0"/>
      </w:pPr>
      <w:r>
        <w:rPr/>
        <w:t xml:space="preserve">图表：2021-2026年我国干鞋器行业不同规模企业销售成本比较</w:t>
      </w:r>
    </w:p>
    <w:p>
      <w:pPr>
        <w:spacing w:before="75" w:after="0"/>
      </w:pPr>
      <w:r>
        <w:rPr/>
        <w:t xml:space="preserve">图表：2021-2026年我国干鞋器行业不同所有制企业销售成本比较</w:t>
      </w:r>
    </w:p>
    <w:p>
      <w:pPr>
        <w:spacing w:before="75" w:after="0"/>
      </w:pPr>
      <w:r>
        <w:rPr/>
        <w:t xml:space="preserve">图表：2021-2026年我国干鞋器行业不同规模企业利润总额比较</w:t>
      </w:r>
    </w:p>
    <w:p>
      <w:pPr>
        <w:spacing w:before="75" w:after="0"/>
      </w:pPr>
      <w:r>
        <w:rPr/>
        <w:t xml:space="preserve">图表：2021-2026年我国干鞋器行业不同所有制企业利润总额比较</w:t>
      </w:r>
    </w:p>
    <w:p>
      <w:pPr>
        <w:spacing w:before="75" w:after="0"/>
      </w:pPr>
      <w:r>
        <w:rPr/>
        <w:t xml:space="preserve">图表：2026-2031年我国干鞋器行业供给预测</w:t>
      </w:r>
    </w:p>
    <w:p>
      <w:pPr>
        <w:spacing w:before="75" w:after="0"/>
      </w:pPr>
      <w:r>
        <w:rPr/>
        <w:t xml:space="preserve">图表：2026-2031年我国干鞋器行业产量预测</w:t>
      </w:r>
    </w:p>
    <w:p>
      <w:pPr>
        <w:spacing w:before="75" w:after="0"/>
      </w:pPr>
      <w:r>
        <w:rPr/>
        <w:t xml:space="preserve">图表：2026-2031年我国干鞋器行业需求预测</w:t>
      </w:r>
    </w:p>
    <w:p>
      <w:pPr>
        <w:spacing w:before="75" w:after="0"/>
      </w:pPr>
      <w:r>
        <w:rPr/>
        <w:t xml:space="preserve">图表：2026-2031年我国干鞋器行业供需平衡预测</w:t>
      </w:r>
    </w:p>
    <w:p>
      <w:pPr>
        <w:spacing w:before="75" w:after="0"/>
      </w:pPr>
      <w:r>
        <w:rPr/>
        <w:t xml:space="preserve">图表：2026-2031年我国干鞋器行业产品价格预测</w:t>
      </w:r>
    </w:p>
    <w:p>
      <w:pPr>
        <w:spacing w:before="75" w:after="0"/>
      </w:pPr>
      <w:r>
        <w:rPr/>
        <w:t xml:space="preserve">图表：2026-2031年我国干鞋器产品消费预测</w:t>
      </w:r>
    </w:p>
    <w:p>
      <w:pPr>
        <w:spacing w:before="75" w:after="0"/>
      </w:pPr>
      <w:r>
        <w:rPr/>
        <w:t xml:space="preserve">图表：2026-2031年我国干鞋器市场规模预测</w:t>
      </w:r>
    </w:p>
    <w:p>
      <w:pPr>
        <w:spacing w:before="75" w:after="0"/>
      </w:pPr>
      <w:r>
        <w:rPr/>
        <w:t xml:space="preserve">图表：2026-2031年我国干鞋器行业总产值预测</w:t>
      </w:r>
    </w:p>
    <w:p>
      <w:pPr>
        <w:spacing w:before="75" w:after="0"/>
      </w:pPr>
      <w:r>
        <w:rPr/>
        <w:t xml:space="preserve">图表：2026-2031年我国干鞋器行业销售收入预测</w:t>
      </w:r>
    </w:p>
    <w:p>
      <w:pPr>
        <w:spacing w:before="75" w:after="0"/>
      </w:pPr>
      <w:r>
        <w:rPr/>
        <w:t xml:space="preserve">图表：2026-2031年我国干鞋器行业总资产预测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2026-2031年中国干鞋器行业市场分析投资报告</dc:title>
  <dc:description>2026-2031年中国干鞋器行业市场分析投资报告</dc:description>
  <dc:subject>2026-2031年中国干鞋器行业市场分析投资报告</dc:subject>
  <cp:keywords>研究报告</cp:keywords>
  <cp:category>研究报告</cp:category>
  <cp:lastModifiedBy>北京中道泰和信息咨询有限公司</cp:lastModifiedBy>
  <dcterms:created xsi:type="dcterms:W3CDTF">2026-03-29T02:55:36+08:00</dcterms:created>
  <dcterms:modified xsi:type="dcterms:W3CDTF">2026-03-29T02:55:36+08:00</dcterms:modified>
</cp:coreProperties>
</file>

<file path=docProps/custom.xml><?xml version="1.0" encoding="utf-8"?>
<Properties xmlns="http://schemas.openxmlformats.org/officeDocument/2006/custom-properties" xmlns:vt="http://schemas.openxmlformats.org/officeDocument/2006/docPropsVTypes"/>
</file>