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2024-2029年中国男鞋行业市场深度分析及发展趋势研究咨询预测报告</w:t>
      </w:r>
    </w:p>
    <w:p>
      <w:pPr>
        <w:spacing w:after="150"/>
      </w:pPr>
      <w:r>
        <w:rPr>
          <w:b w:val="1"/>
          <w:bCs w:val="1"/>
        </w:rPr>
        <w:t xml:space="preserve">报告简介</w:t>
      </w:r>
    </w:p>
    <w:p>
      <w:pPr>
        <w:spacing w:after="150"/>
      </w:pPr>
      <w:r>
        <w:rPr/>
        <w:t xml:space="preserve">长久以来，似乎只有腕表方能彰显男性消费者的品位，其余品类则多数是女性消费者的天下。然而，随着时代的变迁，男人们也开启了属于自己的“时代”，男鞋品牌也开启了自己独特的发展道路随着国内经济逐渐发展及男士越来越注重个人仪表，预计男鞋市场比例将会有所提高。</w:t>
      </w:r>
    </w:p>
    <w:p>
      <w:pPr>
        <w:spacing w:after="150"/>
      </w:pPr>
      <w:r>
        <w:rPr/>
        <w:t xml:space="preserve">这些年发展下来，温州的注塑、正装、商务休品牌鞋企和终端市场，产品研发方面只有模仿再模仿，根本没有创新，有些工厂十年前生产什么，现在照样生产什么;而品牌终端营销方面，同样的渠道、产品、形象、价格、服务和政策，造成网点重复建设，恶性竞争加剧，每年只见成本蹭蹭上涨唯销售不涨，代理商和自营分公司赢利能力逐年下降，亏损者也不少见。经历了3-4年时间，行业调整基本完成，男鞋市场增速开始企稳回升，据预测，未来男鞋行业将保持接近7%的稳定增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男鞋行业及各相关行业的发展状况、市场供需形势、发展趋势等进行了分析，并重点分析了我国男鞋行业发展状况和特点，以及中国男鞋行业将面临的挑战、企业的发展策略等。报告还对男鞋行业进行了趋向研判，是男鞋行业等单位准确了解目前男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第一章男鞋行业发展概述</w:t>
      </w:r>
    </w:p>
    <w:p>
      <w:pPr>
        <w:spacing w:after="150"/>
      </w:pPr>
      <w:r>
        <w:rPr/>
        <w:t xml:space="preserve">第一节 男鞋行业发展情况</w:t>
      </w:r>
    </w:p>
    <w:p>
      <w:pPr>
        <w:spacing w:after="150"/>
      </w:pPr>
      <w:r>
        <w:rPr/>
        <w:t xml:space="preserve">一、男鞋定义</w:t>
      </w:r>
    </w:p>
    <w:p>
      <w:pPr>
        <w:spacing w:after="150"/>
      </w:pPr>
      <w:r>
        <w:rPr/>
        <w:t xml:space="preserve">二、男鞋行业发展历程</w:t>
      </w:r>
    </w:p>
    <w:p>
      <w:pPr>
        <w:spacing w:after="150"/>
      </w:pPr>
      <w:r>
        <w:rPr/>
        <w:t xml:space="preserve">三、行业范围界定</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一、男鞋行业上游供应市场分析</w:t>
      </w:r>
    </w:p>
    <w:p>
      <w:pPr>
        <w:spacing w:after="150"/>
      </w:pPr>
      <w:r>
        <w:rPr/>
        <w:t xml:space="preserve">二、男鞋下游产品需求市场状况</w:t>
      </w:r>
    </w:p>
    <w:p>
      <w:pPr>
        <w:spacing w:after="150"/>
      </w:pPr>
      <w:r>
        <w:rPr/>
        <w:t xml:space="preserve">第五节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2019-2023年中国男鞋行业发展环境分析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男鞋行业政策环境分析</w:t>
      </w:r>
    </w:p>
    <w:p>
      <w:pPr>
        <w:spacing w:after="150"/>
      </w:pPr>
      <w:r>
        <w:rPr/>
        <w:t xml:space="preserve">一、男鞋行业的管理体制</w:t>
      </w:r>
    </w:p>
    <w:p>
      <w:pPr>
        <w:spacing w:after="150"/>
      </w:pPr>
      <w:r>
        <w:rPr/>
        <w:t xml:space="preserve">1、行政主管部门</w:t>
      </w:r>
    </w:p>
    <w:p>
      <w:pPr>
        <w:spacing w:after="150"/>
      </w:pPr>
      <w:r>
        <w:rPr/>
        <w:t xml:space="preserve">2、行政监管体制</w:t>
      </w:r>
    </w:p>
    <w:p>
      <w:pPr>
        <w:spacing w:after="150"/>
      </w:pPr>
      <w:r>
        <w:rPr/>
        <w:t xml:space="preserve">二、男鞋行业主要政策内容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男鞋行业社会环境发展分析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t xml:space="preserve">第四节 行业技术环境分析</w:t>
      </w:r>
    </w:p>
    <w:p>
      <w:pPr>
        <w:spacing w:after="150"/>
      </w:pPr>
      <w:r>
        <w:rPr/>
        <w:t xml:space="preserve">一、男鞋技术分析</w:t>
      </w:r>
    </w:p>
    <w:p>
      <w:pPr>
        <w:spacing w:after="150"/>
      </w:pPr>
      <w:r>
        <w:rPr/>
        <w:t xml:space="preserve">二、男鞋技术发展水平</w:t>
      </w:r>
    </w:p>
    <w:p>
      <w:pPr>
        <w:spacing w:after="150"/>
      </w:pPr>
      <w:r>
        <w:rPr/>
        <w:t xml:space="preserve">三、2019-2023年男鞋技术发展分析</w:t>
      </w:r>
    </w:p>
    <w:p>
      <w:pPr>
        <w:spacing w:after="150"/>
      </w:pPr>
      <w:r>
        <w:rPr/>
        <w:t xml:space="preserve">四、行业主要技术发展趋势</w:t>
      </w:r>
    </w:p>
    <w:p>
      <w:pPr>
        <w:spacing w:after="150"/>
      </w:pPr>
      <w:r>
        <w:rPr>
          <w:b w:val="1"/>
          <w:bCs w:val="1"/>
        </w:rPr>
        <w:t xml:space="preserve">第三章 国际男鞋行业发展分析及经验借鉴</w:t>
      </w:r>
    </w:p>
    <w:p>
      <w:pPr>
        <w:spacing w:after="150"/>
      </w:pPr>
      <w:r>
        <w:rPr/>
        <w:t xml:space="preserve">第一节 国际男鞋产业的发展</w:t>
      </w:r>
    </w:p>
    <w:p>
      <w:pPr>
        <w:spacing w:after="150"/>
      </w:pPr>
      <w:r>
        <w:rPr/>
        <w:t xml:space="preserve">一、世界男鞋产业发展综述</w:t>
      </w:r>
    </w:p>
    <w:p>
      <w:pPr>
        <w:spacing w:after="150"/>
      </w:pPr>
      <w:r>
        <w:rPr/>
        <w:t xml:space="preserve">二、全球男鞋产业竞争格局</w:t>
      </w:r>
    </w:p>
    <w:p>
      <w:pPr>
        <w:spacing w:after="150"/>
      </w:pPr>
      <w:r>
        <w:rPr/>
        <w:t xml:space="preserve">三、全球男鞋产业发展特点</w:t>
      </w:r>
    </w:p>
    <w:p>
      <w:pPr>
        <w:spacing w:after="150"/>
      </w:pPr>
      <w:r>
        <w:rPr/>
        <w:t xml:space="preserve">第二节 主要国家地区男鞋产业发展分析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2024-2029年世界男鞋产业竞争趋势及前景分析</w:t>
      </w:r>
    </w:p>
    <w:p>
      <w:pPr>
        <w:spacing w:after="150"/>
      </w:pPr>
      <w:r>
        <w:rPr/>
        <w:t xml:space="preserve">一、男鞋技术发展及趋势分析</w:t>
      </w:r>
    </w:p>
    <w:p>
      <w:pPr>
        <w:spacing w:after="150"/>
      </w:pPr>
      <w:r>
        <w:rPr/>
        <w:t xml:space="preserve">二、男鞋产业发展趋势分析</w:t>
      </w:r>
    </w:p>
    <w:p>
      <w:pPr>
        <w:spacing w:after="150"/>
      </w:pPr>
      <w:r>
        <w:rPr/>
        <w:t xml:space="preserve">三、男鞋产业竞争趋势分析</w:t>
      </w:r>
    </w:p>
    <w:p>
      <w:pPr>
        <w:spacing w:after="150"/>
      </w:pPr>
      <w:r>
        <w:rPr>
          <w:b w:val="1"/>
          <w:bCs w:val="1"/>
        </w:rPr>
        <w:t xml:space="preserve">第四章 中国男鞋行业的国际比较分析</w:t>
      </w:r>
    </w:p>
    <w:p>
      <w:pPr>
        <w:spacing w:after="150"/>
      </w:pPr>
      <w:r>
        <w:rPr/>
        <w:t xml:space="preserve">第一节 中国男鞋行业的国际比较分析</w:t>
      </w:r>
    </w:p>
    <w:p>
      <w:pPr>
        <w:spacing w:after="150"/>
      </w:pPr>
      <w:r>
        <w:rPr/>
        <w:t xml:space="preserve">一、中国男鞋提升国际竞争力</w:t>
      </w:r>
    </w:p>
    <w:p>
      <w:pPr>
        <w:spacing w:after="150"/>
      </w:pPr>
      <w:r>
        <w:rPr/>
        <w:t xml:space="preserve">二、中国品牌男鞋逐渐代替贴牌男鞋成国际采购商首选</w:t>
      </w:r>
    </w:p>
    <w:p>
      <w:pPr>
        <w:spacing w:after="150"/>
      </w:pPr>
      <w:r>
        <w:rPr/>
        <w:t xml:space="preserve">三、男鞋行业国际竞争力比较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第二节 全球男鞋行业市场需求分析</w:t>
      </w:r>
    </w:p>
    <w:p>
      <w:pPr>
        <w:spacing w:after="150"/>
      </w:pPr>
      <w:r>
        <w:rPr/>
        <w:t xml:space="preserve">一、市场规模现状</w:t>
      </w:r>
    </w:p>
    <w:p>
      <w:pPr>
        <w:spacing w:after="150"/>
      </w:pPr>
      <w:r>
        <w:rPr/>
        <w:t xml:space="preserve">二、2024-2029年全球男鞋市场年复合增长率</w:t>
      </w:r>
    </w:p>
    <w:p>
      <w:pPr>
        <w:spacing w:after="150"/>
      </w:pPr>
      <w:r>
        <w:rPr/>
        <w:t xml:space="preserve">三、全球男鞋市场需求增长因素</w:t>
      </w:r>
    </w:p>
    <w:p>
      <w:pPr>
        <w:spacing w:after="150"/>
      </w:pPr>
      <w:r>
        <w:rPr/>
        <w:t xml:space="preserve">四、2024-2029年亚太男鞋市场增长十分迅速</w:t>
      </w:r>
    </w:p>
    <w:p>
      <w:pPr>
        <w:spacing w:after="150"/>
      </w:pPr>
      <w:r>
        <w:rPr/>
        <w:t xml:space="preserve">第三节 全球男鞋行业供给侧分析</w:t>
      </w:r>
    </w:p>
    <w:p>
      <w:pPr>
        <w:spacing w:after="150"/>
      </w:pPr>
      <w:r>
        <w:rPr/>
        <w:t xml:space="preserve">一、全球正品男鞋供给侧分析</w:t>
      </w:r>
    </w:p>
    <w:p>
      <w:pPr>
        <w:spacing w:after="150"/>
      </w:pPr>
      <w:r>
        <w:rPr/>
        <w:t xml:space="preserve">二、重点产品供给分布国家</w:t>
      </w:r>
    </w:p>
    <w:p>
      <w:pPr>
        <w:spacing w:after="150"/>
      </w:pPr>
      <w:r>
        <w:rPr>
          <w:b w:val="1"/>
          <w:bCs w:val="1"/>
        </w:rPr>
        <w:t xml:space="preserve">第二部分 行业深度分析</w:t>
      </w:r>
    </w:p>
    <w:p>
      <w:pPr>
        <w:spacing w:after="150"/>
      </w:pPr>
      <w:r>
        <w:rPr>
          <w:b w:val="1"/>
          <w:bCs w:val="1"/>
        </w:rPr>
        <w:t xml:space="preserve">第五章 我国男鞋行业运行现状分析</w:t>
      </w:r>
    </w:p>
    <w:p>
      <w:pPr>
        <w:spacing w:after="150"/>
      </w:pPr>
      <w:r>
        <w:rPr/>
        <w:t xml:space="preserve">第一节 男鞋市场销量分析</w:t>
      </w:r>
    </w:p>
    <w:p>
      <w:pPr>
        <w:spacing w:after="150"/>
      </w:pPr>
      <w:r>
        <w:rPr/>
        <w:t xml:space="preserve">一、2019-2023年男鞋市场销量分析</w:t>
      </w:r>
    </w:p>
    <w:p>
      <w:pPr>
        <w:spacing w:after="150"/>
      </w:pPr>
      <w:r>
        <w:rPr/>
        <w:t xml:space="preserve">二、2024-2029年男鞋市场销量预测</w:t>
      </w:r>
    </w:p>
    <w:p>
      <w:pPr>
        <w:spacing w:after="150"/>
      </w:pPr>
      <w:r>
        <w:rPr/>
        <w:t xml:space="preserve">第二节 男鞋市场价格分析</w:t>
      </w:r>
    </w:p>
    <w:p>
      <w:pPr>
        <w:spacing w:after="150"/>
      </w:pPr>
      <w:r>
        <w:rPr/>
        <w:t xml:space="preserve">一、男鞋市场价格影响因素</w:t>
      </w:r>
    </w:p>
    <w:p>
      <w:pPr>
        <w:spacing w:after="150"/>
      </w:pPr>
      <w:r>
        <w:rPr/>
        <w:t xml:space="preserve">二、2019-2023年男鞋市场价格走势</w:t>
      </w:r>
    </w:p>
    <w:p>
      <w:pPr>
        <w:spacing w:after="150"/>
      </w:pPr>
      <w:r>
        <w:rPr/>
        <w:t xml:space="preserve">三、2024-2029年男鞋市场价格走势</w:t>
      </w:r>
    </w:p>
    <w:p>
      <w:pPr>
        <w:spacing w:after="150"/>
      </w:pPr>
      <w:r>
        <w:rPr/>
        <w:t xml:space="preserve">第三节 中国男鞋行业供需分析</w:t>
      </w:r>
    </w:p>
    <w:p>
      <w:pPr>
        <w:spacing w:after="150"/>
      </w:pPr>
      <w:r>
        <w:rPr/>
        <w:t xml:space="preserve">一、2019-2023年中国男鞋市场供给总量分析</w:t>
      </w:r>
    </w:p>
    <w:p>
      <w:pPr>
        <w:spacing w:after="150"/>
      </w:pPr>
      <w:r>
        <w:rPr/>
        <w:t xml:space="preserve">二、2019-2023年中国男鞋市场供给结构分析</w:t>
      </w:r>
    </w:p>
    <w:p>
      <w:pPr>
        <w:spacing w:after="150"/>
      </w:pPr>
      <w:r>
        <w:rPr/>
        <w:t xml:space="preserve">三、2019-2023年中国男鞋市场需求总量分析</w:t>
      </w:r>
    </w:p>
    <w:p>
      <w:pPr>
        <w:spacing w:after="150"/>
      </w:pPr>
      <w:r>
        <w:rPr/>
        <w:t xml:space="preserve">四、2019-2023年中国男鞋市场需求结构分析</w:t>
      </w:r>
    </w:p>
    <w:p>
      <w:pPr>
        <w:spacing w:after="150"/>
      </w:pPr>
      <w:r>
        <w:rPr/>
        <w:t xml:space="preserve">五、2019-2023年中国男鞋市场供需平衡分析</w:t>
      </w:r>
    </w:p>
    <w:p>
      <w:pPr>
        <w:spacing w:after="150"/>
      </w:pPr>
      <w:r>
        <w:rPr/>
        <w:t xml:space="preserve">第四节 我国男鞋市场发展分析及思考</w:t>
      </w:r>
    </w:p>
    <w:p>
      <w:pPr>
        <w:spacing w:after="150"/>
      </w:pPr>
      <w:r>
        <w:rPr/>
        <w:t xml:space="preserve">一、男鞋市场分析</w:t>
      </w:r>
    </w:p>
    <w:p>
      <w:pPr>
        <w:spacing w:after="150"/>
      </w:pPr>
      <w:r>
        <w:rPr/>
        <w:t xml:space="preserve">二、男鞋市场变化的方向</w:t>
      </w:r>
    </w:p>
    <w:p>
      <w:pPr>
        <w:spacing w:after="150"/>
      </w:pPr>
      <w:r>
        <w:rPr/>
        <w:t xml:space="preserve">三、中国男鞋产业发展的新思路</w:t>
      </w:r>
    </w:p>
    <w:p>
      <w:pPr>
        <w:spacing w:after="150"/>
      </w:pPr>
      <w:r>
        <w:rPr/>
        <w:t xml:space="preserve">四、对中国男鞋产业发展的思考</w:t>
      </w:r>
    </w:p>
    <w:p>
      <w:pPr>
        <w:spacing w:after="150"/>
      </w:pPr>
      <w:r>
        <w:rPr>
          <w:b w:val="1"/>
          <w:bCs w:val="1"/>
        </w:rPr>
        <w:t xml:space="preserve">第六章 我国男鞋行业产业结构分析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三、中国男鞋行业参与国际竞争的战略市场定位</w:t>
      </w:r>
    </w:p>
    <w:p>
      <w:pPr>
        <w:spacing w:after="150"/>
      </w:pPr>
      <w:r>
        <w:rPr/>
        <w:t xml:space="preserve">四、产业结构调整方向分析</w:t>
      </w:r>
    </w:p>
    <w:p>
      <w:pPr>
        <w:spacing w:after="150"/>
      </w:pPr>
      <w:r>
        <w:rPr/>
        <w:t xml:space="preserve">第三节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男鞋上游行业分析</w:t>
      </w:r>
    </w:p>
    <w:p>
      <w:pPr>
        <w:spacing w:after="150"/>
      </w:pPr>
      <w:r>
        <w:rPr/>
        <w:t xml:space="preserve">一、男鞋产品成本构成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四、上游供给对男鞋行业的影响</w:t>
      </w:r>
    </w:p>
    <w:p>
      <w:pPr>
        <w:spacing w:after="150"/>
      </w:pPr>
      <w:r>
        <w:rPr/>
        <w:t xml:space="preserve">第五节 男鞋下游分析</w:t>
      </w:r>
    </w:p>
    <w:p>
      <w:pPr>
        <w:spacing w:after="150"/>
      </w:pPr>
      <w:r>
        <w:rPr/>
        <w:t xml:space="preserve">一、男鞋下游分布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四、下游需求对男鞋行业的影响</w:t>
      </w:r>
    </w:p>
    <w:p>
      <w:pPr>
        <w:spacing w:after="150"/>
      </w:pPr>
      <w:r>
        <w:rPr>
          <w:b w:val="1"/>
          <w:bCs w:val="1"/>
        </w:rPr>
        <w:t xml:space="preserve">第三部分 竞争格局分析</w:t>
      </w:r>
    </w:p>
    <w:p>
      <w:pPr>
        <w:spacing w:after="150"/>
      </w:pPr>
      <w:r>
        <w:rPr>
          <w:b w:val="1"/>
          <w:bCs w:val="1"/>
        </w:rPr>
        <w:t xml:space="preserve">第七章 2024-2029年男鞋行业竞争形势及策略</w:t>
      </w:r>
    </w:p>
    <w:p>
      <w:pPr>
        <w:spacing w:after="150"/>
      </w:pPr>
      <w:r>
        <w:rPr/>
        <w:t xml:space="preserve">第一节 男鞋的竞争结构分析</w:t>
      </w:r>
    </w:p>
    <w:p>
      <w:pPr>
        <w:spacing w:after="150"/>
      </w:pPr>
      <w:r>
        <w:rPr/>
        <w:t xml:space="preserve">一、男鞋的进入威胁和进入壁垒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三、男鞋行业集中度分析</w:t>
      </w:r>
    </w:p>
    <w:p>
      <w:pPr>
        <w:spacing w:after="150"/>
      </w:pPr>
      <w:r>
        <w:rPr/>
        <w:t xml:space="preserve">四、男鞋行业SWOT分析</w:t>
      </w:r>
    </w:p>
    <w:p>
      <w:pPr>
        <w:spacing w:after="150"/>
      </w:pPr>
      <w:r>
        <w:rPr/>
        <w:t xml:space="preserve">第三节 中国男鞋行业竞争格局综述</w:t>
      </w:r>
    </w:p>
    <w:p>
      <w:pPr>
        <w:spacing w:after="150"/>
      </w:pPr>
      <w:r>
        <w:rPr/>
        <w:t xml:space="preserve">一、男鞋行业竞争概况</w:t>
      </w:r>
    </w:p>
    <w:p>
      <w:pPr>
        <w:spacing w:after="150"/>
      </w:pPr>
      <w:r>
        <w:rPr/>
        <w:t xml:space="preserve">二、中国男鞋行业竞争力分析</w:t>
      </w:r>
    </w:p>
    <w:p>
      <w:pPr>
        <w:spacing w:after="150"/>
      </w:pPr>
      <w:r>
        <w:rPr/>
        <w:t xml:space="preserve">三、中国男鞋竞争力优势分析</w:t>
      </w:r>
    </w:p>
    <w:p>
      <w:pPr>
        <w:spacing w:after="150"/>
      </w:pPr>
      <w:r>
        <w:rPr/>
        <w:t xml:space="preserve">四、男鞋行业主要企业竞争力分析</w:t>
      </w:r>
    </w:p>
    <w:p>
      <w:pPr>
        <w:spacing w:after="150"/>
      </w:pPr>
      <w:r>
        <w:rPr/>
        <w:t xml:space="preserve">第四节 男鞋行业竞争格局分析</w:t>
      </w:r>
    </w:p>
    <w:p>
      <w:pPr>
        <w:spacing w:after="150"/>
      </w:pPr>
      <w:r>
        <w:rPr/>
        <w:t xml:space="preserve">一、国内外男鞋竞争分析</w:t>
      </w:r>
    </w:p>
    <w:p>
      <w:pPr>
        <w:spacing w:after="150"/>
      </w:pPr>
      <w:r>
        <w:rPr/>
        <w:t xml:space="preserve">二、我国男鞋场竞争分析</w:t>
      </w:r>
    </w:p>
    <w:p>
      <w:pPr>
        <w:spacing w:after="150"/>
      </w:pPr>
      <w:r>
        <w:rPr/>
        <w:t xml:space="preserve">三、我国男鞋市场集中度分析</w:t>
      </w:r>
    </w:p>
    <w:p>
      <w:pPr>
        <w:spacing w:after="150"/>
      </w:pPr>
      <w:r>
        <w:rPr/>
        <w:t xml:space="preserve">四、国内主要男鞋企业动向</w:t>
      </w:r>
    </w:p>
    <w:p>
      <w:pPr>
        <w:spacing w:after="150"/>
      </w:pPr>
      <w:r>
        <w:rPr/>
        <w:t xml:space="preserve">第五节 男鞋市场竞争格局总结</w:t>
      </w:r>
    </w:p>
    <w:p>
      <w:pPr>
        <w:spacing w:after="150"/>
      </w:pPr>
      <w:r>
        <w:rPr/>
        <w:t xml:space="preserve">一、男鞋具有较强竞争力</w:t>
      </w:r>
    </w:p>
    <w:p>
      <w:pPr>
        <w:spacing w:after="150"/>
      </w:pPr>
      <w:r>
        <w:rPr/>
        <w:t xml:space="preserve">二、男鞋竞争战略模式的探析</w:t>
      </w:r>
    </w:p>
    <w:p>
      <w:pPr>
        <w:spacing w:after="150"/>
      </w:pPr>
      <w:r>
        <w:rPr/>
        <w:t xml:space="preserve">三、男鞋实行差异化竞争</w:t>
      </w:r>
    </w:p>
    <w:p>
      <w:pPr>
        <w:spacing w:after="150"/>
      </w:pPr>
      <w:r>
        <w:rPr/>
        <w:t xml:space="preserve">四、提高男鞋企业竞争力的有力措施</w:t>
      </w:r>
    </w:p>
    <w:p>
      <w:pPr>
        <w:spacing w:after="150"/>
      </w:pPr>
      <w:r>
        <w:rPr/>
        <w:t xml:space="preserve">六、提高男鞋企业竞争力的几点建议</w:t>
      </w:r>
    </w:p>
    <w:p>
      <w:pPr>
        <w:spacing w:after="150"/>
      </w:pPr>
      <w:r>
        <w:rPr/>
        <w:t xml:space="preserve">七、男鞋提高核心竞争力的建议</w:t>
      </w:r>
    </w:p>
    <w:p>
      <w:pPr>
        <w:spacing w:after="150"/>
      </w:pPr>
      <w:r>
        <w:rPr/>
        <w:t xml:space="preserve">第六节 男鞋市场竞争策略分析</w:t>
      </w:r>
    </w:p>
    <w:p>
      <w:pPr>
        <w:spacing w:after="150"/>
      </w:pPr>
      <w:r>
        <w:rPr/>
        <w:t xml:space="preserve">一、2019-2023年男鞋行业增长潜力分析</w:t>
      </w:r>
    </w:p>
    <w:p>
      <w:pPr>
        <w:spacing w:after="150"/>
      </w:pPr>
      <w:r>
        <w:rPr/>
        <w:t xml:space="preserve">二、2019-2023年男鞋行业主要潜力品种分析</w:t>
      </w:r>
    </w:p>
    <w:p>
      <w:pPr>
        <w:spacing w:after="150"/>
      </w:pPr>
      <w:r>
        <w:rPr/>
        <w:t xml:space="preserve">三、现有男鞋产品竞争策略分析</w:t>
      </w:r>
    </w:p>
    <w:p>
      <w:pPr>
        <w:spacing w:after="150"/>
      </w:pPr>
      <w:r>
        <w:rPr/>
        <w:t xml:space="preserve">四、潜力男鞋品种竞争策略选择</w:t>
      </w:r>
    </w:p>
    <w:p>
      <w:pPr>
        <w:spacing w:after="150"/>
      </w:pPr>
      <w:r>
        <w:rPr/>
        <w:t xml:space="preserve">五、典型企业产品竞争策略分析</w:t>
      </w:r>
    </w:p>
    <w:p>
      <w:pPr>
        <w:spacing w:after="150"/>
      </w:pPr>
      <w:r>
        <w:rPr>
          <w:b w:val="1"/>
          <w:bCs w:val="1"/>
        </w:rPr>
        <w:t xml:space="preserve">第八章 男鞋行业相关企业经营形势分析</w:t>
      </w:r>
    </w:p>
    <w:p>
      <w:pPr>
        <w:spacing w:after="150"/>
      </w:pPr>
      <w:r>
        <w:rPr/>
        <w:t xml:space="preserve">第一节 意尔康</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星期六</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百丽国际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康奈</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红蜻蜓</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奥康国际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发展前景展望</w:t>
      </w:r>
    </w:p>
    <w:p>
      <w:pPr>
        <w:spacing w:after="150"/>
      </w:pPr>
      <w:r>
        <w:rPr>
          <w:b w:val="1"/>
          <w:bCs w:val="1"/>
        </w:rPr>
        <w:t xml:space="preserve">第九章 2024-2029年中国男鞋行业投资机遇分析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2024-2029年男鞋行业发展的影响因素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2024-2029年男鞋行业投资价值评估分析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第十章 中国男鞋行业投资风险及对策分析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第十一章 2024-2029年男鞋行业面临的困境及对策</w:t>
      </w:r>
    </w:p>
    <w:p>
      <w:pPr>
        <w:spacing w:after="150"/>
      </w:pPr>
      <w:r>
        <w:rPr/>
        <w:t xml:space="preserve">第一节 2019-2023年男鞋行业面临的困境</w:t>
      </w:r>
    </w:p>
    <w:p>
      <w:pPr>
        <w:spacing w:after="150"/>
      </w:pPr>
      <w:r>
        <w:rPr/>
        <w:t xml:space="preserve">第二节 男鞋企业面临的困境及对策</w:t>
      </w:r>
    </w:p>
    <w:p>
      <w:pPr>
        <w:spacing w:after="150"/>
      </w:pPr>
      <w:r>
        <w:rPr/>
        <w:t xml:space="preserve">一、重点男鞋企业面临的困境及对策</w:t>
      </w:r>
    </w:p>
    <w:p>
      <w:pPr>
        <w:spacing w:after="150"/>
      </w:pPr>
      <w:r>
        <w:rPr/>
        <w:t xml:space="preserve">二、中小男鞋发展困境及机遇分析</w:t>
      </w:r>
    </w:p>
    <w:p>
      <w:pPr>
        <w:spacing w:after="150"/>
      </w:pPr>
      <w:r>
        <w:rPr/>
        <w:t xml:space="preserve">第三节 中国男鞋行业存在的问题及对策</w:t>
      </w:r>
    </w:p>
    <w:p>
      <w:pPr>
        <w:spacing w:after="150"/>
      </w:pPr>
      <w:r>
        <w:rPr/>
        <w:t xml:space="preserve">一、中国男鞋行业发展存在的问题</w:t>
      </w:r>
    </w:p>
    <w:p>
      <w:pPr>
        <w:spacing w:after="150"/>
      </w:pPr>
      <w:r>
        <w:rPr/>
        <w:t xml:space="preserve">二、男鞋行业发展的建议对策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中国男鞋市场发展面临的挑战与对策</w:t>
      </w:r>
    </w:p>
    <w:p>
      <w:pPr>
        <w:spacing w:after="150"/>
      </w:pPr>
      <w:r>
        <w:rPr/>
        <w:t xml:space="preserve">一、中国男鞋市场发展面临的挑战</w:t>
      </w:r>
    </w:p>
    <w:p>
      <w:pPr>
        <w:spacing w:after="150"/>
      </w:pPr>
      <w:r>
        <w:rPr/>
        <w:t xml:space="preserve">二、中国男鞋市场发展对策分析</w:t>
      </w:r>
    </w:p>
    <w:p>
      <w:pPr>
        <w:spacing w:after="150"/>
      </w:pPr>
      <w:r>
        <w:rPr>
          <w:b w:val="1"/>
          <w:bCs w:val="1"/>
        </w:rPr>
        <w:t xml:space="preserve">第五部分 发展战略研究</w:t>
      </w:r>
    </w:p>
    <w:p>
      <w:pPr>
        <w:spacing w:after="150"/>
      </w:pPr>
      <w:r>
        <w:rPr>
          <w:b w:val="1"/>
          <w:bCs w:val="1"/>
        </w:rPr>
        <w:t xml:space="preserve">第十二章 男鞋行业发展战略研究</w:t>
      </w:r>
    </w:p>
    <w:p>
      <w:pPr>
        <w:spacing w:after="150"/>
      </w:pPr>
      <w:r>
        <w:rPr/>
        <w:t xml:space="preserve">第一节 市场策略分析</w:t>
      </w:r>
    </w:p>
    <w:p>
      <w:pPr>
        <w:spacing w:after="150"/>
      </w:pPr>
      <w:r>
        <w:rPr/>
        <w:t xml:space="preserve">一、男鞋价格策略分析</w:t>
      </w:r>
    </w:p>
    <w:p>
      <w:pPr>
        <w:spacing w:after="150"/>
      </w:pPr>
      <w:r>
        <w:rPr/>
        <w:t xml:space="preserve">二、男鞋渠道策略分析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提高男鞋企业竞争力的策略</w:t>
      </w:r>
    </w:p>
    <w:p>
      <w:pPr>
        <w:spacing w:after="150"/>
      </w:pPr>
      <w:r>
        <w:rPr/>
        <w:t xml:space="preserve">一、提高中国男鞋企业核心竞争力的对策</w:t>
      </w:r>
    </w:p>
    <w:p>
      <w:pPr>
        <w:spacing w:after="150"/>
      </w:pPr>
      <w:r>
        <w:rPr/>
        <w:t xml:space="preserve">二、男鞋企业提升竞争力的主要方向</w:t>
      </w:r>
    </w:p>
    <w:p>
      <w:pPr>
        <w:spacing w:after="150"/>
      </w:pPr>
      <w:r>
        <w:rPr/>
        <w:t xml:space="preserve">三、影响男鞋企业核心竞争力的因素及提升途径</w:t>
      </w:r>
    </w:p>
    <w:p>
      <w:pPr>
        <w:spacing w:after="150"/>
      </w:pPr>
      <w:r>
        <w:rPr/>
        <w:t xml:space="preserve">四、提高男鞋企业竞争力的策略</w:t>
      </w:r>
    </w:p>
    <w:p>
      <w:pPr>
        <w:spacing w:after="150"/>
      </w:pPr>
      <w:r>
        <w:rPr/>
        <w:t xml:space="preserve">第四节 对我国男鞋品牌的战略思考</w:t>
      </w:r>
    </w:p>
    <w:p>
      <w:pPr>
        <w:spacing w:after="150"/>
      </w:pPr>
      <w:r>
        <w:rPr/>
        <w:t xml:space="preserve">一、男鞋实施品牌战略的意义</w:t>
      </w:r>
    </w:p>
    <w:p>
      <w:pPr>
        <w:spacing w:after="150"/>
      </w:pPr>
      <w:r>
        <w:rPr/>
        <w:t xml:space="preserve">二、男鞋企业品牌的现状分析</w:t>
      </w:r>
    </w:p>
    <w:p>
      <w:pPr>
        <w:spacing w:after="150"/>
      </w:pPr>
      <w:r>
        <w:rPr/>
        <w:t xml:space="preserve">三、我国男鞋企业的品牌战略</w:t>
      </w:r>
    </w:p>
    <w:p>
      <w:pPr>
        <w:spacing w:after="150"/>
      </w:pPr>
      <w:r>
        <w:rPr/>
        <w:t xml:space="preserve">四、男鞋品牌战略管理的策略</w:t>
      </w:r>
    </w:p>
    <w:p>
      <w:pPr>
        <w:spacing w:after="150"/>
      </w:pPr>
      <w:r>
        <w:rPr/>
        <w:t xml:space="preserve">五、中道泰和专家建议</w:t>
      </w:r>
    </w:p>
    <w:p>
      <w:pPr>
        <w:spacing w:after="150"/>
      </w:pPr>
      <w:r>
        <w:rPr/>
        <w:t xml:space="preserve">第五节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第六节 对我国男鞋品牌的战略思考</w:t>
      </w:r>
    </w:p>
    <w:p>
      <w:pPr>
        <w:spacing w:after="150"/>
      </w:pPr>
      <w:r>
        <w:rPr/>
        <w:t xml:space="preserve">一、男鞋品牌的重要性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t xml:space="preserve">第七节 男鞋行业投资战略研究</w:t>
      </w:r>
    </w:p>
    <w:p>
      <w:pPr>
        <w:spacing w:after="150"/>
      </w:pPr>
      <w:r>
        <w:rPr/>
        <w:t xml:space="preserve">一、2024-2029年男鞋行业投资战略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图表：行业政策及内容介绍表</w:t>
      </w:r>
    </w:p>
    <w:p>
      <w:pPr>
        <w:spacing w:after="150"/>
      </w:pPr>
      <w:r>
        <w:rPr/>
        <w:t xml:space="preserve">图表：全球男鞋市场格局——规模占比</w:t>
      </w:r>
    </w:p>
    <w:p>
      <w:pPr>
        <w:spacing w:after="150"/>
      </w:pPr>
      <w:r>
        <w:rPr/>
        <w:t xml:space="preserve">图表：2019-2023年中国男鞋市场规模统计</w:t>
      </w:r>
    </w:p>
    <w:p>
      <w:pPr>
        <w:spacing w:after="150"/>
      </w:pPr>
      <w:r>
        <w:rPr/>
        <w:t xml:space="preserve">图表：2024-2029年中国男鞋市场规模预测</w:t>
      </w:r>
    </w:p>
    <w:p>
      <w:pPr>
        <w:spacing w:after="150"/>
      </w:pPr>
      <w:r>
        <w:rPr/>
        <w:t xml:space="preserve">图表：2019-2023年中国男鞋需求总量统计</w:t>
      </w:r>
    </w:p>
    <w:p>
      <w:pPr>
        <w:spacing w:after="150"/>
      </w:pPr>
      <w:r>
        <w:rPr/>
        <w:t xml:space="preserve">图表：2024-2029年中国男鞋需求预测</w:t>
      </w:r>
    </w:p>
    <w:p>
      <w:pPr>
        <w:spacing w:after="150"/>
      </w:pPr>
      <w:r>
        <w:rPr/>
        <w:t xml:space="preserve">图表：2019-2023年中国男鞋市场供需平衡</w:t>
      </w:r>
    </w:p>
    <w:p>
      <w:pPr>
        <w:spacing w:after="150"/>
      </w:pPr>
      <w:r>
        <w:rPr/>
        <w:t xml:space="preserve">图表：2024-2029年中国男鞋市场价格变化</w:t>
      </w:r>
    </w:p>
    <w:p>
      <w:pPr>
        <w:spacing w:after="150"/>
      </w:pPr>
      <w:r>
        <w:rPr/>
        <w:t xml:space="preserve">图表：2024-2029年中国男鞋市场价格预测</w:t>
      </w:r>
    </w:p>
    <w:p>
      <w:pPr>
        <w:spacing w:after="150"/>
      </w:pPr>
      <w:r>
        <w:rPr/>
        <w:t xml:space="preserve">图表：2019-2023年中国男鞋行业盈利能力</w:t>
      </w:r>
    </w:p>
    <w:p>
      <w:pPr>
        <w:spacing w:after="150"/>
      </w:pPr>
      <w:r>
        <w:rPr/>
        <w:t xml:space="preserve">图表：2019-2023年中国男鞋行业营运能力</w:t>
      </w:r>
    </w:p>
    <w:p>
      <w:pPr>
        <w:spacing w:after="150"/>
      </w:pPr>
      <w:r>
        <w:rPr/>
        <w:t xml:space="preserve">图表：2019-2023年中国男鞋行业偿债能力</w:t>
      </w:r>
    </w:p>
    <w:p>
      <w:pPr>
        <w:spacing w:after="150"/>
      </w:pPr>
      <w:r>
        <w:rPr/>
        <w:t xml:space="preserve">图表：2019-2023年意尔康资产负债表</w:t>
      </w:r>
    </w:p>
    <w:p>
      <w:pPr>
        <w:spacing w:after="150"/>
      </w:pPr>
      <w:r>
        <w:rPr/>
        <w:t xml:space="preserve">图表：2019-2023年意尔康利润表</w:t>
      </w:r>
    </w:p>
    <w:p>
      <w:pPr>
        <w:spacing w:after="150"/>
      </w:pPr>
      <w:r>
        <w:rPr/>
        <w:t xml:space="preserve">图表：2019-2023年意尔康利润表</w:t>
      </w:r>
    </w:p>
    <w:p>
      <w:pPr>
        <w:spacing w:after="150"/>
      </w:pPr>
      <w:r>
        <w:rPr/>
        <w:t xml:space="preserve">图表：2019-2023年星期六资产负债表</w:t>
      </w:r>
    </w:p>
    <w:p>
      <w:pPr>
        <w:spacing w:after="150"/>
      </w:pPr>
      <w:r>
        <w:rPr/>
        <w:t xml:space="preserve">图表：2019-2023年星期六利润表</w:t>
      </w:r>
    </w:p>
    <w:p>
      <w:pPr>
        <w:spacing w:after="150"/>
      </w:pPr>
      <w:r>
        <w:rPr/>
        <w:t xml:space="preserve">图表：2019-2023年星期六利润表</w:t>
      </w:r>
    </w:p>
    <w:p>
      <w:pPr>
        <w:spacing w:after="150"/>
      </w:pPr>
      <w:r>
        <w:rPr/>
        <w:t xml:space="preserve">图表：2019-2023年百丽国际资产负债表</w:t>
      </w:r>
    </w:p>
    <w:p>
      <w:pPr>
        <w:spacing w:after="150"/>
      </w:pPr>
      <w:r>
        <w:rPr/>
        <w:t xml:space="preserve">图表：2019-2023年百丽国际利润表</w:t>
      </w:r>
    </w:p>
    <w:p>
      <w:pPr>
        <w:spacing w:after="150"/>
      </w:pPr>
      <w:r>
        <w:rPr/>
        <w:t xml:space="preserve">图表：2019-2023年百丽国际利润表</w:t>
      </w:r>
    </w:p>
    <w:p>
      <w:pPr>
        <w:spacing w:after="150"/>
      </w:pPr>
      <w:r>
        <w:rPr/>
        <w:t xml:space="preserve">图表：2019-2023年康奈资产负债表</w:t>
      </w:r>
    </w:p>
    <w:p>
      <w:pPr>
        <w:spacing w:after="150"/>
      </w:pPr>
      <w:r>
        <w:rPr/>
        <w:t xml:space="preserve">图表：2019-2023年康奈利润表</w:t>
      </w:r>
    </w:p>
    <w:p>
      <w:pPr>
        <w:spacing w:after="150"/>
      </w:pPr>
      <w:r>
        <w:rPr/>
        <w:t xml:space="preserve">图表：2019-2023年康奈利润表</w:t>
      </w:r>
    </w:p>
    <w:p>
      <w:pPr>
        <w:spacing w:after="150"/>
      </w:pPr>
      <w:r>
        <w:rPr/>
        <w:t xml:space="preserve">图表：2019-2023年奥康国际资产负债表</w:t>
      </w:r>
    </w:p>
    <w:p>
      <w:pPr>
        <w:spacing w:after="150"/>
      </w:pPr>
      <w:r>
        <w:rPr/>
        <w:t xml:space="preserve">图表：2019-2023年奥康国际利润表</w:t>
      </w:r>
    </w:p>
    <w:p>
      <w:pPr>
        <w:spacing w:after="150"/>
      </w:pPr>
      <w:r>
        <w:rPr/>
        <w:t xml:space="preserve">图表：2019-2023年奥康国际利润表</w:t>
      </w:r>
    </w:p>
    <w:p>
      <w:pPr>
        <w:spacing w:after="150"/>
      </w:pPr>
      <w:r>
        <w:rPr/>
        <w:t xml:space="preserve">图表：2019-2023年红蜻蜓资产负债表</w:t>
      </w:r>
    </w:p>
    <w:p>
      <w:pPr>
        <w:spacing w:after="150"/>
      </w:pPr>
      <w:r>
        <w:rPr/>
        <w:t xml:space="preserve">图表：2019-2023年红蜻蜓利润表</w:t>
      </w:r>
    </w:p>
    <w:p>
      <w:pPr>
        <w:spacing w:after="150"/>
      </w:pPr>
      <w:r>
        <w:rPr/>
        <w:t xml:space="preserve">图表：2019-2023年红蜻蜓利润表</w:t>
      </w:r>
    </w:p>
    <w:p>
      <w:pPr>
        <w:spacing w:after="150"/>
      </w:pPr>
      <w:r>
        <w:rPr/>
        <w:t xml:space="preserve">图表：2024-2029年我国男鞋产量预测</w:t>
      </w:r>
    </w:p>
    <w:p>
      <w:pPr>
        <w:spacing w:after="150"/>
      </w:pPr>
      <w:r>
        <w:rPr/>
        <w:t xml:space="preserve">图表：2024-2029年我国男鞋市场消费量预测</w:t>
      </w:r>
    </w:p>
    <w:p>
      <w:pPr>
        <w:spacing w:after="150"/>
      </w:pPr>
      <w:r>
        <w:rPr/>
        <w:t xml:space="preserve">图表：2024-2029年男鞋行业进口规模预测</w:t>
      </w:r>
    </w:p>
    <w:p>
      <w:pPr>
        <w:spacing w:after="150"/>
      </w:pPr>
      <w:r>
        <w:rPr/>
        <w:t xml:space="preserve">图表：2024-2029年男鞋行业出口规模预测</w:t>
      </w:r>
    </w:p>
    <w:p>
      <w:pPr>
        <w:spacing w:after="150"/>
      </w:pPr>
      <w:r>
        <w:rPr/>
        <w:t xml:space="preserve">图表：2024-2029年中国男鞋行业市场规模预测</w:t>
      </w:r>
    </w:p>
    <w:p>
      <w:pPr>
        <w:spacing w:after="150"/>
      </w:pPr>
      <w:r>
        <w:rPr/>
        <w:t xml:space="preserve">图表：2024-2029年中国男鞋投资规模预测</w:t>
      </w:r>
    </w:p>
    <w:p>
      <w:pPr>
        <w:spacing w:after="150"/>
      </w:pPr>
      <w:r>
        <w:rPr/>
        <w:t xml:space="preserve">图表：2024-2029年中国男鞋投资规模预测</w:t>
      </w:r>
    </w:p>
    <w:p>
      <w:pPr>
        <w:spacing w:after="150"/>
      </w:pPr>
      <w:r>
        <w:rPr/>
        <w:t xml:space="preserve">图表：2024-2029年中国男鞋供给预测</w:t>
      </w:r>
    </w:p>
    <w:p>
      <w:pPr>
        <w:spacing w:after="150"/>
      </w:pPr>
      <w:r>
        <w:rPr/>
        <w:t xml:space="preserve">图表：2024-2029年中国男鞋下游需求预测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2024-2029年中国男鞋行业市场深度分析及发展趋势研究咨询预测报告</dc:title>
  <dc:description>2024-2029年中国男鞋行业市场深度分析及发展趋势研究咨询预测报告</dc:description>
  <dc:subject>2024-2029年中国男鞋行业市场深度分析及发展趋势研究咨询预测报告</dc:subject>
  <cp:keywords>研究报告</cp:keywords>
  <cp:category>研究报告</cp:category>
  <cp:lastModifiedBy>北京中道泰和信息咨询有限公司</cp:lastModifiedBy>
  <dcterms:created xsi:type="dcterms:W3CDTF">2024-01-23T00:51:23+08:00</dcterms:created>
  <dcterms:modified xsi:type="dcterms:W3CDTF">2024-01-23T00:51:23+08:00</dcterms:modified>
</cp:coreProperties>
</file>

<file path=docProps/custom.xml><?xml version="1.0" encoding="utf-8"?>
<Properties xmlns="http://schemas.openxmlformats.org/officeDocument/2006/custom-properties" xmlns:vt="http://schemas.openxmlformats.org/officeDocument/2006/docPropsVTypes"/>
</file>