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2024-2029年中国健康服务行业竞争格局与未来投资战略分析报告</w:t>
      </w:r>
    </w:p>
    <w:p>
      <w:pPr>
        <w:spacing w:after="150"/>
      </w:pPr>
      <w:r>
        <w:rPr>
          <w:b w:val="1"/>
          <w:bCs w:val="1"/>
        </w:rPr>
        <w:t xml:space="preserve">报告简介</w:t>
      </w:r>
    </w:p>
    <w:p>
      <w:pPr>
        <w:spacing w:after="150"/>
      </w:pPr>
      <w:r>
        <w:rPr/>
        <w:t xml:space="preserve">健康服务业包括医疗护理、康复保健、健身养生等众多领域，是现代服务业的重要内容和薄弱环节。健康服务不同于医疗服务。医疗服务需求的前提是生病，这个需求的弹性小、服务特殊性强，市场机制作用受限。而健康服务业是以医疗服务为中心的前移和后延，生病不是前提，而需要少生病、生小病、晚生病，消费者福利增加了，这个市场需求弹性相对大、市场机制作用很大。</w:t>
      </w:r>
    </w:p>
    <w:p>
      <w:pPr>
        <w:spacing w:after="150"/>
      </w:pPr>
      <w:r>
        <w:rPr/>
        <w:t xml:space="preserve">世界一些发达国家和地区，健康服务业已经成为现代服务业中的重要组成部分，产生了巨大的社会效益和经济效益，例如美国健康服务业规模相对于其国内生产总值比例超过17%，其他发达国家一般达到10%左右。相比而言，我国还处于起步阶段，除产业规模较小、服务供给不足外，我国健康服务业还存在服务体系不够完善，监管机制不够健全，开放程度偏低，观念相对滞后等问题，供给不足与资源浪费现象并存。《意见》对国内医疗服务业、医药行业、健康保险业等相关产业将产生巨大改变。自2012年以来，包括药品、医疗器械等在内的涉及健康服务概念的股票在二级市场一直受到投资者的追捧。有基金经理表示，在未来的很长一段时间内，传统产能的收缩和与民生、健康相关产能的扩张，将是一个大的趋势。这些行业中，尤其是医疗器械、创新药等，在政策扶持和市场需求不断扩大的双重刺激之下，将可能产生具有巨大成长潜力的企业。</w:t>
      </w:r>
    </w:p>
    <w:p>
      <w:pPr>
        <w:spacing w:after="150"/>
      </w:pPr>
      <w:r>
        <w:rPr/>
        <w:t xml:space="preserve">国务院公布《关于促进健康服务业发展的若干意见》，提出到2020年，基本建立覆盖全生命周期的健康服务业体系，健康服务业总规模达到8万亿元以上。这就意味着在2024-2029年中，我国医疗健康服务产业年均增速至少要达到25%。我国健康服务产业将迎来长期持续的高景气，市场扩容及民营医院份额提升为民营医院发展提供广阔发展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健康服务行业的发展状况、上下游行业发展状况、市场供需形势、新产品与技术等进行了分析，并重点分析了我国健康服务行业发展状况和特点，以及中国健康服务行业将面临的挑战、企业的发展策略等。报告还对全球健康服务行业发展态势作了详细分析，并对健康服务行业进行了趋向研判，是健康服务业生产、经营企业，科研、投资机构等单位准确了解目前健康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健康服务行业发展综述</w:t>
      </w:r>
    </w:p>
    <w:p>
      <w:pPr>
        <w:spacing w:after="150"/>
      </w:pPr>
      <w:r>
        <w:rPr/>
        <w:t xml:space="preserve">第一节 健康服务业定义</w:t>
      </w:r>
    </w:p>
    <w:p>
      <w:pPr>
        <w:spacing w:after="150"/>
      </w:pPr>
      <w:r>
        <w:rPr/>
        <w:t xml:space="preserve">第二节 健康服务业背景</w:t>
      </w:r>
    </w:p>
    <w:p>
      <w:pPr>
        <w:spacing w:after="150"/>
      </w:pPr>
      <w:r>
        <w:rPr/>
        <w:t xml:space="preserve">第三节 健康服务行业特征分析</w:t>
      </w:r>
    </w:p>
    <w:p>
      <w:pPr>
        <w:spacing w:after="150"/>
      </w:pPr>
      <w:r>
        <w:rPr/>
        <w:t xml:space="preserve">一、产业链分析</w:t>
      </w:r>
    </w:p>
    <w:p>
      <w:pPr>
        <w:spacing w:after="150"/>
      </w:pPr>
      <w:r>
        <w:rPr/>
        <w:t xml:space="preserve">二、健康服务行业在国民经济中的地位</w:t>
      </w:r>
    </w:p>
    <w:p>
      <w:pPr>
        <w:spacing w:after="150"/>
      </w:pPr>
      <w:r>
        <w:rPr/>
        <w:t xml:space="preserve">第四节 健康服务行业经济指标分析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2019-2023年中国健康服务行业运行环境分析</w:t>
      </w:r>
    </w:p>
    <w:p>
      <w:pPr>
        <w:spacing w:after="150"/>
      </w:pPr>
      <w:r>
        <w:rPr/>
        <w:t xml:space="preserve">第一节 健康服务行业政治法律环境分析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健康服务行业经济环境分析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健康服务行业社会环境分析</w:t>
      </w:r>
    </w:p>
    <w:p>
      <w:pPr>
        <w:spacing w:after="150"/>
      </w:pPr>
      <w:r>
        <w:rPr/>
        <w:t xml:space="preserve">一、健康服务业产业社会环境</w:t>
      </w:r>
    </w:p>
    <w:p>
      <w:pPr>
        <w:spacing w:after="150"/>
      </w:pPr>
      <w:r>
        <w:rPr/>
        <w:t xml:space="preserve">二、社会环境对行业的影响</w:t>
      </w:r>
    </w:p>
    <w:p>
      <w:pPr>
        <w:spacing w:after="150"/>
      </w:pPr>
      <w:r>
        <w:rPr/>
        <w:t xml:space="preserve">三、健康服务业产业发展对社会发展的影响</w:t>
      </w:r>
    </w:p>
    <w:p>
      <w:pPr>
        <w:spacing w:after="150"/>
      </w:pPr>
      <w:r>
        <w:rPr/>
        <w:t xml:space="preserve">第四节 健康服务行业技术环境分析</w:t>
      </w:r>
    </w:p>
    <w:p>
      <w:pPr>
        <w:spacing w:after="150"/>
      </w:pPr>
      <w:r>
        <w:rPr/>
        <w:t xml:space="preserve">一、健康服务业技术分析</w:t>
      </w:r>
    </w:p>
    <w:p>
      <w:pPr>
        <w:spacing w:after="150"/>
      </w:pPr>
      <w:r>
        <w:rPr/>
        <w:t xml:space="preserve">二、健康服务业技术发展水平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2019-2023年中国健康服务行业运行分析</w:t>
      </w:r>
    </w:p>
    <w:p>
      <w:pPr>
        <w:spacing w:after="150"/>
      </w:pPr>
      <w:r>
        <w:rPr/>
        <w:t xml:space="preserve">第一节 健康服务行业发展状况分析</w:t>
      </w:r>
    </w:p>
    <w:p>
      <w:pPr>
        <w:spacing w:after="150"/>
      </w:pPr>
      <w:r>
        <w:rPr/>
        <w:t xml:space="preserve">一、健康服务行业发展阶段</w:t>
      </w:r>
    </w:p>
    <w:p>
      <w:pPr>
        <w:spacing w:after="150"/>
      </w:pPr>
      <w:r>
        <w:rPr/>
        <w:t xml:space="preserve">二、健康服务行业发展总体概况</w:t>
      </w:r>
    </w:p>
    <w:p>
      <w:pPr>
        <w:spacing w:after="150"/>
      </w:pPr>
      <w:r>
        <w:rPr/>
        <w:t xml:space="preserve">三、健康服务行业发展特点分析</w:t>
      </w:r>
    </w:p>
    <w:p>
      <w:pPr>
        <w:spacing w:after="150"/>
      </w:pPr>
      <w:r>
        <w:rPr/>
        <w:t xml:space="preserve">第二节 健康服务行业发展现状</w:t>
      </w:r>
    </w:p>
    <w:p>
      <w:pPr>
        <w:spacing w:after="150"/>
      </w:pPr>
      <w:r>
        <w:rPr/>
        <w:t xml:space="preserve">一、健康服务行业市场规模</w:t>
      </w:r>
    </w:p>
    <w:p>
      <w:pPr>
        <w:spacing w:after="150"/>
      </w:pPr>
      <w:r>
        <w:rPr/>
        <w:t xml:space="preserve">二、健康服务行业发展分析</w:t>
      </w:r>
    </w:p>
    <w:p>
      <w:pPr>
        <w:spacing w:after="150"/>
      </w:pPr>
      <w:r>
        <w:rPr/>
        <w:t xml:space="preserve">三、健康服务业企业发展分析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b w:val="1"/>
          <w:bCs w:val="1"/>
        </w:rPr>
        <w:t xml:space="preserve">第四章 国外健康服务行业发展经验借鉴</w:t>
      </w:r>
    </w:p>
    <w:p>
      <w:pPr>
        <w:spacing w:after="150"/>
      </w:pPr>
      <w:r>
        <w:rPr/>
        <w:t xml:space="preserve">第一节 美国健康服务行业发展经验与启示</w:t>
      </w:r>
    </w:p>
    <w:p>
      <w:pPr>
        <w:spacing w:after="150"/>
      </w:pPr>
      <w:r>
        <w:rPr/>
        <w:t xml:space="preserve">一、美国健康服务行业发展现状分析</w:t>
      </w:r>
    </w:p>
    <w:p>
      <w:pPr>
        <w:spacing w:after="150"/>
      </w:pPr>
      <w:r>
        <w:rPr/>
        <w:t xml:space="preserve">二、美国健康服务行业发展经验借鉴</w:t>
      </w:r>
    </w:p>
    <w:p>
      <w:pPr>
        <w:spacing w:after="150"/>
      </w:pPr>
      <w:r>
        <w:rPr/>
        <w:t xml:space="preserve">三、美国健康服务行业对我国的启示</w:t>
      </w:r>
    </w:p>
    <w:p>
      <w:pPr>
        <w:spacing w:after="150"/>
      </w:pPr>
      <w:r>
        <w:rPr/>
        <w:t xml:space="preserve">第二节 日本健康服务行业发展经验与启示</w:t>
      </w:r>
    </w:p>
    <w:p>
      <w:pPr>
        <w:spacing w:after="150"/>
      </w:pPr>
      <w:r>
        <w:rPr/>
        <w:t xml:space="preserve">一、日本健康服务行业发展现状分析</w:t>
      </w:r>
    </w:p>
    <w:p>
      <w:pPr>
        <w:spacing w:after="150"/>
      </w:pPr>
      <w:r>
        <w:rPr/>
        <w:t xml:space="preserve">二、日本健康服务行业发展经验分析</w:t>
      </w:r>
    </w:p>
    <w:p>
      <w:pPr>
        <w:spacing w:after="150"/>
      </w:pPr>
      <w:r>
        <w:rPr/>
        <w:t xml:space="preserve">三、日本健康服务行业对我国的启示</w:t>
      </w:r>
    </w:p>
    <w:p>
      <w:pPr>
        <w:spacing w:after="150"/>
      </w:pPr>
      <w:r>
        <w:rPr/>
        <w:t xml:space="preserve">第三节 澳大利亚健康服务行业发展经验与启示</w:t>
      </w:r>
    </w:p>
    <w:p>
      <w:pPr>
        <w:spacing w:after="150"/>
      </w:pPr>
      <w:r>
        <w:rPr/>
        <w:t xml:space="preserve">一、澳大利亚健康服务行业发展现状分析</w:t>
      </w:r>
    </w:p>
    <w:p>
      <w:pPr>
        <w:spacing w:after="150"/>
      </w:pPr>
      <w:r>
        <w:rPr/>
        <w:t xml:space="preserve">二、澳大利亚健康服务行业发展经验分析</w:t>
      </w:r>
    </w:p>
    <w:p>
      <w:pPr>
        <w:spacing w:after="150"/>
      </w:pPr>
      <w:r>
        <w:rPr/>
        <w:t xml:space="preserve">三、澳大利亚健康服务行业对我国的启示</w:t>
      </w:r>
    </w:p>
    <w:p>
      <w:pPr>
        <w:spacing w:after="150"/>
      </w:pPr>
      <w:r>
        <w:rPr>
          <w:b w:val="1"/>
          <w:bCs w:val="1"/>
        </w:rPr>
        <w:t xml:space="preserve">第五章 2019-2023年中国健康服业行业整体运行指标分析</w:t>
      </w:r>
    </w:p>
    <w:p>
      <w:pPr>
        <w:spacing w:after="150"/>
      </w:pPr>
      <w:r>
        <w:rPr/>
        <w:t xml:space="preserve">第一节 健康服务行业总体规模分析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健康服务行业产销情况分析</w:t>
      </w:r>
    </w:p>
    <w:p>
      <w:pPr>
        <w:spacing w:after="150"/>
      </w:pPr>
      <w:r>
        <w:rPr/>
        <w:t xml:space="preserve">一、健康服务行业工业总产值</w:t>
      </w:r>
    </w:p>
    <w:p>
      <w:pPr>
        <w:spacing w:after="150"/>
      </w:pPr>
      <w:r>
        <w:rPr/>
        <w:t xml:space="preserve">二、健康服务行业工业销售产值</w:t>
      </w:r>
    </w:p>
    <w:p>
      <w:pPr>
        <w:spacing w:after="150"/>
      </w:pPr>
      <w:r>
        <w:rPr/>
        <w:t xml:space="preserve">三、健康服务行业产销率</w:t>
      </w:r>
    </w:p>
    <w:p>
      <w:pPr>
        <w:spacing w:after="150"/>
      </w:pPr>
      <w:r>
        <w:rPr/>
        <w:t xml:space="preserve">第三节 健康服务行业财务指标总体分析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行业供需情况</w:t>
      </w:r>
    </w:p>
    <w:p>
      <w:pPr>
        <w:spacing w:after="150"/>
      </w:pPr>
      <w:r>
        <w:rPr>
          <w:b w:val="1"/>
          <w:bCs w:val="1"/>
        </w:rPr>
        <w:t xml:space="preserve">第六章 2019-2023年中国健康服务行业供需形势分析</w:t>
      </w:r>
    </w:p>
    <w:p>
      <w:pPr>
        <w:spacing w:after="150"/>
      </w:pPr>
      <w:r>
        <w:rPr/>
        <w:t xml:space="preserve">第一节 健康服务行业供给分析</w:t>
      </w:r>
    </w:p>
    <w:p>
      <w:pPr>
        <w:spacing w:after="150"/>
      </w:pPr>
      <w:r>
        <w:rPr/>
        <w:t xml:space="preserve">一、健康服务行业供给分析</w:t>
      </w:r>
    </w:p>
    <w:p>
      <w:pPr>
        <w:spacing w:after="150"/>
      </w:pPr>
      <w:r>
        <w:rPr/>
        <w:t xml:space="preserve">二、2024-2029年健康服务行业供给变化趋势</w:t>
      </w:r>
    </w:p>
    <w:p>
      <w:pPr>
        <w:spacing w:after="150"/>
      </w:pPr>
      <w:r>
        <w:rPr/>
        <w:t xml:space="preserve">三、健康服务行业区域供给分析</w:t>
      </w:r>
    </w:p>
    <w:p>
      <w:pPr>
        <w:spacing w:after="150"/>
      </w:pPr>
      <w:r>
        <w:rPr/>
        <w:t xml:space="preserve">第二节 健康服务行业需求情况</w:t>
      </w:r>
    </w:p>
    <w:p>
      <w:pPr>
        <w:spacing w:after="150"/>
      </w:pPr>
      <w:r>
        <w:rPr/>
        <w:t xml:space="preserve">一、健康服务行业需求市场</w:t>
      </w:r>
    </w:p>
    <w:p>
      <w:pPr>
        <w:spacing w:after="150"/>
      </w:pPr>
      <w:r>
        <w:rPr/>
        <w:t xml:space="preserve">二、健康服务行业客户结构</w:t>
      </w:r>
    </w:p>
    <w:p>
      <w:pPr>
        <w:spacing w:after="150"/>
      </w:pPr>
      <w:r>
        <w:rPr/>
        <w:t xml:space="preserve">三、健康服务行业需求的地区差异</w:t>
      </w:r>
    </w:p>
    <w:p>
      <w:pPr>
        <w:spacing w:after="150"/>
      </w:pPr>
      <w:r>
        <w:rPr/>
        <w:t xml:space="preserve">第三节 健康服务业市场应用及需求预测</w:t>
      </w:r>
    </w:p>
    <w:p>
      <w:pPr>
        <w:spacing w:after="150"/>
      </w:pPr>
      <w:r>
        <w:rPr/>
        <w:t xml:space="preserve">一、健康服务业应用市场总体需求分析</w:t>
      </w:r>
    </w:p>
    <w:p>
      <w:pPr>
        <w:spacing w:after="150"/>
      </w:pPr>
      <w:r>
        <w:rPr/>
        <w:t xml:space="preserve">1、健康服务业应用市场需求特征</w:t>
      </w:r>
    </w:p>
    <w:p>
      <w:pPr>
        <w:spacing w:after="150"/>
      </w:pPr>
      <w:r>
        <w:rPr/>
        <w:t xml:space="preserve">2、健康服务业应用市场需求总规模</w:t>
      </w:r>
    </w:p>
    <w:p>
      <w:pPr>
        <w:spacing w:after="150"/>
      </w:pPr>
      <w:r>
        <w:rPr/>
        <w:t xml:space="preserve">二、2024-2029年健康服务行业领域需求量预测</w:t>
      </w:r>
    </w:p>
    <w:p>
      <w:pPr>
        <w:spacing w:after="150"/>
      </w:pPr>
      <w:r>
        <w:rPr/>
        <w:t xml:space="preserve">1、2024-2029年健康服务行业领域需求产品/服务功能预测</w:t>
      </w:r>
    </w:p>
    <w:p>
      <w:pPr>
        <w:spacing w:after="150"/>
      </w:pPr>
      <w:r>
        <w:rPr/>
        <w:t xml:space="preserve">2、2024-2029年健康服务行业领域需求产品/服务市场格局预测</w:t>
      </w:r>
    </w:p>
    <w:p>
      <w:pPr>
        <w:spacing w:after="150"/>
      </w:pPr>
      <w:r>
        <w:rPr/>
        <w:t xml:space="preserve">三、重点行业健康服务业产品/服务需求分析预测</w:t>
      </w:r>
    </w:p>
    <w:p>
      <w:pPr>
        <w:spacing w:after="150"/>
      </w:pPr>
      <w:r>
        <w:rPr>
          <w:b w:val="1"/>
          <w:bCs w:val="1"/>
        </w:rPr>
        <w:t xml:space="preserve">第七章 2019-2023年中国健康服务行业产业结构分析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三、中国健康服务行业参与国际竞争的战略市场定位</w:t>
      </w:r>
    </w:p>
    <w:p>
      <w:pPr>
        <w:spacing w:after="150"/>
      </w:pPr>
      <w:r>
        <w:rPr/>
        <w:t xml:space="preserve">四、产业结构调整方向分析</w:t>
      </w:r>
    </w:p>
    <w:p>
      <w:pPr>
        <w:spacing w:after="150"/>
      </w:pPr>
      <w:r>
        <w:rPr>
          <w:b w:val="1"/>
          <w:bCs w:val="1"/>
        </w:rPr>
        <w:t xml:space="preserve">第八章 2019-2023年中国健康服务行业产业链分析</w:t>
      </w:r>
    </w:p>
    <w:p>
      <w:pPr>
        <w:spacing w:after="150"/>
      </w:pPr>
      <w:r>
        <w:rPr/>
        <w:t xml:space="preserve">第一节 健康服务行业产业链分析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健康服务业上游行业分析</w:t>
      </w:r>
    </w:p>
    <w:p>
      <w:pPr>
        <w:spacing w:after="150"/>
      </w:pPr>
      <w:r>
        <w:rPr/>
        <w:t xml:space="preserve">一、健康服务业产品成本构成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四、上游供给对健康服务行业的影响</w:t>
      </w:r>
    </w:p>
    <w:p>
      <w:pPr>
        <w:spacing w:after="150"/>
      </w:pPr>
      <w:r>
        <w:rPr/>
        <w:t xml:space="preserve">第三节 健康服务业下游行业分析</w:t>
      </w:r>
    </w:p>
    <w:p>
      <w:pPr>
        <w:spacing w:after="150"/>
      </w:pPr>
      <w:r>
        <w:rPr/>
        <w:t xml:space="preserve">一、健康服务业下游行业分布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四、下游需求对健康服务行业的影响</w:t>
      </w:r>
    </w:p>
    <w:p>
      <w:pPr>
        <w:spacing w:after="150"/>
      </w:pPr>
      <w:r>
        <w:rPr>
          <w:b w:val="1"/>
          <w:bCs w:val="1"/>
        </w:rPr>
        <w:t xml:space="preserve">第四部分 行业发展策略</w:t>
      </w:r>
    </w:p>
    <w:p>
      <w:pPr>
        <w:spacing w:after="150"/>
      </w:pPr>
      <w:r>
        <w:rPr>
          <w:b w:val="1"/>
          <w:bCs w:val="1"/>
        </w:rPr>
        <w:t xml:space="preserve">第九章 2019-2023年中国健康服务行业渠道分析及策略</w:t>
      </w:r>
    </w:p>
    <w:p>
      <w:pPr>
        <w:spacing w:after="150"/>
      </w:pPr>
      <w:r>
        <w:rPr/>
        <w:t xml:space="preserve">第一节 健康服务行业渠道分析</w:t>
      </w:r>
    </w:p>
    <w:p>
      <w:pPr>
        <w:spacing w:after="150"/>
      </w:pPr>
      <w:r>
        <w:rPr/>
        <w:t xml:space="preserve">一、渠道形式及对比</w:t>
      </w:r>
    </w:p>
    <w:p>
      <w:pPr>
        <w:spacing w:after="150"/>
      </w:pPr>
      <w:r>
        <w:rPr/>
        <w:t xml:space="preserve">二、各类渠道对健康服务行业的影响</w:t>
      </w:r>
    </w:p>
    <w:p>
      <w:pPr>
        <w:spacing w:after="150"/>
      </w:pPr>
      <w:r>
        <w:rPr/>
        <w:t xml:space="preserve">三、主要健康服务业企业渠道策略研究</w:t>
      </w:r>
    </w:p>
    <w:p>
      <w:pPr>
        <w:spacing w:after="150"/>
      </w:pPr>
      <w:r>
        <w:rPr/>
        <w:t xml:space="preserve">四、各区域主要代理商情况</w:t>
      </w:r>
    </w:p>
    <w:p>
      <w:pPr>
        <w:spacing w:after="150"/>
      </w:pPr>
      <w:r>
        <w:rPr/>
        <w:t xml:space="preserve">第二节 健康服务行业用户分析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健康服务行业营销策略分析</w:t>
      </w:r>
    </w:p>
    <w:p>
      <w:pPr>
        <w:spacing w:after="150"/>
      </w:pPr>
      <w:r>
        <w:rPr/>
        <w:t xml:space="preserve">一、中国健康服务业营销概况</w:t>
      </w:r>
    </w:p>
    <w:p>
      <w:pPr>
        <w:spacing w:after="150"/>
      </w:pPr>
      <w:r>
        <w:rPr/>
        <w:t xml:space="preserve">二、健康服务业营销策略探讨</w:t>
      </w:r>
    </w:p>
    <w:p>
      <w:pPr>
        <w:spacing w:after="150"/>
      </w:pPr>
      <w:r>
        <w:rPr/>
        <w:t xml:space="preserve">三、健康服务业营销发展趋势</w:t>
      </w:r>
    </w:p>
    <w:p>
      <w:pPr>
        <w:spacing w:after="150"/>
      </w:pPr>
      <w:r>
        <w:rPr>
          <w:b w:val="1"/>
          <w:bCs w:val="1"/>
        </w:rPr>
        <w:t xml:space="preserve">第十章 2019-2023年中国健康服务行业竞争形势及策略</w:t>
      </w:r>
    </w:p>
    <w:p>
      <w:pPr>
        <w:spacing w:after="150"/>
      </w:pPr>
      <w:r>
        <w:rPr/>
        <w:t xml:space="preserve">第一节 行业总体市场竞争状况分析</w:t>
      </w:r>
    </w:p>
    <w:p>
      <w:pPr>
        <w:spacing w:after="150"/>
      </w:pPr>
      <w:r>
        <w:rPr/>
        <w:t xml:space="preserve">一、健康服务行业竞争结构分析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二、健康服务行业企业间竞争格局分析</w:t>
      </w:r>
    </w:p>
    <w:p>
      <w:pPr>
        <w:spacing w:after="150"/>
      </w:pPr>
      <w:r>
        <w:rPr/>
        <w:t xml:space="preserve">三、健康服务行业集中度分析</w:t>
      </w:r>
    </w:p>
    <w:p>
      <w:pPr>
        <w:spacing w:after="150"/>
      </w:pPr>
      <w:r>
        <w:rPr/>
        <w:t xml:space="preserve">四、健康服务行业SWOT分析</w:t>
      </w:r>
    </w:p>
    <w:p>
      <w:pPr>
        <w:spacing w:after="150"/>
      </w:pPr>
      <w:r>
        <w:rPr/>
        <w:t xml:space="preserve">第二节 健康服务行业竞争格局综述</w:t>
      </w:r>
    </w:p>
    <w:p>
      <w:pPr>
        <w:spacing w:after="150"/>
      </w:pPr>
      <w:r>
        <w:rPr/>
        <w:t xml:space="preserve">一、健康服务行业竞争概况</w:t>
      </w:r>
    </w:p>
    <w:p>
      <w:pPr>
        <w:spacing w:after="150"/>
      </w:pPr>
      <w:r>
        <w:rPr/>
        <w:t xml:space="preserve">1、中国健康服务行业竞争格局</w:t>
      </w:r>
    </w:p>
    <w:p>
      <w:pPr>
        <w:spacing w:after="150"/>
      </w:pPr>
      <w:r>
        <w:rPr/>
        <w:t xml:space="preserve">2、健康服务行业未来竞争格局和特点</w:t>
      </w:r>
    </w:p>
    <w:p>
      <w:pPr>
        <w:spacing w:after="150"/>
      </w:pPr>
      <w:r>
        <w:rPr/>
        <w:t xml:space="preserve">3、健康服务业市场进入及竞争对手分析</w:t>
      </w:r>
    </w:p>
    <w:p>
      <w:pPr>
        <w:spacing w:after="150"/>
      </w:pPr>
      <w:r>
        <w:rPr/>
        <w:t xml:space="preserve">二、中国健康服务行业竞争力分析</w:t>
      </w:r>
    </w:p>
    <w:p>
      <w:pPr>
        <w:spacing w:after="150"/>
      </w:pPr>
      <w:r>
        <w:rPr/>
        <w:t xml:space="preserve">1、中国健康服务行业竞争力剖析</w:t>
      </w:r>
    </w:p>
    <w:p>
      <w:pPr>
        <w:spacing w:after="150"/>
      </w:pPr>
      <w:r>
        <w:rPr/>
        <w:t xml:space="preserve">2、中国健康服务业企业市场竞争的优势</w:t>
      </w:r>
    </w:p>
    <w:p>
      <w:pPr>
        <w:spacing w:after="150"/>
      </w:pPr>
      <w:r>
        <w:rPr/>
        <w:t xml:space="preserve">3、国内健康服务业企业竞争能力提升途径</w:t>
      </w:r>
    </w:p>
    <w:p>
      <w:pPr>
        <w:spacing w:after="150"/>
      </w:pPr>
      <w:r>
        <w:rPr/>
        <w:t xml:space="preserve">三、健康服务业市场竞争策略分析</w:t>
      </w:r>
    </w:p>
    <w:p>
      <w:pPr>
        <w:spacing w:after="150"/>
      </w:pPr>
      <w:r>
        <w:rPr>
          <w:b w:val="1"/>
          <w:bCs w:val="1"/>
        </w:rPr>
        <w:t xml:space="preserve">第十一章 2019-2023年中国主要健康服务业企业发展概述</w:t>
      </w:r>
    </w:p>
    <w:p>
      <w:pPr>
        <w:spacing w:after="150"/>
      </w:pPr>
      <w:r>
        <w:rPr/>
        <w:t xml:space="preserve">第一节 和佳股份</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益佰制药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信隆实业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鱼跃医疗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国际医学</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康宁</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凤凰医疗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爱尔眼科</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美年健康</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和美医疗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第十二章 2024-2029年中国健康服务行业投资前景分析</w:t>
      </w:r>
    </w:p>
    <w:p>
      <w:pPr>
        <w:spacing w:after="150"/>
      </w:pPr>
      <w:r>
        <w:rPr/>
        <w:t xml:space="preserve">第一节 健康服务业市场发展前景</w:t>
      </w:r>
    </w:p>
    <w:p>
      <w:pPr>
        <w:spacing w:after="150"/>
      </w:pPr>
      <w:r>
        <w:rPr/>
        <w:t xml:space="preserve">一、健康服务业市场发展潜力</w:t>
      </w:r>
    </w:p>
    <w:p>
      <w:pPr>
        <w:spacing w:after="150"/>
      </w:pPr>
      <w:r>
        <w:rPr/>
        <w:t xml:space="preserve">二、健康服务业市场发展前景展望</w:t>
      </w:r>
    </w:p>
    <w:p>
      <w:pPr>
        <w:spacing w:after="150"/>
      </w:pPr>
      <w:r>
        <w:rPr/>
        <w:t xml:space="preserve">三、健康服务业细分行业发展前景分析</w:t>
      </w:r>
    </w:p>
    <w:p>
      <w:pPr>
        <w:spacing w:after="150"/>
      </w:pPr>
      <w:r>
        <w:rPr/>
        <w:t xml:space="preserve">第二节 健康服务业市场发展趋势预测</w:t>
      </w:r>
    </w:p>
    <w:p>
      <w:pPr>
        <w:spacing w:after="150"/>
      </w:pPr>
      <w:r>
        <w:rPr/>
        <w:t xml:space="preserve">一、健康服务行业发展趋势</w:t>
      </w:r>
    </w:p>
    <w:p>
      <w:pPr>
        <w:spacing w:after="150"/>
      </w:pPr>
      <w:r>
        <w:rPr/>
        <w:t xml:space="preserve">二、健康服务业市场规模预测</w:t>
      </w:r>
    </w:p>
    <w:p>
      <w:pPr>
        <w:spacing w:after="150"/>
      </w:pPr>
      <w:r>
        <w:rPr/>
        <w:t xml:space="preserve">三、健康服务行业应用趋势预测</w:t>
      </w:r>
    </w:p>
    <w:p>
      <w:pPr>
        <w:spacing w:after="150"/>
      </w:pPr>
      <w:r>
        <w:rPr/>
        <w:t xml:space="preserve">四、2024-2029年健康服务业市场发展趋势预测</w:t>
      </w:r>
    </w:p>
    <w:p>
      <w:pPr>
        <w:spacing w:after="150"/>
      </w:pPr>
      <w:r>
        <w:rPr/>
        <w:t xml:space="preserve">第三节 健康服务行业供需预测</w:t>
      </w:r>
    </w:p>
    <w:p>
      <w:pPr>
        <w:spacing w:after="150"/>
      </w:pPr>
      <w:r>
        <w:rPr/>
        <w:t xml:space="preserve">一、健康服务行业供给预测</w:t>
      </w:r>
    </w:p>
    <w:p>
      <w:pPr>
        <w:spacing w:after="150"/>
      </w:pPr>
      <w:r>
        <w:rPr/>
        <w:t xml:space="preserve">二、健康服务行业需求预测</w:t>
      </w:r>
    </w:p>
    <w:p>
      <w:pPr>
        <w:spacing w:after="150"/>
      </w:pPr>
      <w:r>
        <w:rPr/>
        <w:t xml:space="preserve">三、健康服务业供需平衡预测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2024-2029年中国健康服务行业投资机会与风险分析</w:t>
      </w:r>
    </w:p>
    <w:p>
      <w:pPr>
        <w:spacing w:after="150"/>
      </w:pPr>
      <w:r>
        <w:rPr/>
        <w:t xml:space="preserve">第一节 健康服务行业投融资情况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健康服务行业投资机会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健康服务行业投资风险及防范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2024-2029年中国健康服务行业投资战略研究</w:t>
      </w:r>
    </w:p>
    <w:p>
      <w:pPr>
        <w:spacing w:after="150"/>
      </w:pPr>
      <w:r>
        <w:rPr/>
        <w:t xml:space="preserve">第一节 健康服务行业发展战略研究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健康服务业新产品差异化战略</w:t>
      </w:r>
    </w:p>
    <w:p>
      <w:pPr>
        <w:spacing w:after="150"/>
      </w:pPr>
      <w:r>
        <w:rPr/>
        <w:t xml:space="preserve">一、健康服务行业投资战略研究</w:t>
      </w:r>
    </w:p>
    <w:p>
      <w:pPr>
        <w:spacing w:after="150"/>
      </w:pPr>
      <w:r>
        <w:rPr/>
        <w:t xml:space="preserve">二、健康服务行业投资战略</w:t>
      </w:r>
    </w:p>
    <w:p>
      <w:pPr>
        <w:spacing w:after="150"/>
      </w:pPr>
      <w:r>
        <w:rPr>
          <w:b w:val="1"/>
          <w:bCs w:val="1"/>
        </w:rPr>
        <w:t xml:space="preserve">图表目录：</w:t>
      </w:r>
    </w:p>
    <w:p>
      <w:pPr>
        <w:spacing w:after="150"/>
      </w:pPr>
      <w:r>
        <w:rPr/>
        <w:t xml:space="preserve">图表：健康服务行业生命周期</w:t>
      </w:r>
    </w:p>
    <w:p>
      <w:pPr>
        <w:spacing w:after="150"/>
      </w:pPr>
      <w:r>
        <w:rPr/>
        <w:t xml:space="preserve">图表：健康服务行业产业链结构</w:t>
      </w:r>
    </w:p>
    <w:p>
      <w:pPr>
        <w:spacing w:after="150"/>
      </w:pPr>
      <w:r>
        <w:rPr/>
        <w:t xml:space="preserve">图表：2019-2023年中国健康服务行业市场规模</w:t>
      </w:r>
    </w:p>
    <w:p>
      <w:pPr>
        <w:spacing w:after="150"/>
      </w:pPr>
      <w:r>
        <w:rPr/>
        <w:t xml:space="preserve">图表：2019-2023年中国健康服务业市场占全球份额比较</w:t>
      </w:r>
    </w:p>
    <w:p>
      <w:pPr>
        <w:spacing w:after="150"/>
      </w:pPr>
      <w:r>
        <w:rPr/>
        <w:t xml:space="preserve">图表：2019-2023年中国健康服务行业重要数据指标比较</w:t>
      </w:r>
    </w:p>
    <w:p>
      <w:pPr>
        <w:spacing w:after="150"/>
      </w:pPr>
      <w:r>
        <w:rPr/>
        <w:t xml:space="preserve">图表：2019-2023年中国健康服务行业集中度</w:t>
      </w:r>
    </w:p>
    <w:p>
      <w:pPr>
        <w:spacing w:after="150"/>
      </w:pPr>
      <w:r>
        <w:rPr/>
        <w:t xml:space="preserve">图表：2019-2023年中国健康服务行业销售收入</w:t>
      </w:r>
    </w:p>
    <w:p>
      <w:pPr>
        <w:spacing w:after="150"/>
      </w:pPr>
      <w:r>
        <w:rPr/>
        <w:t xml:space="preserve">图表：2019-2023年中国健康服务行业利润总额</w:t>
      </w:r>
    </w:p>
    <w:p>
      <w:pPr>
        <w:spacing w:after="150"/>
      </w:pPr>
      <w:r>
        <w:rPr/>
        <w:t xml:space="preserve">图表：2019-2023年中国健康服务行业资产总计</w:t>
      </w:r>
    </w:p>
    <w:p>
      <w:pPr>
        <w:spacing w:after="150"/>
      </w:pPr>
      <w:r>
        <w:rPr/>
        <w:t xml:space="preserve">图表：2019-2023年中国健康服务行业负债总计</w:t>
      </w:r>
    </w:p>
    <w:p>
      <w:pPr>
        <w:spacing w:after="150"/>
      </w:pPr>
      <w:r>
        <w:rPr/>
        <w:t xml:space="preserve">图表：2019-2023年中国健康服务业市场价格走势</w:t>
      </w:r>
    </w:p>
    <w:p>
      <w:pPr>
        <w:spacing w:after="150"/>
      </w:pPr>
      <w:r>
        <w:rPr/>
        <w:t xml:space="preserve">图表：2019-2023年中国健康服务行业竞争力分析</w:t>
      </w:r>
    </w:p>
    <w:p>
      <w:pPr>
        <w:spacing w:after="150"/>
      </w:pPr>
      <w:r>
        <w:rPr/>
        <w:t xml:space="preserve">图表：2019-2023年中国健康服务行业工业总产值</w:t>
      </w:r>
    </w:p>
    <w:p>
      <w:pPr>
        <w:spacing w:after="150"/>
      </w:pPr>
      <w:r>
        <w:rPr/>
        <w:t xml:space="preserve">图表：2019-2023年中国健康服务行业主营业务收入</w:t>
      </w:r>
    </w:p>
    <w:p>
      <w:pPr>
        <w:spacing w:after="150"/>
      </w:pPr>
      <w:r>
        <w:rPr/>
        <w:t xml:space="preserve">图表：2019-2023年中国健康服务行业主营业务成本</w:t>
      </w:r>
    </w:p>
    <w:p>
      <w:pPr>
        <w:spacing w:after="150"/>
      </w:pPr>
      <w:r>
        <w:rPr/>
        <w:t xml:space="preserve">图表：2019-2023年中国健康服务行业销售费用分析</w:t>
      </w:r>
    </w:p>
    <w:p>
      <w:pPr>
        <w:spacing w:after="150"/>
      </w:pPr>
      <w:r>
        <w:rPr/>
        <w:t xml:space="preserve">图表：2019-2023年中国健康服务行业管理费用分析</w:t>
      </w:r>
    </w:p>
    <w:p>
      <w:pPr>
        <w:spacing w:after="150"/>
      </w:pPr>
      <w:r>
        <w:rPr/>
        <w:t xml:space="preserve">图表：2019-2023年中国健康服务行业财务费用分析</w:t>
      </w:r>
    </w:p>
    <w:p>
      <w:pPr>
        <w:spacing w:after="150"/>
      </w:pPr>
      <w:r>
        <w:rPr/>
        <w:t xml:space="preserve">图表：2019-2023年中国健康服务行业销售毛利率分析</w:t>
      </w:r>
    </w:p>
    <w:p>
      <w:pPr>
        <w:spacing w:after="150"/>
      </w:pPr>
      <w:r>
        <w:rPr/>
        <w:t xml:space="preserve">图表：2019-2023年中国健康服务行业销售利润率分析</w:t>
      </w:r>
    </w:p>
    <w:p>
      <w:pPr>
        <w:spacing w:after="150"/>
      </w:pPr>
      <w:r>
        <w:rPr/>
        <w:t xml:space="preserve">图表：2019-2023年中国健康服务行业成本费用利润率分析</w:t>
      </w:r>
    </w:p>
    <w:p>
      <w:pPr>
        <w:spacing w:after="150"/>
      </w:pPr>
      <w:r>
        <w:rPr/>
        <w:t xml:space="preserve">图表：2019-2023年中国健康服务行业总资产利润率分析</w:t>
      </w:r>
    </w:p>
    <w:p>
      <w:pPr>
        <w:spacing w:after="150"/>
      </w:pPr>
      <w:r>
        <w:rPr/>
        <w:t xml:space="preserve">图表：2024-2029年健康服务业市场发展趋势预测</w:t>
      </w:r>
    </w:p>
    <w:p>
      <w:pPr>
        <w:spacing w:after="150"/>
      </w:pPr>
      <w:r>
        <w:rPr/>
        <w:t xml:space="preserve">图表：2024-2029年健康服务业市场需求预测</w:t>
      </w:r>
    </w:p>
    <w:p>
      <w:pPr>
        <w:spacing w:after="150"/>
      </w:pPr>
      <w:r>
        <w:rPr/>
        <w:t xml:space="preserve">图表：2024-2029年健康服务业市场供给预测</w:t>
      </w:r>
    </w:p>
    <w:p>
      <w:pPr>
        <w:spacing w:after="150"/>
      </w:pPr>
      <w:r>
        <w:rPr/>
        <w:t xml:space="preserve">图表：2024-2029年健康服务业市场价格变化趋势预测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2024-2029年中国健康服务行业竞争格局与未来投资战略分析报告</dc:title>
  <dc:description>2024-2029年中国健康服务行业竞争格局与未来投资战略分析报告</dc:description>
  <dc:subject>2024-2029年中国健康服务行业竞争格局与未来投资战略分析报告</dc:subject>
  <cp:keywords>研究报告</cp:keywords>
  <cp:category>研究报告</cp:category>
  <cp:lastModifiedBy>北京中道泰和信息咨询有限公司</cp:lastModifiedBy>
  <dcterms:created xsi:type="dcterms:W3CDTF">2024-01-23T00:48:12+08:00</dcterms:created>
  <dcterms:modified xsi:type="dcterms:W3CDTF">2024-01-23T00:48:12+08:00</dcterms:modified>
</cp:coreProperties>
</file>

<file path=docProps/custom.xml><?xml version="1.0" encoding="utf-8"?>
<Properties xmlns="http://schemas.openxmlformats.org/officeDocument/2006/custom-properties" xmlns:vt="http://schemas.openxmlformats.org/officeDocument/2006/docPropsVTypes"/>
</file>