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2024-2029年中国红木家具行业市场研究与趋势预测分析报告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红木家具是指用酸枝、花梨木等古典红木制成的家具，是明清以来对稀有硬木优质家具的统称。中国传统古典红木家具流派中，主要有京作、苏作、东作、广作、仙作、晋作和宁式家具。</w:t>
      </w:r>
    </w:p>
    <w:p>
      <w:pPr>
        <w:spacing w:after="150"/>
      </w:pPr>
      <w:r>
        <w:rPr/>
        <w:t xml:space="preserve">红木家具因其材质坚硬紧密、纹理华美、色泽厚重幽雅，通称“红木”。“人分三六九等，木有花梨紫檀”，明清两代，海南黄花梨、小叶紫檀和大红酸枝被称为“三大贡木”。 最贵的是海南黄花梨，其后是越南黄花梨、印度小叶紫檀和红酸枝。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红木家具行业市场发展状况、关联行业发展状况、行业竞争状况、优势企业发展状况、消费现状以及行业营销进行了深入的分析，在总结中国红木家具行业发展历程的基础上，结合新时期的各方面因素，对中国红木家具行业的发展趋势给予了细致和审慎的预测论证。本报告是红木家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红木家具行业发展概述</w:t>
      </w:r>
    </w:p>
    <w:p>
      <w:pPr>
        <w:spacing w:after="150"/>
      </w:pPr>
      <w:r>
        <w:rPr/>
        <w:t xml:space="preserve">第一节 红木家具概述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二、应用</w:t>
      </w:r>
    </w:p>
    <w:p>
      <w:pPr>
        <w:spacing w:after="150"/>
      </w:pPr>
      <w:r>
        <w:rPr/>
        <w:t xml:space="preserve">三、行业概况</w:t>
      </w:r>
    </w:p>
    <w:p>
      <w:pPr>
        <w:spacing w:after="150"/>
      </w:pPr>
      <w:r>
        <w:rPr/>
        <w:t xml:space="preserve">第二节 红木家具行业产业链分析</w:t>
      </w:r>
    </w:p>
    <w:p>
      <w:pPr>
        <w:spacing w:after="150"/>
      </w:pPr>
      <w:r>
        <w:rPr/>
        <w:t xml:space="preserve">一、行业经济特性</w:t>
      </w:r>
    </w:p>
    <w:p>
      <w:pPr>
        <w:spacing w:after="150"/>
      </w:pPr>
      <w:r>
        <w:rPr/>
        <w:t xml:space="preserve">二、产业链结构分析</w:t>
      </w:r>
    </w:p>
    <w:p>
      <w:pPr>
        <w:spacing w:after="150"/>
      </w:pPr>
      <w:r>
        <w:rPr/>
        <w:t xml:space="preserve">三、产业链上下游对红木家具行业的影响分析</w:t>
      </w:r>
    </w:p>
    <w:p>
      <w:pPr>
        <w:spacing w:after="150"/>
      </w:pPr>
      <w:r>
        <w:rPr/>
        <w:t xml:space="preserve">第三节 全球红木家具行业发展分析</w:t>
      </w:r>
    </w:p>
    <w:p>
      <w:pPr>
        <w:spacing w:after="150"/>
      </w:pPr>
      <w:r>
        <w:rPr/>
        <w:t xml:space="preserve">一、全球红木家具行业发展历程</w:t>
      </w:r>
    </w:p>
    <w:p>
      <w:pPr>
        <w:spacing w:after="150"/>
      </w:pPr>
      <w:r>
        <w:rPr/>
        <w:t xml:space="preserve">二、全球红木家具行业主要生产国家地区分析</w:t>
      </w:r>
    </w:p>
    <w:p>
      <w:pPr>
        <w:spacing w:after="150"/>
      </w:pPr>
      <w:r>
        <w:rPr/>
        <w:t xml:space="preserve">三、全球红木家具行业发展趋势分析</w:t>
      </w:r>
    </w:p>
    <w:p>
      <w:pPr>
        <w:spacing w:after="150"/>
      </w:pPr>
      <w:r>
        <w:rPr>
          <w:b w:val="1"/>
          <w:bCs w:val="1"/>
        </w:rPr>
        <w:t xml:space="preserve">第二章 2019-2023年中国红木家具行业发展环境分析</w:t>
      </w:r>
    </w:p>
    <w:p>
      <w:pPr>
        <w:spacing w:after="150"/>
      </w:pPr>
      <w:r>
        <w:rPr/>
        <w:t xml:space="preserve">第一节 2019-2023年中国红木家具行业经济发展环境分析</w:t>
      </w:r>
    </w:p>
    <w:p>
      <w:pPr>
        <w:spacing w:after="150"/>
      </w:pPr>
      <w:r>
        <w:rPr/>
        <w:t xml:space="preserve">第二节 2019-2023年中国红木家具行业政策发展环境分析</w:t>
      </w:r>
    </w:p>
    <w:p>
      <w:pPr>
        <w:spacing w:after="150"/>
      </w:pPr>
      <w:r>
        <w:rPr/>
        <w:t xml:space="preserve">一、红木家具行业相关政策分析</w:t>
      </w:r>
    </w:p>
    <w:p>
      <w:pPr>
        <w:spacing w:after="150"/>
      </w:pPr>
      <w:r>
        <w:rPr/>
        <w:t xml:space="preserve">二、行业生产标准分析</w:t>
      </w:r>
    </w:p>
    <w:p>
      <w:pPr>
        <w:spacing w:after="150"/>
      </w:pPr>
      <w:r>
        <w:rPr/>
        <w:t xml:space="preserve">第三节 2019-2023年中国红木家具行业社会环境发展分析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三、中国城镇化率</w:t>
      </w:r>
    </w:p>
    <w:p>
      <w:pPr>
        <w:spacing w:after="150"/>
      </w:pPr>
      <w:r>
        <w:rPr/>
        <w:t xml:space="preserve">四、居民的各种消费观念和习惯</w:t>
      </w:r>
    </w:p>
    <w:p>
      <w:pPr>
        <w:spacing w:after="150"/>
      </w:pPr>
      <w:r>
        <w:rPr/>
        <w:t xml:space="preserve">第四节 2019-2023年中国红木家具行业技术发展环境分析</w:t>
      </w:r>
    </w:p>
    <w:p>
      <w:pPr>
        <w:spacing w:after="150"/>
      </w:pPr>
      <w:r>
        <w:rPr/>
        <w:t xml:space="preserve">一、红木家具行业技术现状分析</w:t>
      </w:r>
    </w:p>
    <w:p>
      <w:pPr>
        <w:spacing w:after="150"/>
      </w:pPr>
      <w:r>
        <w:rPr/>
        <w:t xml:space="preserve">二、红木家具行业技术趋势分析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中国红木家具行业产销贸易分析及预测</w:t>
      </w:r>
    </w:p>
    <w:p>
      <w:pPr>
        <w:spacing w:after="150"/>
      </w:pPr>
      <w:r>
        <w:rPr/>
        <w:t xml:space="preserve">第一节 红木家具行业生产分析</w:t>
      </w:r>
    </w:p>
    <w:p>
      <w:pPr>
        <w:spacing w:after="150"/>
      </w:pPr>
      <w:r>
        <w:rPr/>
        <w:t xml:space="preserve">一、中国红木家具行业生产特点分析</w:t>
      </w:r>
    </w:p>
    <w:p>
      <w:pPr>
        <w:spacing w:after="150"/>
      </w:pPr>
      <w:r>
        <w:rPr/>
        <w:t xml:space="preserve">二、2019-2023年中国红木家具行业产量分析</w:t>
      </w:r>
    </w:p>
    <w:p>
      <w:pPr>
        <w:spacing w:after="150"/>
      </w:pPr>
      <w:r>
        <w:rPr/>
        <w:t xml:space="preserve">三、2019-2023年中国红木家具行业产值分析</w:t>
      </w:r>
    </w:p>
    <w:p>
      <w:pPr>
        <w:spacing w:after="150"/>
      </w:pPr>
      <w:r>
        <w:rPr/>
        <w:t xml:space="preserve">四、2024-2029年中国红木家具行业产量预测</w:t>
      </w:r>
    </w:p>
    <w:p>
      <w:pPr>
        <w:spacing w:after="150"/>
      </w:pPr>
      <w:r>
        <w:rPr/>
        <w:t xml:space="preserve">五、2024-2029年中国红木家具行业产值预测</w:t>
      </w:r>
    </w:p>
    <w:p>
      <w:pPr>
        <w:spacing w:after="150"/>
      </w:pPr>
      <w:r>
        <w:rPr/>
        <w:t xml:space="preserve">第二节 红木家具行业销售分析</w:t>
      </w:r>
    </w:p>
    <w:p>
      <w:pPr>
        <w:spacing w:after="150"/>
      </w:pPr>
      <w:r>
        <w:rPr/>
        <w:t xml:space="preserve">一、中国红木家具行业销售特点分析</w:t>
      </w:r>
    </w:p>
    <w:p>
      <w:pPr>
        <w:spacing w:after="150"/>
      </w:pPr>
      <w:r>
        <w:rPr/>
        <w:t xml:space="preserve">二、2019-2023年中国红木家具行业销量分析</w:t>
      </w:r>
    </w:p>
    <w:p>
      <w:pPr>
        <w:spacing w:after="150"/>
      </w:pPr>
      <w:r>
        <w:rPr/>
        <w:t xml:space="preserve">三、2019-2023年中国红木家具行业销售收入分析</w:t>
      </w:r>
    </w:p>
    <w:p>
      <w:pPr>
        <w:spacing w:after="150"/>
      </w:pPr>
      <w:r>
        <w:rPr/>
        <w:t xml:space="preserve">四、2024-2029年中国红木家具行业销量预测</w:t>
      </w:r>
    </w:p>
    <w:p>
      <w:pPr>
        <w:spacing w:after="150"/>
      </w:pPr>
      <w:r>
        <w:rPr/>
        <w:t xml:space="preserve">五、2024-2029年中国红木家具行业销售收入预测</w:t>
      </w:r>
    </w:p>
    <w:p>
      <w:pPr>
        <w:spacing w:after="150"/>
      </w:pPr>
      <w:r>
        <w:rPr/>
        <w:t xml:space="preserve">第三节 红木家具行业进出口贸易分析</w:t>
      </w:r>
    </w:p>
    <w:p>
      <w:pPr>
        <w:spacing w:after="150"/>
      </w:pPr>
      <w:r>
        <w:rPr/>
        <w:t xml:space="preserve">一、2019-2023年红木家具行业进口分析</w:t>
      </w:r>
    </w:p>
    <w:p>
      <w:pPr>
        <w:spacing w:after="150"/>
      </w:pPr>
      <w:r>
        <w:rPr/>
        <w:t xml:space="preserve">二、2019-2023年红木家具行业出口分析</w:t>
      </w:r>
    </w:p>
    <w:p>
      <w:pPr>
        <w:spacing w:after="150"/>
      </w:pPr>
      <w:r>
        <w:rPr/>
        <w:t xml:space="preserve">三、红木家具行业进出口态势展望</w:t>
      </w:r>
    </w:p>
    <w:p>
      <w:pPr>
        <w:spacing w:after="150"/>
      </w:pPr>
      <w:r>
        <w:rPr/>
        <w:t xml:space="preserve">第四节 中国红木家具行业供需总体情况分析</w:t>
      </w:r>
    </w:p>
    <w:p>
      <w:pPr>
        <w:spacing w:after="150"/>
      </w:pPr>
      <w:r>
        <w:rPr>
          <w:b w:val="1"/>
          <w:bCs w:val="1"/>
        </w:rPr>
        <w:t xml:space="preserve">第四章 中国红木家具行业经济运行指标情况分析</w:t>
      </w:r>
    </w:p>
    <w:p>
      <w:pPr>
        <w:spacing w:after="150"/>
      </w:pPr>
      <w:r>
        <w:rPr/>
        <w:t xml:space="preserve">第一节 企业数量和分布</w:t>
      </w:r>
    </w:p>
    <w:p>
      <w:pPr>
        <w:spacing w:after="150"/>
      </w:pPr>
      <w:r>
        <w:rPr/>
        <w:t xml:space="preserve">一、企业数量</w:t>
      </w:r>
    </w:p>
    <w:p>
      <w:pPr>
        <w:spacing w:after="150"/>
      </w:pPr>
      <w:r>
        <w:rPr/>
        <w:t xml:space="preserve">二、分布情况</w:t>
      </w:r>
    </w:p>
    <w:p>
      <w:pPr>
        <w:spacing w:after="150"/>
      </w:pPr>
      <w:r>
        <w:rPr/>
        <w:t xml:space="preserve">第二节 中国红木家具行业财务指标总体分析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2019-2023年中国红木家具市场营销情况分析</w:t>
      </w:r>
    </w:p>
    <w:p>
      <w:pPr>
        <w:spacing w:after="150"/>
      </w:pPr>
      <w:r>
        <w:rPr/>
        <w:t xml:space="preserve">第一节 2019-2023年中国红木家具市场营销现状分析</w:t>
      </w:r>
    </w:p>
    <w:p>
      <w:pPr>
        <w:spacing w:after="150"/>
      </w:pPr>
      <w:r>
        <w:rPr/>
        <w:t xml:space="preserve">一、红木家具市场营销动态概览</w:t>
      </w:r>
    </w:p>
    <w:p>
      <w:pPr>
        <w:spacing w:after="150"/>
      </w:pPr>
      <w:r>
        <w:rPr/>
        <w:t xml:space="preserve">二、红木家具营销模式分析</w:t>
      </w:r>
    </w:p>
    <w:p>
      <w:pPr>
        <w:spacing w:after="150"/>
      </w:pPr>
      <w:r>
        <w:rPr/>
        <w:t xml:space="preserve">三、红木家具市场营销渠道分析</w:t>
      </w:r>
    </w:p>
    <w:p>
      <w:pPr>
        <w:spacing w:after="150"/>
      </w:pPr>
      <w:r>
        <w:rPr/>
        <w:t xml:space="preserve">第二节 2019-2023年中国红木家具网络营销分析</w:t>
      </w:r>
    </w:p>
    <w:p>
      <w:pPr>
        <w:spacing w:after="150"/>
      </w:pPr>
      <w:r>
        <w:rPr/>
        <w:t xml:space="preserve">第三节 2019-2023年中国红木家具市场营销策略分析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>
          <w:b w:val="1"/>
          <w:bCs w:val="1"/>
        </w:rPr>
        <w:t xml:space="preserve">第六章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中国红木家具行业SWOT分析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三、机遇分析</w:t>
      </w:r>
    </w:p>
    <w:p>
      <w:pPr>
        <w:spacing w:after="150"/>
      </w:pPr>
      <w:r>
        <w:rPr/>
        <w:t xml:space="preserve">四、威胁分析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2019-2023中国红木家具行业竞争状况分析</w:t>
      </w:r>
    </w:p>
    <w:p>
      <w:pPr>
        <w:spacing w:after="150"/>
      </w:pPr>
      <w:r>
        <w:rPr/>
        <w:t xml:space="preserve">第一节 2019-2023年中国红木家具行业竞争力分析</w:t>
      </w:r>
    </w:p>
    <w:p>
      <w:pPr>
        <w:spacing w:after="150"/>
      </w:pPr>
      <w:r>
        <w:rPr/>
        <w:t xml:space="preserve">一、品牌竞争分析</w:t>
      </w:r>
    </w:p>
    <w:p>
      <w:pPr>
        <w:spacing w:after="150"/>
      </w:pPr>
      <w:r>
        <w:rPr/>
        <w:t xml:space="preserve">二、技术竞争分析</w:t>
      </w:r>
    </w:p>
    <w:p>
      <w:pPr>
        <w:spacing w:after="150"/>
      </w:pPr>
      <w:r>
        <w:rPr/>
        <w:t xml:space="preserve">第二节 2019-2023年中国红木家具行业市场区域格局分析</w:t>
      </w:r>
    </w:p>
    <w:p>
      <w:pPr>
        <w:spacing w:after="150"/>
      </w:pPr>
      <w:r>
        <w:rPr/>
        <w:t xml:space="preserve">一、重点生产区域竞争力分析</w:t>
      </w:r>
    </w:p>
    <w:p>
      <w:pPr>
        <w:spacing w:after="150"/>
      </w:pPr>
      <w:r>
        <w:rPr/>
        <w:t xml:space="preserve">二、市场销售集中分布</w:t>
      </w:r>
    </w:p>
    <w:p>
      <w:pPr>
        <w:spacing w:after="150"/>
      </w:pPr>
      <w:r>
        <w:rPr/>
        <w:t xml:space="preserve">三、国内企业与国外企业相对竞争力</w:t>
      </w:r>
    </w:p>
    <w:p>
      <w:pPr>
        <w:spacing w:after="150"/>
      </w:pPr>
      <w:r>
        <w:rPr/>
        <w:t xml:space="preserve">第三节 中国红木家具行业五力竞争分析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二、潜在进入者威胁</w:t>
      </w:r>
    </w:p>
    <w:p>
      <w:pPr>
        <w:spacing w:after="150"/>
      </w:pPr>
      <w:r>
        <w:rPr/>
        <w:t xml:space="preserve">三、替代品威胁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五、买方议价能力分析</w:t>
      </w:r>
    </w:p>
    <w:p>
      <w:pPr>
        <w:spacing w:after="150"/>
      </w:pPr>
      <w:r>
        <w:rPr/>
        <w:t xml:space="preserve">第四节 2019-2023年中国红木家具产业提升竞争力策略分析</w:t>
      </w:r>
    </w:p>
    <w:p>
      <w:pPr>
        <w:spacing w:after="150"/>
      </w:pPr>
      <w:r>
        <w:rPr>
          <w:b w:val="1"/>
          <w:bCs w:val="1"/>
        </w:rPr>
        <w:t xml:space="preserve">第八章 主要红木家具企业竞争分析</w:t>
      </w:r>
    </w:p>
    <w:p>
      <w:pPr>
        <w:spacing w:after="150"/>
      </w:pPr>
      <w:r>
        <w:rPr/>
        <w:t xml:space="preserve">第一节 年年红家具(国际)集团有限公司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第二节 深圳祥利工艺傢俬有限公司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第三节 美联家私有限公司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第四节 东阳市明堂红木家俱有限公司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第五节 福建省三福古典家具有限公司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第六节 福建山中古典工艺家具有限公司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第七节 北京元亨利硬木家具有限公司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第八节 上海艺尊轩红木家具有限公司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第九节 上海老周红木家具有限公司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第十节 广东华颂家具集团有限公司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>
          <w:b w:val="1"/>
          <w:bCs w:val="1"/>
        </w:rPr>
        <w:t xml:space="preserve">第四部分 行业趋势分析</w:t>
      </w:r>
    </w:p>
    <w:p>
      <w:pPr>
        <w:spacing w:after="150"/>
      </w:pPr>
      <w:r>
        <w:rPr>
          <w:b w:val="1"/>
          <w:bCs w:val="1"/>
        </w:rPr>
        <w:t xml:space="preserve">第九章 2024-2029年红木家具行业投资价值评估分析</w:t>
      </w:r>
    </w:p>
    <w:p>
      <w:pPr>
        <w:spacing w:after="150"/>
      </w:pPr>
      <w:r>
        <w:rPr/>
        <w:t xml:space="preserve">第一节 行业发展的有利因素与不利因素分析</w:t>
      </w:r>
    </w:p>
    <w:p>
      <w:pPr>
        <w:spacing w:after="150"/>
      </w:pPr>
      <w:r>
        <w:rPr/>
        <w:t xml:space="preserve">一、行业发展的有利因素分析</w:t>
      </w:r>
    </w:p>
    <w:p>
      <w:pPr>
        <w:spacing w:after="150"/>
      </w:pPr>
      <w:r>
        <w:rPr/>
        <w:t xml:space="preserve">二、行业发展的不利因素分析</w:t>
      </w:r>
    </w:p>
    <w:p>
      <w:pPr>
        <w:spacing w:after="150"/>
      </w:pPr>
      <w:r>
        <w:rPr/>
        <w:t xml:space="preserve">第二节 投资回报率比较高的投资方向</w:t>
      </w:r>
    </w:p>
    <w:p>
      <w:pPr>
        <w:spacing w:after="150"/>
      </w:pPr>
      <w:r>
        <w:rPr/>
        <w:t xml:space="preserve">第三节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二、销售渠道效果</w:t>
      </w:r>
    </w:p>
    <w:p>
      <w:pPr>
        <w:spacing w:after="150"/>
      </w:pPr>
      <w:r>
        <w:rPr/>
        <w:t xml:space="preserve">三、营销模式推荐</w:t>
      </w:r>
    </w:p>
    <w:p>
      <w:pPr>
        <w:spacing w:after="150"/>
      </w:pPr>
      <w:r>
        <w:rPr>
          <w:b w:val="1"/>
          <w:bCs w:val="1"/>
        </w:rPr>
        <w:t xml:space="preserve">第十章 2024-2029年中国红木家具行业发展趋势预测分析</w:t>
      </w:r>
    </w:p>
    <w:p>
      <w:pPr>
        <w:spacing w:after="150"/>
      </w:pPr>
      <w:r>
        <w:rPr/>
        <w:t xml:space="preserve">第一节 2024-2029年中国红木家具行业前景展望</w:t>
      </w:r>
    </w:p>
    <w:p>
      <w:pPr>
        <w:spacing w:after="150"/>
      </w:pPr>
      <w:r>
        <w:rPr/>
        <w:t xml:space="preserve">一、红木家具的研究进展及趋势分析</w:t>
      </w:r>
    </w:p>
    <w:p>
      <w:pPr>
        <w:spacing w:after="150"/>
      </w:pPr>
      <w:r>
        <w:rPr/>
        <w:t xml:space="preserve">二、红木家具价格趋势分析</w:t>
      </w:r>
    </w:p>
    <w:p>
      <w:pPr>
        <w:spacing w:after="150"/>
      </w:pPr>
      <w:r>
        <w:rPr/>
        <w:t xml:space="preserve">第二节 2024-2029年中国红木家具行业市场预测分析</w:t>
      </w:r>
    </w:p>
    <w:p>
      <w:pPr>
        <w:spacing w:after="150"/>
      </w:pPr>
      <w:r>
        <w:rPr/>
        <w:t xml:space="preserve">一、红木家具市场供给预测分析</w:t>
      </w:r>
    </w:p>
    <w:p>
      <w:pPr>
        <w:spacing w:after="150"/>
      </w:pPr>
      <w:r>
        <w:rPr/>
        <w:t xml:space="preserve">二、红木家具需求预测分析</w:t>
      </w:r>
    </w:p>
    <w:p>
      <w:pPr>
        <w:spacing w:after="150"/>
      </w:pPr>
      <w:r>
        <w:rPr/>
        <w:t xml:space="preserve">三、红木家具竞争格局预测分析</w:t>
      </w:r>
    </w:p>
    <w:p>
      <w:pPr>
        <w:spacing w:after="150"/>
      </w:pPr>
      <w:r>
        <w:rPr/>
        <w:t xml:space="preserve">第三节 2024-2029年中国红木家具行业市场盈利预测分析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2024-2029年中国红木家具行业投资和风险预警分析</w:t>
      </w:r>
    </w:p>
    <w:p>
      <w:pPr>
        <w:spacing w:after="150"/>
      </w:pPr>
      <w:r>
        <w:rPr/>
        <w:t xml:space="preserve">第一节 2024-2029年红木家具行业发展环境分析</w:t>
      </w:r>
    </w:p>
    <w:p>
      <w:pPr>
        <w:spacing w:after="150"/>
      </w:pPr>
      <w:r>
        <w:rPr/>
        <w:t xml:space="preserve">第二节 2024-2029年红木家具行业投资特性分析</w:t>
      </w:r>
    </w:p>
    <w:p>
      <w:pPr>
        <w:spacing w:after="150"/>
      </w:pPr>
      <w:r>
        <w:rPr/>
        <w:t xml:space="preserve">一、2024-2029年中国红木家具行业进入壁垒</w:t>
      </w:r>
    </w:p>
    <w:p>
      <w:pPr>
        <w:spacing w:after="150"/>
      </w:pPr>
      <w:r>
        <w:rPr/>
        <w:t xml:space="preserve">二、2024-2029年中国红木家具行业盈利模式</w:t>
      </w:r>
    </w:p>
    <w:p>
      <w:pPr>
        <w:spacing w:after="150"/>
      </w:pPr>
      <w:r>
        <w:rPr/>
        <w:t xml:space="preserve">三、2024-2029年中国红木家具行业盈利因素</w:t>
      </w:r>
    </w:p>
    <w:p>
      <w:pPr>
        <w:spacing w:after="150"/>
      </w:pPr>
      <w:r>
        <w:rPr/>
        <w:t xml:space="preserve">第三节 2024-2029年红木家具行业投资风险分析</w:t>
      </w:r>
    </w:p>
    <w:p>
      <w:pPr>
        <w:spacing w:after="150"/>
      </w:pPr>
      <w:r>
        <w:rPr/>
        <w:t xml:space="preserve">一、2024-2029年中国红木家具行业政策风险</w:t>
      </w:r>
    </w:p>
    <w:p>
      <w:pPr>
        <w:spacing w:after="150"/>
      </w:pPr>
      <w:r>
        <w:rPr/>
        <w:t xml:space="preserve">二、2024-2029年中国红木家具行业技术风险</w:t>
      </w:r>
    </w:p>
    <w:p>
      <w:pPr>
        <w:spacing w:after="150"/>
      </w:pPr>
      <w:r>
        <w:rPr/>
        <w:t xml:space="preserve">三、2024-2029年中国红木家具行业供求风险</w:t>
      </w:r>
    </w:p>
    <w:p>
      <w:pPr>
        <w:spacing w:after="150"/>
      </w:pPr>
      <w:r>
        <w:rPr/>
        <w:t xml:space="preserve">四、2024-2029年中国红木家具行业其它风险</w:t>
      </w:r>
    </w:p>
    <w:p>
      <w:pPr>
        <w:spacing w:after="150"/>
      </w:pPr>
      <w:r>
        <w:rPr/>
        <w:t xml:space="preserve">第四节 2024-2029年中国红木家具行业投资机会</w:t>
      </w:r>
    </w:p>
    <w:p>
      <w:pPr>
        <w:spacing w:after="150"/>
      </w:pPr>
      <w:r>
        <w:rPr/>
        <w:t xml:space="preserve">一、2024-2029年中国红木家具行业最新投资动向</w:t>
      </w:r>
    </w:p>
    <w:p>
      <w:pPr>
        <w:spacing w:after="150"/>
      </w:pPr>
      <w:r>
        <w:rPr/>
        <w:t xml:space="preserve">二、2024-2029年中国红木家具行业投资机会分析</w:t>
      </w:r>
    </w:p>
    <w:p>
      <w:pPr>
        <w:spacing w:after="150"/>
      </w:pPr>
      <w:r>
        <w:rPr/>
        <w:t xml:space="preserve">第五节 2024-2029年中国红木家具行业主要投资建议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图表：红木家具行业产业链分析</w:t>
      </w:r>
    </w:p>
    <w:p>
      <w:pPr>
        <w:spacing w:after="150"/>
      </w:pPr>
      <w:r>
        <w:rPr/>
        <w:t xml:space="preserve">图表：中国国内生产总值及其增长速度</w:t>
      </w:r>
    </w:p>
    <w:p>
      <w:pPr>
        <w:spacing w:after="150"/>
      </w:pPr>
      <w:r>
        <w:rPr/>
        <w:t xml:space="preserve">图表：中国社会消费品零售总额</w:t>
      </w:r>
    </w:p>
    <w:p>
      <w:pPr>
        <w:spacing w:after="150"/>
      </w:pPr>
      <w:r>
        <w:rPr/>
        <w:t xml:space="preserve">图表：中国居民消费价格月度涨跌幅度</w:t>
      </w:r>
    </w:p>
    <w:p>
      <w:pPr>
        <w:spacing w:after="150"/>
      </w:pPr>
      <w:r>
        <w:rPr/>
        <w:t xml:space="preserve">图表：中国居民消费价格比上年涨跌幅度</w:t>
      </w:r>
    </w:p>
    <w:p>
      <w:pPr>
        <w:spacing w:after="150"/>
      </w:pPr>
      <w:r>
        <w:rPr/>
        <w:t xml:space="preserve">图表：中国居民人均可支配收入及其增长速度</w:t>
      </w:r>
    </w:p>
    <w:p>
      <w:pPr>
        <w:spacing w:after="150"/>
      </w:pPr>
      <w:r>
        <w:rPr/>
        <w:t xml:space="preserve">图表：2019-2023年中国红木家具行业企业数量</w:t>
      </w:r>
    </w:p>
    <w:p>
      <w:pPr>
        <w:spacing w:after="150"/>
      </w:pPr>
      <w:r>
        <w:rPr/>
        <w:t xml:space="preserve">图表：2019-2023年中国红木家具行业资产规模</w:t>
      </w:r>
    </w:p>
    <w:p>
      <w:pPr>
        <w:spacing w:after="150"/>
      </w:pPr>
      <w:r>
        <w:rPr/>
        <w:t xml:space="preserve">图表：2019-2023年中国红木家具行业产量分析</w:t>
      </w:r>
    </w:p>
    <w:p>
      <w:pPr>
        <w:spacing w:after="150"/>
      </w:pPr>
      <w:r>
        <w:rPr/>
        <w:t xml:space="preserve">图表：2019-2023年中国红木家具行业产值分析</w:t>
      </w:r>
    </w:p>
    <w:p>
      <w:pPr>
        <w:spacing w:after="150"/>
      </w:pPr>
      <w:r>
        <w:rPr/>
        <w:t xml:space="preserve">图表：2019-2023年中国红木家具行业销量分析</w:t>
      </w:r>
    </w:p>
    <w:p>
      <w:pPr>
        <w:spacing w:after="150"/>
      </w:pPr>
      <w:r>
        <w:rPr/>
        <w:t xml:space="preserve">图表：2019-2023年中国红木家具行业销售收入分析</w:t>
      </w:r>
    </w:p>
    <w:p>
      <w:pPr>
        <w:spacing w:after="150"/>
      </w:pPr>
      <w:r>
        <w:rPr/>
        <w:t xml:space="preserve">图表：2019-2023年中国红木家具行业市场规模分析</w:t>
      </w:r>
    </w:p>
    <w:p>
      <w:pPr>
        <w:spacing w:after="150"/>
      </w:pPr>
      <w:r>
        <w:rPr/>
        <w:t xml:space="preserve">图表：2019-2023年中国红木家具行业销售利润率指标</w:t>
      </w:r>
    </w:p>
    <w:p>
      <w:pPr>
        <w:spacing w:after="150"/>
      </w:pPr>
      <w:r>
        <w:rPr/>
        <w:t xml:space="preserve">图表：2019-2023年中国红木家具行业亏损面指标</w:t>
      </w:r>
    </w:p>
    <w:p>
      <w:pPr>
        <w:spacing w:after="150"/>
      </w:pPr>
      <w:r>
        <w:rPr/>
        <w:t xml:space="preserve">图表：2019-2023年中国红木家具行业资产负债率指标</w:t>
      </w:r>
    </w:p>
    <w:p>
      <w:pPr>
        <w:spacing w:after="150"/>
      </w:pPr>
      <w:r>
        <w:rPr/>
        <w:t xml:space="preserve">图表：2019-2023年中国红木家具行业应收帐款周转率指标</w:t>
      </w:r>
    </w:p>
    <w:p>
      <w:pPr>
        <w:spacing w:after="150"/>
      </w:pPr>
      <w:r>
        <w:rPr/>
        <w:t xml:space="preserve">图表：2019-2023年中国红木家具行业流动资产周转率指标</w:t>
      </w:r>
    </w:p>
    <w:p>
      <w:pPr>
        <w:spacing w:after="150"/>
      </w:pPr>
      <w:r>
        <w:rPr/>
        <w:t xml:space="preserve">图表：2019-2023年中国红木家具行业存货周转率指标</w:t>
      </w:r>
    </w:p>
    <w:p>
      <w:pPr>
        <w:spacing w:after="150"/>
      </w:pPr>
      <w:r>
        <w:rPr/>
        <w:t xml:space="preserve">图表：2019-2023年中国红木家具行业利润总额增长率指标</w:t>
      </w:r>
    </w:p>
    <w:p>
      <w:pPr>
        <w:spacing w:after="150"/>
      </w:pPr>
      <w:r>
        <w:rPr/>
        <w:t xml:space="preserve">图表：2019-2023年中国红木家具行业销售收入增长率指标</w:t>
      </w:r>
    </w:p>
    <w:p>
      <w:pPr>
        <w:spacing w:after="150"/>
      </w:pPr>
      <w:r>
        <w:rPr/>
        <w:t xml:space="preserve">图表：2024-2029年中国红木家具行业产量预测</w:t>
      </w:r>
    </w:p>
    <w:p>
      <w:pPr>
        <w:spacing w:after="150"/>
      </w:pPr>
      <w:r>
        <w:rPr/>
        <w:t xml:space="preserve">图表：2024-2029年中国红木家具行业产值预测</w:t>
      </w:r>
    </w:p>
    <w:p>
      <w:pPr>
        <w:spacing w:after="150"/>
      </w:pPr>
      <w:r>
        <w:rPr/>
        <w:t xml:space="preserve">图表：2024-2029年中国红木家具行业销量预测</w:t>
      </w:r>
    </w:p>
    <w:p>
      <w:pPr>
        <w:spacing w:after="150"/>
      </w:pPr>
      <w:r>
        <w:rPr/>
        <w:t xml:space="preserve">图表：2024-2029年中国红木家具行业销售收入预测</w:t>
      </w:r>
    </w:p>
    <w:p>
      <w:pPr>
        <w:spacing w:after="150"/>
      </w:pPr>
      <w:r>
        <w:rPr/>
        <w:t xml:space="preserve">图表：2024-2029年中国红木家具行业市场规模预测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本文地址：https://www.51baogao.cn/bg/20171208/96162.shtml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8/96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2024-2029年中国红木家具行业市场研究与趋势预测分析报告</dc:title>
  <dc:description>2024-2029年中国红木家具行业市场研究与趋势预测分析报告</dc:description>
  <dc:subject>2024-2029年中国红木家具行业市场研究与趋势预测分析报告</dc:subject>
  <cp:keywords>研究报告</cp:keywords>
  <cp:category>研究报告</cp:category>
  <cp:lastModifiedBy>北京中道泰和信息咨询有限公司</cp:lastModifiedBy>
  <dcterms:created xsi:type="dcterms:W3CDTF">2024-01-23T00:47:27+08:00</dcterms:created>
  <dcterms:modified xsi:type="dcterms:W3CDTF">2024-01-23T00:47:27+08:00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