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2026-2031年中国婴幼儿营养品市场竞争格局分析及供需格局分析预测报告</w:t>
      </w:r>
    </w:p>
    <w:p>
      <w:pPr>
        <w:spacing w:after="150"/>
      </w:pPr>
      <w:r>
        <w:rPr>
          <w:b w:val="1"/>
          <w:bCs w:val="1"/>
        </w:rPr>
        <w:t xml:space="preserve">报告简介</w:t>
      </w:r>
    </w:p>
    <w:p>
      <w:pPr>
        <w:spacing w:after="150"/>
      </w:pPr>
      <w:r>
        <w:rPr/>
        <w:t xml:space="preserve">婴儿营养品是指婴儿阶段除了母乳之外，还应给予宝宝一些营养补充产品。婴儿在出生六个月以后，单纯的母乳喂养满足不了婴儿生长发育的需要，这时候父母需要给婴儿添加乳制品外的其他特定功能的营养品，这些添加的食物就称为婴幼儿营养品。</w:t>
      </w:r>
    </w:p>
    <w:p>
      <w:pPr>
        <w:spacing w:after="150"/>
      </w:pPr>
      <w:r>
        <w:rPr/>
        <w:t xml:space="preserve">目前中国婴幼儿营养品市场，亨氏的市场占比最大，为30%左右;排名第二的贝因美市场份额为20%左右，排名第三的则是雀巢，占15%左右，市场份额排名前三名的合计占比65%，CR10超过了80%，而且仍在保持逐步的提升。</w:t>
      </w:r>
    </w:p>
    <w:p>
      <w:pPr>
        <w:spacing w:after="150"/>
      </w:pPr>
      <w:r>
        <w:rPr/>
        <w:t xml:space="preserve">目前，市场上销售的婴幼儿营养品品牌较多，而婴幼儿营养品市场集中度高，主要原因还是中国消费者的育儿观念的变化。当前中国提倡优生优育，而且食品安全是全社会共同关心的话题，因此，他们更愿意给孩子提供有质量保证的产品，当然会首选更放心的知名品牌，在婴幼儿营养品细分的保健品市场来看达能、三精、哈药、汤臣倍健等市场份额占比较高。</w:t>
      </w:r>
    </w:p>
    <w:p>
      <w:pPr>
        <w:spacing w:after="150"/>
      </w:pPr>
      <w:r>
        <w:rPr/>
        <w:t xml:space="preserve">经历行业食品安全事件后，企业低价竞争的局面得到控制，婴幼儿营养品的建设、加工、销售等各环节的行为方式得到改进。从长期来看，整个婴幼儿营养米粉行业企业的核心竞争力将得到提高，这将有利于消费者信心的恢复以及婴幼儿营养米粉消费的增长。我国将迎来第四次人口出生小高峰，此次生育高峰将持续十几年。未来初生婴儿人口增长为婴幼儿营养米粉行业带来了更加广阔的市场前景。</w:t>
      </w:r>
    </w:p>
    <w:p>
      <w:pPr>
        <w:spacing w:after="150"/>
      </w:pPr>
      <w:r>
        <w:rPr/>
        <w:t xml:space="preserve">目前我国婴幼儿营养品行业已经形成了一批具有一定技术实力、且背后资金实力雄厚的企业。在产业化方面进展良好，具有极好的发展基础，在我国十四五婴幼儿营养品实现需求扩大的机遇面前，有极好的起步优势，投资成功性高、但是回报收益相对较低。</w:t>
      </w:r>
    </w:p>
    <w:p>
      <w:pPr>
        <w:spacing w:after="150"/>
      </w:pPr>
      <w:r>
        <w:rPr/>
        <w:t xml:space="preserve">本研究咨询报告由北京中道泰和信息咨询有限公司领衔撰写，在大量周密的市场调研基础上，主要依据了国家统计局、国家商务部、国家海关总署、国家发改委、国家经济信息中心、国务院发展研究中心、全国商业信息中心、中国经济景气监测中心、51行业报告网、全国及海外多种相关报纸杂志的基础信息等公布和提供的大量资料和数据，客观、多角度地对中国婴幼儿营养品市场进行了分析研究。报告在总结中国婴幼儿营养品发展历程的基础上，结合新时期的各方面因素，对中国婴幼儿营养品的发展趋势给予了细致和审慎的预测论证。报告资料详实，图表丰富，既有深入的分析，又有直观的比较，为婴幼儿营养品行业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婴幼儿营养品行业发展概述 1</w:t>
      </w:r>
    </w:p>
    <w:p>
      <w:pPr>
        <w:spacing w:before="75" w:after="0"/>
      </w:pPr>
      <w:r>
        <w:rPr/>
        <w:t xml:space="preserve">第一节 行业概述 1</w:t>
      </w:r>
    </w:p>
    <w:p>
      <w:pPr>
        <w:spacing w:before="75" w:after="0"/>
      </w:pPr>
      <w:r>
        <w:rPr/>
        <w:t xml:space="preserve">一、行业定义 1</w:t>
      </w:r>
    </w:p>
    <w:p>
      <w:pPr>
        <w:spacing w:before="75" w:after="0"/>
      </w:pPr>
      <w:r>
        <w:rPr/>
        <w:t xml:space="preserve">二、婴幼儿营养品的应用 2</w:t>
      </w:r>
    </w:p>
    <w:p>
      <w:pPr>
        <w:spacing w:before="75" w:after="0"/>
      </w:pPr>
      <w:r>
        <w:rPr/>
        <w:t xml:space="preserve">第二节 行业经特征分析 3</w:t>
      </w:r>
    </w:p>
    <w:p>
      <w:pPr>
        <w:spacing w:before="75" w:after="0"/>
      </w:pPr>
      <w:r>
        <w:rPr/>
        <w:t xml:space="preserve">一、行业基本特点 3</w:t>
      </w:r>
    </w:p>
    <w:p>
      <w:pPr>
        <w:spacing w:before="75" w:after="0"/>
      </w:pPr>
      <w:r>
        <w:rPr/>
        <w:t xml:space="preserve">二、行业分类 3</w:t>
      </w:r>
    </w:p>
    <w:p>
      <w:pPr>
        <w:spacing w:before="75" w:after="0"/>
      </w:pPr>
      <w:r>
        <w:rPr/>
        <w:t xml:space="preserve">三、行业生命周期分析 4</w:t>
      </w:r>
    </w:p>
    <w:p>
      <w:pPr>
        <w:spacing w:before="75" w:after="0"/>
      </w:pPr>
      <w:r>
        <w:rPr/>
        <w:t xml:space="preserve">第三节 婴幼儿营养品行业经济指标分析 6</w:t>
      </w:r>
    </w:p>
    <w:p>
      <w:pPr>
        <w:spacing w:before="75" w:after="0"/>
      </w:pPr>
      <w:r>
        <w:rPr/>
        <w:t xml:space="preserve">一、赢利性 6</w:t>
      </w:r>
    </w:p>
    <w:p>
      <w:pPr>
        <w:spacing w:before="75" w:after="0"/>
      </w:pPr>
      <w:r>
        <w:rPr/>
        <w:t xml:space="preserve">二、成长速度 7</w:t>
      </w:r>
    </w:p>
    <w:p>
      <w:pPr>
        <w:spacing w:before="75" w:after="0"/>
      </w:pPr>
      <w:r>
        <w:rPr/>
        <w:t xml:space="preserve">三、附加值的提升空间 8</w:t>
      </w:r>
    </w:p>
    <w:p>
      <w:pPr>
        <w:spacing w:before="75" w:after="0"/>
      </w:pPr>
      <w:r>
        <w:rPr/>
        <w:t xml:space="preserve">四、进入壁垒/退出机制 8</w:t>
      </w:r>
    </w:p>
    <w:p>
      <w:pPr>
        <w:spacing w:before="75" w:after="0"/>
      </w:pPr>
      <w:r>
        <w:rPr/>
        <w:t xml:space="preserve">五、风险性 8</w:t>
      </w:r>
    </w:p>
    <w:p>
      <w:pPr>
        <w:spacing w:before="75" w:after="0"/>
      </w:pPr>
      <w:r>
        <w:rPr/>
        <w:t xml:space="preserve">第四节 2021-2026年行业发展现状分析 10</w:t>
      </w:r>
    </w:p>
    <w:p>
      <w:pPr>
        <w:spacing w:before="75" w:after="0"/>
      </w:pPr>
      <w:r>
        <w:rPr/>
        <w:t xml:space="preserve">一、现状分析 10</w:t>
      </w:r>
    </w:p>
    <w:p>
      <w:pPr>
        <w:spacing w:before="75" w:after="0"/>
      </w:pPr>
      <w:r>
        <w:rPr/>
        <w:t xml:space="preserve">二、存在问题分析 10</w:t>
      </w:r>
    </w:p>
    <w:p>
      <w:pPr>
        <w:spacing w:before="75" w:after="0"/>
      </w:pPr>
      <w:r>
        <w:rPr/>
        <w:t xml:space="preserve">三、问题成因及对策 10</w:t>
      </w:r>
    </w:p>
    <w:p>
      <w:pPr>
        <w:spacing w:before="75" w:after="0"/>
      </w:pPr>
      <w:r>
        <w:rPr>
          <w:b w:val="1"/>
          <w:bCs w:val="1"/>
        </w:rPr>
        <w:t xml:space="preserve">第二章 2021-2026年中国婴幼儿营养品行业发展环境分析 12</w:t>
      </w:r>
    </w:p>
    <w:p>
      <w:pPr>
        <w:spacing w:before="75" w:after="0"/>
      </w:pPr>
      <w:r>
        <w:rPr/>
        <w:t xml:space="preserve">第一节 宏观经济环境分析 12</w:t>
      </w:r>
    </w:p>
    <w:p>
      <w:pPr>
        <w:spacing w:before="75" w:after="0"/>
      </w:pPr>
      <w:r>
        <w:rPr/>
        <w:t xml:space="preserve">一、国际宏观经济运行分析 12</w:t>
      </w:r>
    </w:p>
    <w:p>
      <w:pPr>
        <w:spacing w:before="75" w:after="0"/>
      </w:pPr>
      <w:r>
        <w:rPr/>
        <w:t xml:space="preserve">二、国内宏观经济运行分析 13</w:t>
      </w:r>
    </w:p>
    <w:p>
      <w:pPr>
        <w:spacing w:before="75" w:after="0"/>
      </w:pPr>
      <w:r>
        <w:rPr/>
        <w:t xml:space="preserve">三、十四五国内经济形势预测 20</w:t>
      </w:r>
    </w:p>
    <w:p>
      <w:pPr>
        <w:spacing w:before="75" w:after="0"/>
      </w:pPr>
      <w:r>
        <w:rPr/>
        <w:t xml:space="preserve">1、人口 20</w:t>
      </w:r>
    </w:p>
    <w:p>
      <w:pPr>
        <w:spacing w:before="75" w:after="0"/>
      </w:pPr>
      <w:r>
        <w:rPr/>
        <w:t xml:space="preserve">2、居民 24</w:t>
      </w:r>
    </w:p>
    <w:p>
      <w:pPr>
        <w:spacing w:before="75" w:after="0"/>
      </w:pPr>
      <w:r>
        <w:rPr/>
        <w:t xml:space="preserve">3、社会消费品零售额 25</w:t>
      </w:r>
    </w:p>
    <w:p>
      <w:pPr>
        <w:spacing w:before="75" w:after="0"/>
      </w:pPr>
      <w:r>
        <w:rPr/>
        <w:t xml:space="preserve">4、公共服务和民生保障 31</w:t>
      </w:r>
    </w:p>
    <w:p>
      <w:pPr>
        <w:spacing w:before="75" w:after="0"/>
      </w:pPr>
      <w:r>
        <w:rPr/>
        <w:t xml:space="preserve">四、宏观经济对产业影响分析 36</w:t>
      </w:r>
    </w:p>
    <w:p>
      <w:pPr>
        <w:spacing w:before="75" w:after="0"/>
      </w:pPr>
      <w:r>
        <w:rPr/>
        <w:t xml:space="preserve">第二节 婴幼儿营养品行业政策环境分析 36</w:t>
      </w:r>
    </w:p>
    <w:p>
      <w:pPr>
        <w:spacing w:before="75" w:after="0"/>
      </w:pPr>
      <w:r>
        <w:rPr/>
        <w:t xml:space="preserve">一、婴幼儿营养品行业的管理体制 36</w:t>
      </w:r>
    </w:p>
    <w:p>
      <w:pPr>
        <w:spacing w:before="75" w:after="0"/>
      </w:pPr>
      <w:r>
        <w:rPr/>
        <w:t xml:space="preserve">1、产业政策制定 36</w:t>
      </w:r>
    </w:p>
    <w:p>
      <w:pPr>
        <w:spacing w:before="75" w:after="0"/>
      </w:pPr>
      <w:r>
        <w:rPr/>
        <w:t xml:space="preserve">2、食品安全监管 37</w:t>
      </w:r>
    </w:p>
    <w:p>
      <w:pPr>
        <w:spacing w:before="75" w:after="0"/>
      </w:pPr>
      <w:r>
        <w:rPr/>
        <w:t xml:space="preserve">3、行业自律协会 37</w:t>
      </w:r>
    </w:p>
    <w:p>
      <w:pPr>
        <w:spacing w:before="75" w:after="0"/>
      </w:pPr>
      <w:r>
        <w:rPr/>
        <w:t xml:space="preserve">二、婴幼儿营养品行业主要政策内容 37</w:t>
      </w:r>
    </w:p>
    <w:p>
      <w:pPr>
        <w:spacing w:before="75" w:after="0"/>
      </w:pPr>
      <w:r>
        <w:rPr/>
        <w:t xml:space="preserve">三、产业政策风险 41</w:t>
      </w:r>
    </w:p>
    <w:p>
      <w:pPr>
        <w:spacing w:before="75" w:after="0"/>
      </w:pPr>
      <w:r>
        <w:rPr/>
        <w:t xml:space="preserve">四、二胎政策对婴幼儿营养品行业的影响 42</w:t>
      </w:r>
    </w:p>
    <w:p>
      <w:pPr>
        <w:spacing w:before="75" w:after="0"/>
      </w:pPr>
      <w:r>
        <w:rPr/>
        <w:t xml:space="preserve">第三节 婴幼儿营养品行业社会环境发展分析 44</w:t>
      </w:r>
    </w:p>
    <w:p>
      <w:pPr>
        <w:spacing w:before="75" w:after="0"/>
      </w:pPr>
      <w:r>
        <w:rPr/>
        <w:t xml:space="preserve">一、人口环境分析 44</w:t>
      </w:r>
    </w:p>
    <w:p>
      <w:pPr>
        <w:spacing w:before="75" w:after="0"/>
      </w:pPr>
      <w:r>
        <w:rPr/>
        <w:t xml:space="preserve">二、教育环境分析 52</w:t>
      </w:r>
    </w:p>
    <w:p>
      <w:pPr>
        <w:spacing w:before="75" w:after="0"/>
      </w:pPr>
      <w:r>
        <w:rPr/>
        <w:t xml:space="preserve">三、文化环境分析 54</w:t>
      </w:r>
    </w:p>
    <w:p>
      <w:pPr>
        <w:spacing w:before="75" w:after="0"/>
      </w:pPr>
      <w:r>
        <w:rPr/>
        <w:t xml:space="preserve">四、生态环境分析 56</w:t>
      </w:r>
    </w:p>
    <w:p>
      <w:pPr>
        <w:spacing w:before="75" w:after="0"/>
      </w:pPr>
      <w:r>
        <w:rPr/>
        <w:t xml:space="preserve">五、中国城镇化率 61</w:t>
      </w:r>
    </w:p>
    <w:p>
      <w:pPr>
        <w:spacing w:before="75" w:after="0"/>
      </w:pPr>
      <w:r>
        <w:rPr/>
        <w:t xml:space="preserve">六、居民的各种消费观念和习惯 62</w:t>
      </w:r>
    </w:p>
    <w:p>
      <w:pPr>
        <w:spacing w:before="75" w:after="0"/>
      </w:pPr>
      <w:r>
        <w:rPr/>
        <w:t xml:space="preserve">七、社会环境对行业的影响分析 64</w:t>
      </w:r>
    </w:p>
    <w:p>
      <w:pPr>
        <w:spacing w:before="75" w:after="0"/>
      </w:pPr>
      <w:r>
        <w:rPr/>
        <w:t xml:space="preserve">第四节 技术环境 65</w:t>
      </w:r>
    </w:p>
    <w:p>
      <w:pPr>
        <w:spacing w:before="75" w:after="0"/>
      </w:pPr>
      <w:r>
        <w:rPr/>
        <w:t xml:space="preserve">一、主要生产技术分析 65</w:t>
      </w:r>
    </w:p>
    <w:p>
      <w:pPr>
        <w:spacing w:before="75" w:after="0"/>
      </w:pPr>
      <w:r>
        <w:rPr/>
        <w:t xml:space="preserve">二、技术发展趋势分析 67</w:t>
      </w:r>
    </w:p>
    <w:p>
      <w:pPr>
        <w:spacing w:before="75" w:after="0"/>
      </w:pPr>
      <w:r>
        <w:rPr>
          <w:b w:val="1"/>
          <w:bCs w:val="1"/>
        </w:rPr>
        <w:t xml:space="preserve">第二部分 行业深度分析</w:t>
      </w:r>
    </w:p>
    <w:p>
      <w:pPr>
        <w:spacing w:before="75" w:after="0"/>
      </w:pPr>
      <w:r>
        <w:rPr>
          <w:b w:val="1"/>
          <w:bCs w:val="1"/>
        </w:rPr>
        <w:t xml:space="preserve">第三章 2021-2026年婴幼儿营养品行业总体发展状况 69</w:t>
      </w:r>
    </w:p>
    <w:p>
      <w:pPr>
        <w:spacing w:before="75" w:after="0"/>
      </w:pPr>
      <w:r>
        <w:rPr/>
        <w:t xml:space="preserve">第一节 中国婴幼儿营养品行业规模情况分析 69</w:t>
      </w:r>
    </w:p>
    <w:p>
      <w:pPr>
        <w:spacing w:before="75" w:after="0"/>
      </w:pPr>
      <w:r>
        <w:rPr/>
        <w:t xml:space="preserve">一、行业单位规模情况分析 69</w:t>
      </w:r>
    </w:p>
    <w:p>
      <w:pPr>
        <w:spacing w:before="75" w:after="0"/>
      </w:pPr>
      <w:r>
        <w:rPr/>
        <w:t xml:space="preserve">二、行业人员规模状况分析 69</w:t>
      </w:r>
    </w:p>
    <w:p>
      <w:pPr>
        <w:spacing w:before="75" w:after="0"/>
      </w:pPr>
      <w:r>
        <w:rPr/>
        <w:t xml:space="preserve">三、行业资产规模状况分析 69</w:t>
      </w:r>
    </w:p>
    <w:p>
      <w:pPr>
        <w:spacing w:before="75" w:after="0"/>
      </w:pPr>
      <w:r>
        <w:rPr/>
        <w:t xml:space="preserve">四、行业市场规模状况分析 70</w:t>
      </w:r>
    </w:p>
    <w:p>
      <w:pPr>
        <w:spacing w:before="75" w:after="0"/>
      </w:pPr>
      <w:r>
        <w:rPr/>
        <w:t xml:space="preserve">第二节 中国婴幼儿营养品行业产销情况分析 71</w:t>
      </w:r>
    </w:p>
    <w:p>
      <w:pPr>
        <w:spacing w:before="75" w:after="0"/>
      </w:pPr>
      <w:r>
        <w:rPr/>
        <w:t xml:space="preserve">一、行业生产情况分析 71</w:t>
      </w:r>
    </w:p>
    <w:p>
      <w:pPr>
        <w:spacing w:before="75" w:after="0"/>
      </w:pPr>
      <w:r>
        <w:rPr/>
        <w:t xml:space="preserve">二、行业销售情况分析 72</w:t>
      </w:r>
    </w:p>
    <w:p>
      <w:pPr>
        <w:spacing w:before="75" w:after="0"/>
      </w:pPr>
      <w:r>
        <w:rPr/>
        <w:t xml:space="preserve">三、行业产销情况分析 72</w:t>
      </w:r>
    </w:p>
    <w:p>
      <w:pPr>
        <w:spacing w:before="75" w:after="0"/>
      </w:pPr>
      <w:r>
        <w:rPr/>
        <w:t xml:space="preserve">第三节 中国婴幼儿营养品行业财务能力分析 73</w:t>
      </w:r>
    </w:p>
    <w:p>
      <w:pPr>
        <w:spacing w:before="75" w:after="0"/>
      </w:pPr>
      <w:r>
        <w:rPr/>
        <w:t xml:space="preserve">一、行业盈利能力分析 73</w:t>
      </w:r>
    </w:p>
    <w:p>
      <w:pPr>
        <w:spacing w:before="75" w:after="0"/>
      </w:pPr>
      <w:r>
        <w:rPr/>
        <w:t xml:space="preserve">二、行业偿债能力分析 73</w:t>
      </w:r>
    </w:p>
    <w:p>
      <w:pPr>
        <w:spacing w:before="75" w:after="0"/>
      </w:pPr>
      <w:r>
        <w:rPr/>
        <w:t xml:space="preserve">三、行业营运能力分析 73</w:t>
      </w:r>
    </w:p>
    <w:p>
      <w:pPr>
        <w:spacing w:before="75" w:after="0"/>
      </w:pPr>
      <w:r>
        <w:rPr/>
        <w:t xml:space="preserve">四、行业发展能力分析 74</w:t>
      </w:r>
    </w:p>
    <w:p>
      <w:pPr>
        <w:spacing w:before="75" w:after="0"/>
      </w:pPr>
      <w:r>
        <w:rPr/>
        <w:t xml:space="preserve">第四节 婴幼儿营养品营销渠道分析 74</w:t>
      </w:r>
    </w:p>
    <w:p>
      <w:pPr>
        <w:spacing w:before="75" w:after="0"/>
      </w:pPr>
      <w:r>
        <w:rPr/>
        <w:t xml:space="preserve">一、批发渠道 74</w:t>
      </w:r>
    </w:p>
    <w:p>
      <w:pPr>
        <w:spacing w:before="75" w:after="0"/>
      </w:pPr>
      <w:r>
        <w:rPr/>
        <w:t xml:space="preserve">1、渠道结构与特征 74</w:t>
      </w:r>
    </w:p>
    <w:p>
      <w:pPr>
        <w:spacing w:before="75" w:after="0"/>
      </w:pPr>
      <w:r>
        <w:rPr/>
        <w:t xml:space="preserve">2、渠道发展应用现状 75</w:t>
      </w:r>
    </w:p>
    <w:p>
      <w:pPr>
        <w:spacing w:before="75" w:after="0"/>
      </w:pPr>
      <w:r>
        <w:rPr/>
        <w:t xml:space="preserve">3、渠道销售规模与占有率 76</w:t>
      </w:r>
    </w:p>
    <w:p>
      <w:pPr>
        <w:spacing w:before="75" w:after="0"/>
      </w:pPr>
      <w:r>
        <w:rPr/>
        <w:t xml:space="preserve">二、零售(直营)渠道 77</w:t>
      </w:r>
    </w:p>
    <w:p>
      <w:pPr>
        <w:spacing w:before="75" w:after="0"/>
      </w:pPr>
      <w:r>
        <w:rPr/>
        <w:t xml:space="preserve">1、渠道结构与特征 77</w:t>
      </w:r>
    </w:p>
    <w:p>
      <w:pPr>
        <w:spacing w:before="75" w:after="0"/>
      </w:pPr>
      <w:r>
        <w:rPr/>
        <w:t xml:space="preserve">2、渠道发展应用现状 77</w:t>
      </w:r>
    </w:p>
    <w:p>
      <w:pPr>
        <w:spacing w:before="75" w:after="0"/>
      </w:pPr>
      <w:r>
        <w:rPr/>
        <w:t xml:space="preserve">3、渠道销售规模与占有率 78</w:t>
      </w:r>
    </w:p>
    <w:p>
      <w:pPr>
        <w:spacing w:before="75" w:after="0"/>
      </w:pPr>
      <w:r>
        <w:rPr/>
        <w:t xml:space="preserve">三、电商渠道 79</w:t>
      </w:r>
    </w:p>
    <w:p>
      <w:pPr>
        <w:spacing w:before="75" w:after="0"/>
      </w:pPr>
      <w:r>
        <w:rPr/>
        <w:t xml:space="preserve">1、渠道结构与特征 79</w:t>
      </w:r>
    </w:p>
    <w:p>
      <w:pPr>
        <w:spacing w:before="75" w:after="0"/>
      </w:pPr>
      <w:r>
        <w:rPr/>
        <w:t xml:space="preserve">2、渠道发展应用现状 79</w:t>
      </w:r>
    </w:p>
    <w:p>
      <w:pPr>
        <w:spacing w:before="75" w:after="0"/>
      </w:pPr>
      <w:r>
        <w:rPr/>
        <w:t xml:space="preserve">3、渠道销售规模与占有率 79</w:t>
      </w:r>
    </w:p>
    <w:p>
      <w:pPr>
        <w:spacing w:before="75" w:after="0"/>
      </w:pPr>
      <w:r>
        <w:rPr/>
        <w:t xml:space="preserve">四、渠道问题与选择建议 80</w:t>
      </w:r>
    </w:p>
    <w:p>
      <w:pPr>
        <w:spacing w:before="75" w:after="0"/>
      </w:pPr>
      <w:r>
        <w:rPr/>
        <w:t xml:space="preserve">1、渠道问题及选择对策 80</w:t>
      </w:r>
    </w:p>
    <w:p>
      <w:pPr>
        <w:spacing w:before="75" w:after="0"/>
      </w:pPr>
      <w:r>
        <w:rPr/>
        <w:t xml:space="preserve">2、渠道结构发展趋势 82</w:t>
      </w:r>
    </w:p>
    <w:p>
      <w:pPr>
        <w:spacing w:before="75" w:after="0"/>
      </w:pPr>
      <w:r>
        <w:rPr/>
        <w:t xml:space="preserve">第五节 婴幼儿营养品消费市场分析 83</w:t>
      </w:r>
    </w:p>
    <w:p>
      <w:pPr>
        <w:spacing w:before="75" w:after="0"/>
      </w:pPr>
      <w:r>
        <w:rPr/>
        <w:t xml:space="preserve">一、消费特征分析 83</w:t>
      </w:r>
    </w:p>
    <w:p>
      <w:pPr>
        <w:spacing w:before="75" w:after="0"/>
      </w:pPr>
      <w:r>
        <w:rPr/>
        <w:t xml:space="preserve">二、消费需求趋势 84</w:t>
      </w:r>
    </w:p>
    <w:p>
      <w:pPr>
        <w:spacing w:before="75" w:after="0"/>
      </w:pPr>
      <w:r>
        <w:rPr/>
        <w:t xml:space="preserve">三、品牌市场消费结构 85</w:t>
      </w:r>
    </w:p>
    <w:p>
      <w:pPr>
        <w:spacing w:before="75" w:after="0"/>
      </w:pPr>
      <w:r>
        <w:rPr>
          <w:b w:val="1"/>
          <w:bCs w:val="1"/>
        </w:rPr>
        <w:t xml:space="preserve">第四章 2021-2026年婴幼儿营养品行业供需分析 86</w:t>
      </w:r>
    </w:p>
    <w:p>
      <w:pPr>
        <w:spacing w:before="75" w:after="0"/>
      </w:pPr>
      <w:r>
        <w:rPr/>
        <w:t xml:space="preserve">第一节 婴幼儿营养品市场企业发展状况 86</w:t>
      </w:r>
    </w:p>
    <w:p>
      <w:pPr>
        <w:spacing w:before="75" w:after="0"/>
      </w:pPr>
      <w:r>
        <w:rPr/>
        <w:t xml:space="preserve">一、2021-2026年婴幼儿营养品新增企业数量分析 86</w:t>
      </w:r>
    </w:p>
    <w:p>
      <w:pPr>
        <w:spacing w:before="75" w:after="0"/>
      </w:pPr>
      <w:r>
        <w:rPr/>
        <w:t xml:space="preserve">二、婴幼儿营养品企业规模结构 87</w:t>
      </w:r>
    </w:p>
    <w:p>
      <w:pPr>
        <w:spacing w:before="75" w:after="0"/>
      </w:pPr>
      <w:r>
        <w:rPr/>
        <w:t xml:space="preserve">三、婴幼儿营养品重点生产地区 87</w:t>
      </w:r>
    </w:p>
    <w:p>
      <w:pPr>
        <w:spacing w:before="75" w:after="0"/>
      </w:pPr>
      <w:r>
        <w:rPr/>
        <w:t xml:space="preserve">四、婴幼儿营养品企业所有制结构 88</w:t>
      </w:r>
    </w:p>
    <w:p>
      <w:pPr>
        <w:spacing w:before="75" w:after="0"/>
      </w:pPr>
      <w:r>
        <w:rPr/>
        <w:t xml:space="preserve">第二节 婴幼儿营养品产品销售状况分析及预测 89</w:t>
      </w:r>
    </w:p>
    <w:p>
      <w:pPr>
        <w:spacing w:before="75" w:after="0"/>
      </w:pPr>
      <w:r>
        <w:rPr/>
        <w:t xml:space="preserve">一、2021-2026年我国婴幼儿营养品销售收入分析 89</w:t>
      </w:r>
    </w:p>
    <w:p>
      <w:pPr>
        <w:spacing w:before="75" w:after="0"/>
      </w:pPr>
      <w:r>
        <w:rPr/>
        <w:t xml:space="preserve">二、2021-2026年我国婴幼儿营养品销售成本分析 89</w:t>
      </w:r>
    </w:p>
    <w:p>
      <w:pPr>
        <w:spacing w:before="75" w:after="0"/>
      </w:pPr>
      <w:r>
        <w:rPr/>
        <w:t xml:space="preserve">三、2021-2026年我国婴幼儿营养品营业利润分析 90</w:t>
      </w:r>
    </w:p>
    <w:p>
      <w:pPr>
        <w:spacing w:before="75" w:after="0"/>
      </w:pPr>
      <w:r>
        <w:rPr/>
        <w:t xml:space="preserve">第三节 婴幼儿营养品市场需求分析及预测 90</w:t>
      </w:r>
    </w:p>
    <w:p>
      <w:pPr>
        <w:spacing w:before="75" w:after="0"/>
      </w:pPr>
      <w:r>
        <w:rPr/>
        <w:t xml:space="preserve">一、2021-2026年我国婴幼儿营养品市场需求分析 90</w:t>
      </w:r>
    </w:p>
    <w:p>
      <w:pPr>
        <w:spacing w:before="75" w:after="0"/>
      </w:pPr>
      <w:r>
        <w:rPr/>
        <w:t xml:space="preserve">二、婴幼儿营养品需求品牌分析 91</w:t>
      </w:r>
    </w:p>
    <w:p>
      <w:pPr>
        <w:spacing w:before="75" w:after="0"/>
      </w:pPr>
      <w:r>
        <w:rPr/>
        <w:t xml:space="preserve">三、婴幼儿营养品需求区域分析 91</w:t>
      </w:r>
    </w:p>
    <w:p>
      <w:pPr>
        <w:spacing w:before="75" w:after="0"/>
      </w:pPr>
      <w:r>
        <w:rPr/>
        <w:t xml:space="preserve">第四节 婴幼儿营养品进出口数据分析 92</w:t>
      </w:r>
    </w:p>
    <w:p>
      <w:pPr>
        <w:spacing w:before="75" w:after="0"/>
      </w:pPr>
      <w:r>
        <w:rPr/>
        <w:t xml:space="preserve">一、2021-2026年我国婴幼儿营养品出口数据分析 92</w:t>
      </w:r>
    </w:p>
    <w:p>
      <w:pPr>
        <w:spacing w:before="75" w:after="0"/>
      </w:pPr>
      <w:r>
        <w:rPr/>
        <w:t xml:space="preserve">二、2021-2026年我国婴幼儿营养品进口数据分析 92</w:t>
      </w:r>
    </w:p>
    <w:p>
      <w:pPr>
        <w:spacing w:before="75" w:after="0"/>
      </w:pPr>
      <w:r>
        <w:rPr>
          <w:b w:val="1"/>
          <w:bCs w:val="1"/>
        </w:rPr>
        <w:t xml:space="preserve">第三部分 市场全景调研</w:t>
      </w:r>
    </w:p>
    <w:p>
      <w:pPr>
        <w:spacing w:before="75" w:after="0"/>
      </w:pPr>
      <w:r>
        <w:rPr>
          <w:b w:val="1"/>
          <w:bCs w:val="1"/>
        </w:rPr>
        <w:t xml:space="preserve">第五章 我国婴幼儿营养品行业运行现状分析 93</w:t>
      </w:r>
    </w:p>
    <w:p>
      <w:pPr>
        <w:spacing w:before="75" w:after="0"/>
      </w:pPr>
      <w:r>
        <w:rPr/>
        <w:t xml:space="preserve">第一节 2021-2026年婴幼儿营养品行业发展现状 93</w:t>
      </w:r>
    </w:p>
    <w:p>
      <w:pPr>
        <w:spacing w:before="75" w:after="0"/>
      </w:pPr>
      <w:r>
        <w:rPr/>
        <w:t xml:space="preserve">一、2021-2026年我国婴幼儿营养品行业市场规模 93</w:t>
      </w:r>
    </w:p>
    <w:p>
      <w:pPr>
        <w:spacing w:before="75" w:after="0"/>
      </w:pPr>
      <w:r>
        <w:rPr/>
        <w:t xml:space="preserve">二、2021-2026年我国婴幼儿营养品行业发展分析 93</w:t>
      </w:r>
    </w:p>
    <w:p>
      <w:pPr>
        <w:spacing w:before="75" w:after="0"/>
      </w:pPr>
      <w:r>
        <w:rPr/>
        <w:t xml:space="preserve">第二节 2021-2026年婴幼儿营养品市场情况分析 93</w:t>
      </w:r>
    </w:p>
    <w:p>
      <w:pPr>
        <w:spacing w:before="75" w:after="0"/>
      </w:pPr>
      <w:r>
        <w:rPr/>
        <w:t xml:space="preserve">一、行业发展阶段 93</w:t>
      </w:r>
    </w:p>
    <w:p>
      <w:pPr>
        <w:spacing w:before="75" w:after="0"/>
      </w:pPr>
      <w:r>
        <w:rPr/>
        <w:t xml:space="preserve">二、发展热点回顾 94</w:t>
      </w:r>
    </w:p>
    <w:p>
      <w:pPr>
        <w:spacing w:before="75" w:after="0"/>
      </w:pPr>
      <w:r>
        <w:rPr/>
        <w:t xml:space="preserve">三、市场存在的问题及策略分析 94</w:t>
      </w:r>
    </w:p>
    <w:p>
      <w:pPr>
        <w:spacing w:before="75" w:after="0"/>
      </w:pPr>
      <w:r>
        <w:rPr/>
        <w:t xml:space="preserve">第三节 婴幼儿营养品价格走势分析 95</w:t>
      </w:r>
    </w:p>
    <w:p>
      <w:pPr>
        <w:spacing w:before="75" w:after="0"/>
      </w:pPr>
      <w:r>
        <w:rPr/>
        <w:t xml:space="preserve">一、婴幼儿营养品市场定价机制组成 95</w:t>
      </w:r>
    </w:p>
    <w:p>
      <w:pPr>
        <w:spacing w:before="75" w:after="0"/>
      </w:pPr>
      <w:r>
        <w:rPr/>
        <w:t xml:space="preserve">二、婴幼儿营养品市场价格影响因素 95</w:t>
      </w:r>
    </w:p>
    <w:p>
      <w:pPr>
        <w:spacing w:before="75" w:after="0"/>
      </w:pPr>
      <w:r>
        <w:rPr/>
        <w:t xml:space="preserve">三、婴幼儿营养品走势分析 96</w:t>
      </w:r>
    </w:p>
    <w:p>
      <w:pPr>
        <w:spacing w:before="75" w:after="0"/>
      </w:pPr>
      <w:r>
        <w:rPr>
          <w:b w:val="1"/>
          <w:bCs w:val="1"/>
        </w:rPr>
        <w:t xml:space="preserve">第六章 婴幼儿营养品行业区域市场分析 97</w:t>
      </w:r>
    </w:p>
    <w:p>
      <w:pPr>
        <w:spacing w:before="75" w:after="0"/>
      </w:pPr>
      <w:r>
        <w:rPr/>
        <w:t xml:space="preserve">第一节 行业总体区域结构特征分析 97</w:t>
      </w:r>
    </w:p>
    <w:p>
      <w:pPr>
        <w:spacing w:before="75" w:after="0"/>
      </w:pPr>
      <w:r>
        <w:rPr/>
        <w:t xml:space="preserve">一、行业区域结构总体特征 97</w:t>
      </w:r>
    </w:p>
    <w:p>
      <w:pPr>
        <w:spacing w:before="75" w:after="0"/>
      </w:pPr>
      <w:r>
        <w:rPr/>
        <w:t xml:space="preserve">二、行业区域分布特点分析 97</w:t>
      </w:r>
    </w:p>
    <w:p>
      <w:pPr>
        <w:spacing w:before="75" w:after="0"/>
      </w:pPr>
      <w:r>
        <w:rPr/>
        <w:t xml:space="preserve">三、行业规模指标区域分布分析 98</w:t>
      </w:r>
    </w:p>
    <w:p>
      <w:pPr>
        <w:spacing w:before="75" w:after="0"/>
      </w:pPr>
      <w:r>
        <w:rPr/>
        <w:t xml:space="preserve">四、行业企业数的区域分布分析 98</w:t>
      </w:r>
    </w:p>
    <w:p>
      <w:pPr>
        <w:spacing w:before="75" w:after="0"/>
      </w:pPr>
      <w:r>
        <w:rPr/>
        <w:t xml:space="preserve">第二节 华东地区婴幼儿营养品行业分析 99</w:t>
      </w:r>
    </w:p>
    <w:p>
      <w:pPr>
        <w:spacing w:before="75" w:after="0"/>
      </w:pPr>
      <w:r>
        <w:rPr/>
        <w:t xml:space="preserve">一、行业发展现状分析 99</w:t>
      </w:r>
    </w:p>
    <w:p>
      <w:pPr>
        <w:spacing w:before="75" w:after="0"/>
      </w:pPr>
      <w:r>
        <w:rPr/>
        <w:t xml:space="preserve">二、市场规模情况分析 102</w:t>
      </w:r>
    </w:p>
    <w:p>
      <w:pPr>
        <w:spacing w:before="75" w:after="0"/>
      </w:pPr>
      <w:r>
        <w:rPr/>
        <w:t xml:space="preserve">三、市场需求情况分析 102</w:t>
      </w:r>
    </w:p>
    <w:p>
      <w:pPr>
        <w:spacing w:before="75" w:after="0"/>
      </w:pPr>
      <w:r>
        <w:rPr/>
        <w:t xml:space="preserve">四、行业发展前景预测 103</w:t>
      </w:r>
    </w:p>
    <w:p>
      <w:pPr>
        <w:spacing w:before="75" w:after="0"/>
      </w:pPr>
      <w:r>
        <w:rPr/>
        <w:t xml:space="preserve">第三节 华北地区婴幼儿营养品行业分析 103</w:t>
      </w:r>
    </w:p>
    <w:p>
      <w:pPr>
        <w:spacing w:before="75" w:after="0"/>
      </w:pPr>
      <w:r>
        <w:rPr/>
        <w:t xml:space="preserve">一、行业发展现状分析 103</w:t>
      </w:r>
    </w:p>
    <w:p>
      <w:pPr>
        <w:spacing w:before="75" w:after="0"/>
      </w:pPr>
      <w:r>
        <w:rPr/>
        <w:t xml:space="preserve">二、市场规模情况分析 105</w:t>
      </w:r>
    </w:p>
    <w:p>
      <w:pPr>
        <w:spacing w:before="75" w:after="0"/>
      </w:pPr>
      <w:r>
        <w:rPr/>
        <w:t xml:space="preserve">三、市场需求情况分析 106</w:t>
      </w:r>
    </w:p>
    <w:p>
      <w:pPr>
        <w:spacing w:before="75" w:after="0"/>
      </w:pPr>
      <w:r>
        <w:rPr/>
        <w:t xml:space="preserve">四、行业发展前景预测 106</w:t>
      </w:r>
    </w:p>
    <w:p>
      <w:pPr>
        <w:spacing w:before="75" w:after="0"/>
      </w:pPr>
      <w:r>
        <w:rPr/>
        <w:t xml:space="preserve">第四节 东北地区婴幼儿营养品行业分析 106</w:t>
      </w:r>
    </w:p>
    <w:p>
      <w:pPr>
        <w:spacing w:before="75" w:after="0"/>
      </w:pPr>
      <w:r>
        <w:rPr/>
        <w:t xml:space="preserve">一、行业发展现状分析 106</w:t>
      </w:r>
    </w:p>
    <w:p>
      <w:pPr>
        <w:spacing w:before="75" w:after="0"/>
      </w:pPr>
      <w:r>
        <w:rPr/>
        <w:t xml:space="preserve">二、市场规模情况分析 108</w:t>
      </w:r>
    </w:p>
    <w:p>
      <w:pPr>
        <w:spacing w:before="75" w:after="0"/>
      </w:pPr>
      <w:r>
        <w:rPr/>
        <w:t xml:space="preserve">三、市场需求情况分析 109</w:t>
      </w:r>
    </w:p>
    <w:p>
      <w:pPr>
        <w:spacing w:before="75" w:after="0"/>
      </w:pPr>
      <w:r>
        <w:rPr/>
        <w:t xml:space="preserve">四、行业发展前景预测 109</w:t>
      </w:r>
    </w:p>
    <w:p>
      <w:pPr>
        <w:spacing w:before="75" w:after="0"/>
      </w:pPr>
      <w:r>
        <w:rPr/>
        <w:t xml:space="preserve">第五节 华中地区婴幼儿营养品行业分析 109</w:t>
      </w:r>
    </w:p>
    <w:p>
      <w:pPr>
        <w:spacing w:before="75" w:after="0"/>
      </w:pPr>
      <w:r>
        <w:rPr/>
        <w:t xml:space="preserve">一、行业发展现状分析 109</w:t>
      </w:r>
    </w:p>
    <w:p>
      <w:pPr>
        <w:spacing w:before="75" w:after="0"/>
      </w:pPr>
      <w:r>
        <w:rPr/>
        <w:t xml:space="preserve">二、市场规模情况分析 112</w:t>
      </w:r>
    </w:p>
    <w:p>
      <w:pPr>
        <w:spacing w:before="75" w:after="0"/>
      </w:pPr>
      <w:r>
        <w:rPr/>
        <w:t xml:space="preserve">三、市场需求情况分析 112</w:t>
      </w:r>
    </w:p>
    <w:p>
      <w:pPr>
        <w:spacing w:before="75" w:after="0"/>
      </w:pPr>
      <w:r>
        <w:rPr/>
        <w:t xml:space="preserve">四、行业发展前景预测 113</w:t>
      </w:r>
    </w:p>
    <w:p>
      <w:pPr>
        <w:spacing w:before="75" w:after="0"/>
      </w:pPr>
      <w:r>
        <w:rPr/>
        <w:t xml:space="preserve">第六节 华南地区婴幼儿营养品行业分析 113</w:t>
      </w:r>
    </w:p>
    <w:p>
      <w:pPr>
        <w:spacing w:before="75" w:after="0"/>
      </w:pPr>
      <w:r>
        <w:rPr/>
        <w:t xml:space="preserve">一、行业发展现状分析 113</w:t>
      </w:r>
    </w:p>
    <w:p>
      <w:pPr>
        <w:spacing w:before="75" w:after="0"/>
      </w:pPr>
      <w:r>
        <w:rPr/>
        <w:t xml:space="preserve">二、市场规模情况分析 115</w:t>
      </w:r>
    </w:p>
    <w:p>
      <w:pPr>
        <w:spacing w:before="75" w:after="0"/>
      </w:pPr>
      <w:r>
        <w:rPr/>
        <w:t xml:space="preserve">三、市场需求情况分析 115</w:t>
      </w:r>
    </w:p>
    <w:p>
      <w:pPr>
        <w:spacing w:before="75" w:after="0"/>
      </w:pPr>
      <w:r>
        <w:rPr/>
        <w:t xml:space="preserve">四、行业发展前景预测 116</w:t>
      </w:r>
    </w:p>
    <w:p>
      <w:pPr>
        <w:spacing w:before="75" w:after="0"/>
      </w:pPr>
      <w:r>
        <w:rPr/>
        <w:t xml:space="preserve">第七节 西北地区婴幼儿营养品行业分析 116</w:t>
      </w:r>
    </w:p>
    <w:p>
      <w:pPr>
        <w:spacing w:before="75" w:after="0"/>
      </w:pPr>
      <w:r>
        <w:rPr/>
        <w:t xml:space="preserve">一、行业发展现状分析 116</w:t>
      </w:r>
    </w:p>
    <w:p>
      <w:pPr>
        <w:spacing w:before="75" w:after="0"/>
      </w:pPr>
      <w:r>
        <w:rPr/>
        <w:t xml:space="preserve">二、市场规模情况分析 118</w:t>
      </w:r>
    </w:p>
    <w:p>
      <w:pPr>
        <w:spacing w:before="75" w:after="0"/>
      </w:pPr>
      <w:r>
        <w:rPr/>
        <w:t xml:space="preserve">三、市场需求情况分析 118</w:t>
      </w:r>
    </w:p>
    <w:p>
      <w:pPr>
        <w:spacing w:before="75" w:after="0"/>
      </w:pPr>
      <w:r>
        <w:rPr/>
        <w:t xml:space="preserve">四、行业发展前景预测 118</w:t>
      </w:r>
    </w:p>
    <w:p>
      <w:pPr>
        <w:spacing w:before="75" w:after="0"/>
      </w:pPr>
      <w:r>
        <w:rPr/>
        <w:t xml:space="preserve">第八节 西南地区婴幼儿营养品行业分析 119</w:t>
      </w:r>
    </w:p>
    <w:p>
      <w:pPr>
        <w:spacing w:before="75" w:after="0"/>
      </w:pPr>
      <w:r>
        <w:rPr/>
        <w:t xml:space="preserve">一、行业发展现状分析 119</w:t>
      </w:r>
    </w:p>
    <w:p>
      <w:pPr>
        <w:spacing w:before="75" w:after="0"/>
      </w:pPr>
      <w:r>
        <w:rPr/>
        <w:t xml:space="preserve">二、市场规模情况分析 121</w:t>
      </w:r>
    </w:p>
    <w:p>
      <w:pPr>
        <w:spacing w:before="75" w:after="0"/>
      </w:pPr>
      <w:r>
        <w:rPr>
          <w:b w:val="1"/>
          <w:bCs w:val="1"/>
        </w:rPr>
        <w:t xml:space="preserve">第四部分 竞争格局分析</w:t>
      </w:r>
    </w:p>
    <w:p>
      <w:pPr>
        <w:spacing w:before="75" w:after="0"/>
      </w:pPr>
      <w:r>
        <w:rPr>
          <w:b w:val="1"/>
          <w:bCs w:val="1"/>
        </w:rPr>
        <w:t xml:space="preserve">第七章 2026-2031年婴幼儿营养品行业竞争形势及策略 123</w:t>
      </w:r>
    </w:p>
    <w:p>
      <w:pPr>
        <w:spacing w:before="75" w:after="0"/>
      </w:pPr>
      <w:r>
        <w:rPr/>
        <w:t xml:space="preserve">第一节 行业总体市场竞争状况分析 123</w:t>
      </w:r>
    </w:p>
    <w:p>
      <w:pPr>
        <w:spacing w:before="75" w:after="0"/>
      </w:pPr>
      <w:r>
        <w:rPr/>
        <w:t xml:space="preserve">一、婴幼儿营养品行业竞争结构分析 123</w:t>
      </w:r>
    </w:p>
    <w:p>
      <w:pPr>
        <w:spacing w:before="75" w:after="0"/>
      </w:pPr>
      <w:r>
        <w:rPr/>
        <w:t xml:space="preserve">1、现有企业间竞争 123</w:t>
      </w:r>
    </w:p>
    <w:p>
      <w:pPr>
        <w:spacing w:before="75" w:after="0"/>
      </w:pPr>
      <w:r>
        <w:rPr/>
        <w:t xml:space="preserve">2、潜在进入者分析 123</w:t>
      </w:r>
    </w:p>
    <w:p>
      <w:pPr>
        <w:spacing w:before="75" w:after="0"/>
      </w:pPr>
      <w:r>
        <w:rPr/>
        <w:t xml:space="preserve">3、替代品威胁分析 123</w:t>
      </w:r>
    </w:p>
    <w:p>
      <w:pPr>
        <w:spacing w:before="75" w:after="0"/>
      </w:pPr>
      <w:r>
        <w:rPr/>
        <w:t xml:space="preserve">4、供应商议价能力 123</w:t>
      </w:r>
    </w:p>
    <w:p>
      <w:pPr>
        <w:spacing w:before="75" w:after="0"/>
      </w:pPr>
      <w:r>
        <w:rPr/>
        <w:t xml:space="preserve">5、客户议价能力 124</w:t>
      </w:r>
    </w:p>
    <w:p>
      <w:pPr>
        <w:spacing w:before="75" w:after="0"/>
      </w:pPr>
      <w:r>
        <w:rPr/>
        <w:t xml:space="preserve">二、婴幼儿营养品行业企业间竞争格局分析 124</w:t>
      </w:r>
    </w:p>
    <w:p>
      <w:pPr>
        <w:spacing w:before="75" w:after="0"/>
      </w:pPr>
      <w:r>
        <w:rPr/>
        <w:t xml:space="preserve">三、婴幼儿营养品行业集中度分析 125</w:t>
      </w:r>
    </w:p>
    <w:p>
      <w:pPr>
        <w:spacing w:before="75" w:after="0"/>
      </w:pPr>
      <w:r>
        <w:rPr/>
        <w:t xml:space="preserve">四、婴幼儿营养品行业SWOT分析 126</w:t>
      </w:r>
    </w:p>
    <w:p>
      <w:pPr>
        <w:spacing w:before="75" w:after="0"/>
      </w:pPr>
      <w:r>
        <w:rPr/>
        <w:t xml:space="preserve">1、优势 126</w:t>
      </w:r>
    </w:p>
    <w:p>
      <w:pPr>
        <w:spacing w:before="75" w:after="0"/>
      </w:pPr>
      <w:r>
        <w:rPr/>
        <w:t xml:space="preserve">2、劣势 126</w:t>
      </w:r>
    </w:p>
    <w:p>
      <w:pPr>
        <w:spacing w:before="75" w:after="0"/>
      </w:pPr>
      <w:r>
        <w:rPr/>
        <w:t xml:space="preserve">3、机会 126</w:t>
      </w:r>
    </w:p>
    <w:p>
      <w:pPr>
        <w:spacing w:before="75" w:after="0"/>
      </w:pPr>
      <w:r>
        <w:rPr/>
        <w:t xml:space="preserve">4、挑战 127</w:t>
      </w:r>
    </w:p>
    <w:p>
      <w:pPr>
        <w:spacing w:before="75" w:after="0"/>
      </w:pPr>
      <w:r>
        <w:rPr/>
        <w:t xml:space="preserve">第二节 中国婴幼儿营养品行业竞争格局综述 127</w:t>
      </w:r>
    </w:p>
    <w:p>
      <w:pPr>
        <w:spacing w:before="75" w:after="0"/>
      </w:pPr>
      <w:r>
        <w:rPr/>
        <w:t xml:space="preserve">一、婴幼儿营养品行业竞争概况 127</w:t>
      </w:r>
    </w:p>
    <w:p>
      <w:pPr>
        <w:spacing w:before="75" w:after="0"/>
      </w:pPr>
      <w:r>
        <w:rPr/>
        <w:t xml:space="preserve">二、中国婴幼儿营养品行业竞争力分析 127</w:t>
      </w:r>
    </w:p>
    <w:p>
      <w:pPr>
        <w:spacing w:before="75" w:after="0"/>
      </w:pPr>
      <w:r>
        <w:rPr/>
        <w:t xml:space="preserve">三、中国婴幼儿营养品竞争力优势分析 128</w:t>
      </w:r>
    </w:p>
    <w:p>
      <w:pPr>
        <w:spacing w:before="75" w:after="0"/>
      </w:pPr>
      <w:r>
        <w:rPr/>
        <w:t xml:space="preserve">四、婴幼儿营养品行业主要企业竞争力分析 128</w:t>
      </w:r>
    </w:p>
    <w:p>
      <w:pPr>
        <w:spacing w:before="75" w:after="0"/>
      </w:pPr>
      <w:r>
        <w:rPr/>
        <w:t xml:space="preserve">第三节 婴幼儿营养品市场竞争格局总结 129</w:t>
      </w:r>
    </w:p>
    <w:p>
      <w:pPr>
        <w:spacing w:before="75" w:after="0"/>
      </w:pPr>
      <w:r>
        <w:rPr/>
        <w:t xml:space="preserve">一、提高婴幼儿营养品企业竞争力的有力措施 129</w:t>
      </w:r>
    </w:p>
    <w:p>
      <w:pPr>
        <w:spacing w:before="75" w:after="0"/>
      </w:pPr>
      <w:r>
        <w:rPr/>
        <w:t xml:space="preserve">二、提高婴幼儿营养品企业竞争力的几点建议 129</w:t>
      </w:r>
    </w:p>
    <w:p>
      <w:pPr>
        <w:spacing w:before="75" w:after="0"/>
      </w:pPr>
      <w:r>
        <w:rPr/>
        <w:t xml:space="preserve">三、婴幼儿营养品提高核心竞争力的建议 130</w:t>
      </w:r>
    </w:p>
    <w:p>
      <w:pPr>
        <w:spacing w:before="75" w:after="0"/>
      </w:pPr>
      <w:r>
        <w:rPr/>
        <w:t xml:space="preserve">第四节 婴幼儿营养品行业产品定位及市场推广策略分析 130</w:t>
      </w:r>
    </w:p>
    <w:p>
      <w:pPr>
        <w:spacing w:before="75" w:after="0"/>
      </w:pPr>
      <w:r>
        <w:rPr/>
        <w:t xml:space="preserve">一、婴幼儿营养品行业产品市场定位 130</w:t>
      </w:r>
    </w:p>
    <w:p>
      <w:pPr>
        <w:spacing w:before="75" w:after="0"/>
      </w:pPr>
      <w:r>
        <w:rPr/>
        <w:t xml:space="preserve">二、婴幼儿营养品行业广告推广策略 131</w:t>
      </w:r>
    </w:p>
    <w:p>
      <w:pPr>
        <w:spacing w:before="75" w:after="0"/>
      </w:pPr>
      <w:r>
        <w:rPr/>
        <w:t xml:space="preserve">三、婴幼儿营养品行业产品促销策略 132</w:t>
      </w:r>
    </w:p>
    <w:p>
      <w:pPr>
        <w:spacing w:before="75" w:after="0"/>
      </w:pPr>
      <w:r>
        <w:rPr/>
        <w:t xml:space="preserve">四、婴幼儿营养品行业招商加盟策略 135</w:t>
      </w:r>
    </w:p>
    <w:p>
      <w:pPr>
        <w:spacing w:before="75" w:after="0"/>
      </w:pPr>
      <w:r>
        <w:rPr/>
        <w:t xml:space="preserve">五、婴幼儿营养品行业网络推广策略 135</w:t>
      </w:r>
    </w:p>
    <w:p>
      <w:pPr>
        <w:spacing w:before="75" w:after="0"/>
      </w:pPr>
      <w:r>
        <w:rPr>
          <w:b w:val="1"/>
          <w:bCs w:val="1"/>
        </w:rPr>
        <w:t xml:space="preserve">第八章 婴幼儿营养品行业相关企业经营形势分析 136</w:t>
      </w:r>
    </w:p>
    <w:p>
      <w:pPr>
        <w:spacing w:before="75" w:after="0"/>
      </w:pPr>
      <w:r>
        <w:rPr/>
        <w:t xml:space="preserve">第一节 贝因美 136</w:t>
      </w:r>
    </w:p>
    <w:p>
      <w:pPr>
        <w:spacing w:before="75" w:after="0"/>
      </w:pPr>
      <w:r>
        <w:rPr/>
        <w:t xml:space="preserve">一、企业发展概况 136</w:t>
      </w:r>
    </w:p>
    <w:p>
      <w:pPr>
        <w:spacing w:before="75" w:after="0"/>
      </w:pPr>
      <w:r>
        <w:rPr/>
        <w:t xml:space="preserve">二、经营效益分析 136</w:t>
      </w:r>
    </w:p>
    <w:p>
      <w:pPr>
        <w:spacing w:before="75" w:after="0"/>
      </w:pPr>
      <w:r>
        <w:rPr/>
        <w:t xml:space="preserve">三、财务状况分析 137</w:t>
      </w:r>
    </w:p>
    <w:p>
      <w:pPr>
        <w:spacing w:before="75" w:after="0"/>
      </w:pPr>
      <w:r>
        <w:rPr/>
        <w:t xml:space="preserve">四、企业竞争优势分析 140</w:t>
      </w:r>
    </w:p>
    <w:p>
      <w:pPr>
        <w:spacing w:before="75" w:after="0"/>
      </w:pPr>
      <w:r>
        <w:rPr/>
        <w:t xml:space="preserve">五、发展战略与规划 142</w:t>
      </w:r>
    </w:p>
    <w:p>
      <w:pPr>
        <w:spacing w:before="75" w:after="0"/>
      </w:pPr>
      <w:r>
        <w:rPr/>
        <w:t xml:space="preserve">第二节 伊利 142</w:t>
      </w:r>
    </w:p>
    <w:p>
      <w:pPr>
        <w:spacing w:before="75" w:after="0"/>
      </w:pPr>
      <w:r>
        <w:rPr/>
        <w:t xml:space="preserve">一、企业发展概况 142</w:t>
      </w:r>
    </w:p>
    <w:p>
      <w:pPr>
        <w:spacing w:before="75" w:after="0"/>
      </w:pPr>
      <w:r>
        <w:rPr/>
        <w:t xml:space="preserve">二、经营效益分析 143</w:t>
      </w:r>
    </w:p>
    <w:p>
      <w:pPr>
        <w:spacing w:before="75" w:after="0"/>
      </w:pPr>
      <w:r>
        <w:rPr/>
        <w:t xml:space="preserve">三、财务状况分析 144</w:t>
      </w:r>
    </w:p>
    <w:p>
      <w:pPr>
        <w:spacing w:before="75" w:after="0"/>
      </w:pPr>
      <w:r>
        <w:rPr/>
        <w:t xml:space="preserve">四、企业竞争优势分析 147</w:t>
      </w:r>
    </w:p>
    <w:p>
      <w:pPr>
        <w:spacing w:before="75" w:after="0"/>
      </w:pPr>
      <w:r>
        <w:rPr/>
        <w:t xml:space="preserve">五、发展战略与规划 147</w:t>
      </w:r>
    </w:p>
    <w:p>
      <w:pPr>
        <w:spacing w:before="75" w:after="0"/>
      </w:pPr>
      <w:r>
        <w:rPr/>
        <w:t xml:space="preserve">第三节 合生元 147</w:t>
      </w:r>
    </w:p>
    <w:p>
      <w:pPr>
        <w:spacing w:before="75" w:after="0"/>
      </w:pPr>
      <w:r>
        <w:rPr/>
        <w:t xml:space="preserve">一、企业发展概况 147</w:t>
      </w:r>
    </w:p>
    <w:p>
      <w:pPr>
        <w:spacing w:before="75" w:after="0"/>
      </w:pPr>
      <w:r>
        <w:rPr/>
        <w:t xml:space="preserve">二、经营效益分析 148</w:t>
      </w:r>
    </w:p>
    <w:p>
      <w:pPr>
        <w:spacing w:before="75" w:after="0"/>
      </w:pPr>
      <w:r>
        <w:rPr/>
        <w:t xml:space="preserve">三、财务状况分析 149</w:t>
      </w:r>
    </w:p>
    <w:p>
      <w:pPr>
        <w:spacing w:before="75" w:after="0"/>
      </w:pPr>
      <w:r>
        <w:rPr/>
        <w:t xml:space="preserve">四、企业竞争优势分析 152</w:t>
      </w:r>
    </w:p>
    <w:p>
      <w:pPr>
        <w:spacing w:before="75" w:after="0"/>
      </w:pPr>
      <w:r>
        <w:rPr/>
        <w:t xml:space="preserve">五、发展战略与规划 152</w:t>
      </w:r>
    </w:p>
    <w:p>
      <w:pPr>
        <w:spacing w:before="75" w:after="0"/>
      </w:pPr>
      <w:r>
        <w:rPr/>
        <w:t xml:space="preserve">第四节 汤臣倍健 153</w:t>
      </w:r>
    </w:p>
    <w:p>
      <w:pPr>
        <w:spacing w:before="75" w:after="0"/>
      </w:pPr>
      <w:r>
        <w:rPr/>
        <w:t xml:space="preserve">一、企业发展概况 153</w:t>
      </w:r>
    </w:p>
    <w:p>
      <w:pPr>
        <w:spacing w:before="75" w:after="0"/>
      </w:pPr>
      <w:r>
        <w:rPr/>
        <w:t xml:space="preserve">二、经营效益分析 153</w:t>
      </w:r>
    </w:p>
    <w:p>
      <w:pPr>
        <w:spacing w:before="75" w:after="0"/>
      </w:pPr>
      <w:r>
        <w:rPr/>
        <w:t xml:space="preserve">三、财务状况分析 154</w:t>
      </w:r>
    </w:p>
    <w:p>
      <w:pPr>
        <w:spacing w:before="75" w:after="0"/>
      </w:pPr>
      <w:r>
        <w:rPr/>
        <w:t xml:space="preserve">四、企业竞争优势分析 158</w:t>
      </w:r>
    </w:p>
    <w:p>
      <w:pPr>
        <w:spacing w:before="75" w:after="0"/>
      </w:pPr>
      <w:r>
        <w:rPr/>
        <w:t xml:space="preserve">五、发展战略与规划 158</w:t>
      </w:r>
    </w:p>
    <w:p>
      <w:pPr>
        <w:spacing w:before="75" w:after="0"/>
      </w:pPr>
      <w:r>
        <w:rPr/>
        <w:t xml:space="preserve">第五节 亨氏 159</w:t>
      </w:r>
    </w:p>
    <w:p>
      <w:pPr>
        <w:spacing w:before="75" w:after="0"/>
      </w:pPr>
      <w:r>
        <w:rPr/>
        <w:t xml:space="preserve">一、企业发展概况 159</w:t>
      </w:r>
    </w:p>
    <w:p>
      <w:pPr>
        <w:spacing w:before="75" w:after="0"/>
      </w:pPr>
      <w:r>
        <w:rPr/>
        <w:t xml:space="preserve">二、经营效益分析 159</w:t>
      </w:r>
    </w:p>
    <w:p>
      <w:pPr>
        <w:spacing w:before="75" w:after="0"/>
      </w:pPr>
      <w:r>
        <w:rPr/>
        <w:t xml:space="preserve">三、财务状况分析 159</w:t>
      </w:r>
    </w:p>
    <w:p>
      <w:pPr>
        <w:spacing w:before="75" w:after="0"/>
      </w:pPr>
      <w:r>
        <w:rPr/>
        <w:t xml:space="preserve">四、企业竞争优势分析 159</w:t>
      </w:r>
    </w:p>
    <w:p>
      <w:pPr>
        <w:spacing w:before="75" w:after="0"/>
      </w:pPr>
      <w:r>
        <w:rPr/>
        <w:t xml:space="preserve">五、发展战略与规划 161</w:t>
      </w:r>
    </w:p>
    <w:p>
      <w:pPr>
        <w:spacing w:before="75" w:after="0"/>
      </w:pPr>
      <w:r>
        <w:rPr/>
        <w:t xml:space="preserve">第六节 惠氏 162</w:t>
      </w:r>
    </w:p>
    <w:p>
      <w:pPr>
        <w:spacing w:before="75" w:after="0"/>
      </w:pPr>
      <w:r>
        <w:rPr/>
        <w:t xml:space="preserve">一、企业发展概况 162</w:t>
      </w:r>
    </w:p>
    <w:p>
      <w:pPr>
        <w:spacing w:before="75" w:after="0"/>
      </w:pPr>
      <w:r>
        <w:rPr/>
        <w:t xml:space="preserve">二、经营效益分析 162</w:t>
      </w:r>
    </w:p>
    <w:p>
      <w:pPr>
        <w:spacing w:before="75" w:after="0"/>
      </w:pPr>
      <w:r>
        <w:rPr/>
        <w:t xml:space="preserve">三、财务状况分析 162</w:t>
      </w:r>
    </w:p>
    <w:p>
      <w:pPr>
        <w:spacing w:before="75" w:after="0"/>
      </w:pPr>
      <w:r>
        <w:rPr/>
        <w:t xml:space="preserve">四、企业竞争优势分析 163</w:t>
      </w:r>
    </w:p>
    <w:p>
      <w:pPr>
        <w:spacing w:before="75" w:after="0"/>
      </w:pPr>
      <w:r>
        <w:rPr/>
        <w:t xml:space="preserve">五、发展战略与规划 163</w:t>
      </w:r>
    </w:p>
    <w:p>
      <w:pPr>
        <w:spacing w:before="75" w:after="0"/>
      </w:pPr>
      <w:r>
        <w:rPr/>
        <w:t xml:space="preserve">第七节 美素佳儿 163</w:t>
      </w:r>
    </w:p>
    <w:p>
      <w:pPr>
        <w:spacing w:before="75" w:after="0"/>
      </w:pPr>
      <w:r>
        <w:rPr/>
        <w:t xml:space="preserve">一、企业发展概况 163</w:t>
      </w:r>
    </w:p>
    <w:p>
      <w:pPr>
        <w:spacing w:before="75" w:after="0"/>
      </w:pPr>
      <w:r>
        <w:rPr/>
        <w:t xml:space="preserve">二、经营效益分析 164</w:t>
      </w:r>
    </w:p>
    <w:p>
      <w:pPr>
        <w:spacing w:before="75" w:after="0"/>
      </w:pPr>
      <w:r>
        <w:rPr/>
        <w:t xml:space="preserve">三、财务状况分析 164</w:t>
      </w:r>
    </w:p>
    <w:p>
      <w:pPr>
        <w:spacing w:before="75" w:after="0"/>
      </w:pPr>
      <w:r>
        <w:rPr/>
        <w:t xml:space="preserve">四、企业竞争优势分析 164</w:t>
      </w:r>
    </w:p>
    <w:p>
      <w:pPr>
        <w:spacing w:before="75" w:after="0"/>
      </w:pPr>
      <w:r>
        <w:rPr/>
        <w:t xml:space="preserve">五、发展战略与规划 165</w:t>
      </w:r>
    </w:p>
    <w:p>
      <w:pPr>
        <w:spacing w:before="75" w:after="0"/>
      </w:pPr>
      <w:r>
        <w:rPr/>
        <w:t xml:space="preserve">第八节 雅培 165</w:t>
      </w:r>
    </w:p>
    <w:p>
      <w:pPr>
        <w:spacing w:before="75" w:after="0"/>
      </w:pPr>
      <w:r>
        <w:rPr/>
        <w:t xml:space="preserve">一、企业发展概况 165</w:t>
      </w:r>
    </w:p>
    <w:p>
      <w:pPr>
        <w:spacing w:before="75" w:after="0"/>
      </w:pPr>
      <w:r>
        <w:rPr/>
        <w:t xml:space="preserve">二、经营效益分析 165</w:t>
      </w:r>
    </w:p>
    <w:p>
      <w:pPr>
        <w:spacing w:before="75" w:after="0"/>
      </w:pPr>
      <w:r>
        <w:rPr/>
        <w:t xml:space="preserve">三、财务状况分析 165</w:t>
      </w:r>
    </w:p>
    <w:p>
      <w:pPr>
        <w:spacing w:before="75" w:after="0"/>
      </w:pPr>
      <w:r>
        <w:rPr/>
        <w:t xml:space="preserve">四、企业竞争优势分析 166</w:t>
      </w:r>
    </w:p>
    <w:p>
      <w:pPr>
        <w:spacing w:before="75" w:after="0"/>
      </w:pPr>
      <w:r>
        <w:rPr/>
        <w:t xml:space="preserve">五、发展战略与规划 166</w:t>
      </w:r>
    </w:p>
    <w:p>
      <w:pPr>
        <w:spacing w:before="75" w:after="0"/>
      </w:pPr>
      <w:r>
        <w:rPr>
          <w:b w:val="1"/>
          <w:bCs w:val="1"/>
        </w:rPr>
        <w:t xml:space="preserve">第五部分 发展前景展望</w:t>
      </w:r>
    </w:p>
    <w:p>
      <w:pPr>
        <w:spacing w:before="75" w:after="0"/>
      </w:pPr>
      <w:r>
        <w:rPr>
          <w:b w:val="1"/>
          <w:bCs w:val="1"/>
        </w:rPr>
        <w:t xml:space="preserve">第九章 2026-2031年婴幼儿营养品行业前景及趋势预测 167</w:t>
      </w:r>
    </w:p>
    <w:p>
      <w:pPr>
        <w:spacing w:before="75" w:after="0"/>
      </w:pPr>
      <w:r>
        <w:rPr/>
        <w:t xml:space="preserve">第一节 2026-2031年婴幼儿营养品市场发展前景 167</w:t>
      </w:r>
    </w:p>
    <w:p>
      <w:pPr>
        <w:spacing w:before="75" w:after="0"/>
      </w:pPr>
      <w:r>
        <w:rPr/>
        <w:t xml:space="preserve">一、2026-2031年婴幼儿营养品市场发展潜力 167</w:t>
      </w:r>
    </w:p>
    <w:p>
      <w:pPr>
        <w:spacing w:before="75" w:after="0"/>
      </w:pPr>
      <w:r>
        <w:rPr/>
        <w:t xml:space="preserve">二、2026-2031年婴幼儿营养品市场发展前景展望 167</w:t>
      </w:r>
    </w:p>
    <w:p>
      <w:pPr>
        <w:spacing w:before="75" w:after="0"/>
      </w:pPr>
      <w:r>
        <w:rPr/>
        <w:t xml:space="preserve">三、2026-2031年婴幼儿营养品细分行业发展前景分析 167</w:t>
      </w:r>
    </w:p>
    <w:p>
      <w:pPr>
        <w:spacing w:before="75" w:after="0"/>
      </w:pPr>
      <w:r>
        <w:rPr/>
        <w:t xml:space="preserve">第二节 2026-2031年婴幼儿营养品市场发展趋势预测 168</w:t>
      </w:r>
    </w:p>
    <w:p>
      <w:pPr>
        <w:spacing w:before="75" w:after="0"/>
      </w:pPr>
      <w:r>
        <w:rPr/>
        <w:t xml:space="preserve">一、2026-2031年婴幼儿营养品行业发展趋势 168</w:t>
      </w:r>
    </w:p>
    <w:p>
      <w:pPr>
        <w:spacing w:before="75" w:after="0"/>
      </w:pPr>
      <w:r>
        <w:rPr/>
        <w:t xml:space="preserve">二、2026-2031年婴幼儿营养品售市场规模预测 168</w:t>
      </w:r>
    </w:p>
    <w:p>
      <w:pPr>
        <w:spacing w:before="75" w:after="0"/>
      </w:pPr>
      <w:r>
        <w:rPr/>
        <w:t xml:space="preserve">三、2026-2031年婴幼儿营养品行业需求规模预测 169</w:t>
      </w:r>
    </w:p>
    <w:p>
      <w:pPr>
        <w:spacing w:before="75" w:after="0"/>
      </w:pPr>
      <w:r>
        <w:rPr/>
        <w:t xml:space="preserve">四、2026-2031年细分市场发展趋势预测 169</w:t>
      </w:r>
    </w:p>
    <w:p>
      <w:pPr>
        <w:spacing w:before="75" w:after="0"/>
      </w:pPr>
      <w:r>
        <w:rPr/>
        <w:t xml:space="preserve">第三节 2026-2031年中国婴幼儿营养品行业供需预测 170</w:t>
      </w:r>
    </w:p>
    <w:p>
      <w:pPr>
        <w:spacing w:before="75" w:after="0"/>
      </w:pPr>
      <w:r>
        <w:rPr/>
        <w:t xml:space="preserve">一、2026-2031年供给预测 170</w:t>
      </w:r>
    </w:p>
    <w:p>
      <w:pPr>
        <w:spacing w:before="75" w:after="0"/>
      </w:pPr>
      <w:r>
        <w:rPr/>
        <w:t xml:space="preserve">二、2026-2031年整体供需格局预测 170</w:t>
      </w:r>
    </w:p>
    <w:p>
      <w:pPr>
        <w:spacing w:before="75" w:after="0"/>
      </w:pPr>
      <w:r>
        <w:rPr/>
        <w:t xml:space="preserve">三、2026-2031年中国婴幼儿营养品投资规模预测 171</w:t>
      </w:r>
    </w:p>
    <w:p>
      <w:pPr>
        <w:spacing w:before="75" w:after="0"/>
      </w:pPr>
      <w:r>
        <w:rPr/>
        <w:t xml:space="preserve">四、2026-2031年中国婴幼儿营养品行业供需平衡预测 171</w:t>
      </w:r>
    </w:p>
    <w:p>
      <w:pPr>
        <w:spacing w:before="75" w:after="0"/>
      </w:pPr>
      <w:r>
        <w:rPr/>
        <w:t xml:space="preserve">第四节 影响企业生产与经营的关键趋势 171</w:t>
      </w:r>
    </w:p>
    <w:p>
      <w:pPr>
        <w:spacing w:before="75" w:after="0"/>
      </w:pPr>
      <w:r>
        <w:rPr/>
        <w:t xml:space="preserve">一、市场整合成长趋势 171</w:t>
      </w:r>
    </w:p>
    <w:p>
      <w:pPr>
        <w:spacing w:before="75" w:after="0"/>
      </w:pPr>
      <w:r>
        <w:rPr/>
        <w:t xml:space="preserve">二、需求变化趋势及新的商业机遇预测 171</w:t>
      </w:r>
    </w:p>
    <w:p>
      <w:pPr>
        <w:spacing w:before="75" w:after="0"/>
      </w:pPr>
      <w:r>
        <w:rPr/>
        <w:t xml:space="preserve">三、企业区域市场拓展的趋势 172</w:t>
      </w:r>
    </w:p>
    <w:p>
      <w:pPr>
        <w:spacing w:before="75" w:after="0"/>
      </w:pPr>
      <w:r>
        <w:rPr/>
        <w:t xml:space="preserve">四、科研开发趋势及替代技术进展 172</w:t>
      </w:r>
    </w:p>
    <w:p>
      <w:pPr>
        <w:spacing w:before="75" w:after="0"/>
      </w:pPr>
      <w:r>
        <w:rPr/>
        <w:t xml:space="preserve">五、影响企业销售与服务方式的关键趋势 172</w:t>
      </w:r>
    </w:p>
    <w:p>
      <w:pPr>
        <w:spacing w:before="75" w:after="0"/>
      </w:pPr>
      <w:r>
        <w:rPr/>
        <w:t xml:space="preserve">六、影响企业融资渠道的关键因素 172</w:t>
      </w:r>
    </w:p>
    <w:p>
      <w:pPr>
        <w:spacing w:before="75" w:after="0"/>
      </w:pPr>
      <w:r>
        <w:rPr>
          <w:b w:val="1"/>
          <w:bCs w:val="1"/>
        </w:rPr>
        <w:t xml:space="preserve">第十章 2026-2031年婴幼儿营养品行业投资机会与风险防范 173</w:t>
      </w:r>
    </w:p>
    <w:p>
      <w:pPr>
        <w:spacing w:before="75" w:after="0"/>
      </w:pPr>
      <w:r>
        <w:rPr/>
        <w:t xml:space="preserve">第一节 婴幼儿营养品行业投融资情况 173</w:t>
      </w:r>
    </w:p>
    <w:p>
      <w:pPr>
        <w:spacing w:before="75" w:after="0"/>
      </w:pPr>
      <w:r>
        <w:rPr/>
        <w:t xml:space="preserve">一、行业资金渠道分析 173</w:t>
      </w:r>
    </w:p>
    <w:p>
      <w:pPr>
        <w:spacing w:before="75" w:after="0"/>
      </w:pPr>
      <w:r>
        <w:rPr/>
        <w:t xml:space="preserve">2、股权融资 174</w:t>
      </w:r>
    </w:p>
    <w:p>
      <w:pPr>
        <w:spacing w:before="75" w:after="0"/>
      </w:pPr>
      <w:r>
        <w:rPr/>
        <w:t xml:space="preserve">二、固定资产投资分析 177</w:t>
      </w:r>
    </w:p>
    <w:p>
      <w:pPr>
        <w:spacing w:before="75" w:after="0"/>
      </w:pPr>
      <w:r>
        <w:rPr/>
        <w:t xml:space="preserve">三、兼并重组情况分析 178</w:t>
      </w:r>
    </w:p>
    <w:p>
      <w:pPr>
        <w:spacing w:before="75" w:after="0"/>
      </w:pPr>
      <w:r>
        <w:rPr/>
        <w:t xml:space="preserve">四、婴幼儿营养品行业投资现状分析 179</w:t>
      </w:r>
    </w:p>
    <w:p>
      <w:pPr>
        <w:spacing w:before="75" w:after="0"/>
      </w:pPr>
      <w:r>
        <w:rPr/>
        <w:t xml:space="preserve">第二节 婴幼儿营养品行业投资机会分析 180</w:t>
      </w:r>
    </w:p>
    <w:p>
      <w:pPr>
        <w:spacing w:before="75" w:after="0"/>
      </w:pPr>
      <w:r>
        <w:rPr/>
        <w:t xml:space="preserve">一、婴幼儿营养品投资项目分析 180</w:t>
      </w:r>
    </w:p>
    <w:p>
      <w:pPr>
        <w:spacing w:before="75" w:after="0"/>
      </w:pPr>
      <w:r>
        <w:rPr/>
        <w:t xml:space="preserve">二、可以投资的婴幼儿营养品模式 180</w:t>
      </w:r>
    </w:p>
    <w:p>
      <w:pPr>
        <w:spacing w:before="75" w:after="0"/>
      </w:pPr>
      <w:r>
        <w:rPr/>
        <w:t xml:space="preserve">三、2021-2026年婴幼儿营养品投资机会 182</w:t>
      </w:r>
    </w:p>
    <w:p>
      <w:pPr>
        <w:spacing w:before="75" w:after="0"/>
      </w:pPr>
      <w:r>
        <w:rPr/>
        <w:t xml:space="preserve">第三节 2026-2031年中国婴幼儿营养品行业发展预测分析 182</w:t>
      </w:r>
    </w:p>
    <w:p>
      <w:pPr>
        <w:spacing w:before="75" w:after="0"/>
      </w:pPr>
      <w:r>
        <w:rPr/>
        <w:t xml:space="preserve">一、未来婴幼儿营养品发展分析 182</w:t>
      </w:r>
    </w:p>
    <w:p>
      <w:pPr>
        <w:spacing w:before="75" w:after="0"/>
      </w:pPr>
      <w:r>
        <w:rPr/>
        <w:t xml:space="preserve">1、婴幼儿营养品发展现状 182</w:t>
      </w:r>
    </w:p>
    <w:p>
      <w:pPr>
        <w:spacing w:before="75" w:after="0"/>
      </w:pPr>
      <w:r>
        <w:rPr/>
        <w:t xml:space="preserve">2、未来婴幼儿营养品发展分析 183</w:t>
      </w:r>
    </w:p>
    <w:p>
      <w:pPr>
        <w:spacing w:before="75" w:after="0"/>
      </w:pPr>
      <w:r>
        <w:rPr/>
        <w:t xml:space="preserve">二、未来婴幼儿营养品行业技术开发方向 185</w:t>
      </w:r>
    </w:p>
    <w:p>
      <w:pPr>
        <w:spacing w:before="75" w:after="0"/>
      </w:pPr>
      <w:r>
        <w:rPr/>
        <w:t xml:space="preserve">第四节 2026-2031年婴幼儿营养品行业投资风险及防范 186</w:t>
      </w:r>
    </w:p>
    <w:p>
      <w:pPr>
        <w:spacing w:before="75" w:after="0"/>
      </w:pPr>
      <w:r>
        <w:rPr/>
        <w:t xml:space="preserve">一、政策风险及防范 186</w:t>
      </w:r>
    </w:p>
    <w:p>
      <w:pPr>
        <w:spacing w:before="75" w:after="0"/>
      </w:pPr>
      <w:r>
        <w:rPr/>
        <w:t xml:space="preserve">二、技术风险及防范 188</w:t>
      </w:r>
    </w:p>
    <w:p>
      <w:pPr>
        <w:spacing w:before="75" w:after="0"/>
      </w:pPr>
      <w:r>
        <w:rPr/>
        <w:t xml:space="preserve">三、供求风险及防范 189</w:t>
      </w:r>
    </w:p>
    <w:p>
      <w:pPr>
        <w:spacing w:before="75" w:after="0"/>
      </w:pPr>
      <w:r>
        <w:rPr/>
        <w:t xml:space="preserve">四、宏观经济波动风险及防范 189</w:t>
      </w:r>
    </w:p>
    <w:p>
      <w:pPr>
        <w:spacing w:before="75" w:after="0"/>
      </w:pPr>
      <w:r>
        <w:rPr/>
        <w:t xml:space="preserve">五、关联产业风险及防范 189</w:t>
      </w:r>
    </w:p>
    <w:p>
      <w:pPr>
        <w:spacing w:before="75" w:after="0"/>
      </w:pPr>
      <w:r>
        <w:rPr/>
        <w:t xml:space="preserve">六、产品结构风险及防范 190</w:t>
      </w:r>
    </w:p>
    <w:p>
      <w:pPr>
        <w:spacing w:before="75" w:after="0"/>
      </w:pPr>
      <w:r>
        <w:rPr/>
        <w:t xml:space="preserve">七、其他风险及防范 190</w:t>
      </w:r>
    </w:p>
    <w:p>
      <w:pPr>
        <w:spacing w:before="75" w:after="0"/>
      </w:pPr>
      <w:r>
        <w:rPr/>
        <w:t xml:space="preserve">1、原材料市场风险 190</w:t>
      </w:r>
    </w:p>
    <w:p>
      <w:pPr>
        <w:spacing w:before="75" w:after="0"/>
      </w:pPr>
      <w:r>
        <w:rPr/>
        <w:t xml:space="preserve">2、资金短缺风险 191</w:t>
      </w:r>
    </w:p>
    <w:p>
      <w:pPr>
        <w:spacing w:before="75" w:after="0"/>
      </w:pPr>
      <w:r>
        <w:rPr/>
        <w:t xml:space="preserve">3、管理风险 192</w:t>
      </w:r>
    </w:p>
    <w:p>
      <w:pPr>
        <w:spacing w:before="75" w:after="0"/>
      </w:pPr>
      <w:r>
        <w:rPr/>
        <w:t xml:space="preserve">4、进入退出风险 196</w:t>
      </w:r>
    </w:p>
    <w:p>
      <w:pPr>
        <w:spacing w:before="75" w:after="0"/>
      </w:pPr>
      <w:r>
        <w:rPr/>
        <w:t xml:space="preserve">5、营销风险 199</w:t>
      </w:r>
    </w:p>
    <w:p>
      <w:pPr>
        <w:spacing w:before="75" w:after="0"/>
      </w:pPr>
      <w:r>
        <w:rPr>
          <w:b w:val="1"/>
          <w:bCs w:val="1"/>
        </w:rPr>
        <w:t xml:space="preserve">第六部分 发展战略研究</w:t>
      </w:r>
    </w:p>
    <w:p>
      <w:pPr>
        <w:spacing w:before="75" w:after="0"/>
      </w:pPr>
      <w:r>
        <w:rPr>
          <w:b w:val="1"/>
          <w:bCs w:val="1"/>
        </w:rPr>
        <w:t xml:space="preserve">第十一章 婴幼儿营养品行业发展战略研究 205</w:t>
      </w:r>
    </w:p>
    <w:p>
      <w:pPr>
        <w:spacing w:before="75" w:after="0"/>
      </w:pPr>
      <w:r>
        <w:rPr/>
        <w:t xml:space="preserve">第一节 婴幼儿营养品行业发展战略研究 205</w:t>
      </w:r>
    </w:p>
    <w:p>
      <w:pPr>
        <w:spacing w:before="75" w:after="0"/>
      </w:pPr>
      <w:r>
        <w:rPr/>
        <w:t xml:space="preserve">一、战略综合规划 205</w:t>
      </w:r>
    </w:p>
    <w:p>
      <w:pPr>
        <w:spacing w:before="75" w:after="0"/>
      </w:pPr>
      <w:r>
        <w:rPr/>
        <w:t xml:space="preserve">二、技术开发战略 206</w:t>
      </w:r>
    </w:p>
    <w:p>
      <w:pPr>
        <w:spacing w:before="75" w:after="0"/>
      </w:pPr>
      <w:r>
        <w:rPr/>
        <w:t xml:space="preserve">三、业务组合战略 208</w:t>
      </w:r>
    </w:p>
    <w:p>
      <w:pPr>
        <w:spacing w:before="75" w:after="0"/>
      </w:pPr>
      <w:r>
        <w:rPr/>
        <w:t xml:space="preserve">四、区域战略规划 210</w:t>
      </w:r>
    </w:p>
    <w:p>
      <w:pPr>
        <w:spacing w:before="75" w:after="0"/>
      </w:pPr>
      <w:r>
        <w:rPr/>
        <w:t xml:space="preserve">五、产业战略规划 210</w:t>
      </w:r>
    </w:p>
    <w:p>
      <w:pPr>
        <w:spacing w:before="75" w:after="0"/>
      </w:pPr>
      <w:r>
        <w:rPr/>
        <w:t xml:space="preserve">六、营销品牌战略 211</w:t>
      </w:r>
    </w:p>
    <w:p>
      <w:pPr>
        <w:spacing w:before="75" w:after="0"/>
      </w:pPr>
      <w:r>
        <w:rPr/>
        <w:t xml:space="preserve">七、竞争战略规划 212</w:t>
      </w:r>
    </w:p>
    <w:p>
      <w:pPr>
        <w:spacing w:before="75" w:after="0"/>
      </w:pPr>
      <w:r>
        <w:rPr/>
        <w:t xml:space="preserve">第二节 对我国婴幼儿营养品品牌的战略思考 213</w:t>
      </w:r>
    </w:p>
    <w:p>
      <w:pPr>
        <w:spacing w:before="75" w:after="0"/>
      </w:pPr>
      <w:r>
        <w:rPr/>
        <w:t xml:space="preserve">一、婴幼儿营养品品牌的重要性 213</w:t>
      </w:r>
    </w:p>
    <w:p>
      <w:pPr>
        <w:spacing w:before="75" w:after="0"/>
      </w:pPr>
      <w:r>
        <w:rPr/>
        <w:t xml:space="preserve">二、婴幼儿营养品实施品牌战略的意义 215</w:t>
      </w:r>
    </w:p>
    <w:p>
      <w:pPr>
        <w:spacing w:before="75" w:after="0"/>
      </w:pPr>
      <w:r>
        <w:rPr/>
        <w:t xml:space="preserve">三、婴幼儿营养品企业品牌的现状分析 215</w:t>
      </w:r>
    </w:p>
    <w:p>
      <w:pPr>
        <w:spacing w:before="75" w:after="0"/>
      </w:pPr>
      <w:r>
        <w:rPr/>
        <w:t xml:space="preserve">四、我国婴幼儿营养品企业的品牌战略 217</w:t>
      </w:r>
    </w:p>
    <w:p>
      <w:pPr>
        <w:spacing w:before="75" w:after="0"/>
      </w:pPr>
      <w:r>
        <w:rPr/>
        <w:t xml:space="preserve">五、婴幼儿营养品品牌战略管理的策略 218</w:t>
      </w:r>
    </w:p>
    <w:p>
      <w:pPr>
        <w:spacing w:before="75" w:after="0"/>
      </w:pPr>
      <w:r>
        <w:rPr/>
        <w:t xml:space="preserve">六、国内外婴幼儿营养品品牌对比及策略建议 222</w:t>
      </w:r>
    </w:p>
    <w:p>
      <w:pPr>
        <w:spacing w:before="75" w:after="0"/>
      </w:pPr>
      <w:r>
        <w:rPr/>
        <w:t xml:space="preserve">第三节 婴幼儿营养品经营策略分析 224</w:t>
      </w:r>
    </w:p>
    <w:p>
      <w:pPr>
        <w:spacing w:before="75" w:after="0"/>
      </w:pPr>
      <w:r>
        <w:rPr/>
        <w:t xml:space="preserve">一、婴幼儿营养品市场细分策略 224</w:t>
      </w:r>
    </w:p>
    <w:p>
      <w:pPr>
        <w:spacing w:before="75" w:after="0"/>
      </w:pPr>
      <w:r>
        <w:rPr/>
        <w:t xml:space="preserve">二、婴幼儿营养品市场创新策略 224</w:t>
      </w:r>
    </w:p>
    <w:p>
      <w:pPr>
        <w:spacing w:before="75" w:after="0"/>
      </w:pPr>
      <w:r>
        <w:rPr/>
        <w:t xml:space="preserve">三、品牌定位与品类规划 225</w:t>
      </w:r>
    </w:p>
    <w:p>
      <w:pPr>
        <w:spacing w:before="75" w:after="0"/>
      </w:pPr>
      <w:r>
        <w:rPr/>
        <w:t xml:space="preserve">四、婴幼儿营养品新产品差异化战略 225</w:t>
      </w:r>
    </w:p>
    <w:p>
      <w:pPr>
        <w:spacing w:before="75" w:after="0"/>
      </w:pPr>
      <w:r>
        <w:rPr/>
        <w:t xml:space="preserve">第四节 婴幼儿营养品行业投资战略研究 226</w:t>
      </w:r>
    </w:p>
    <w:p>
      <w:pPr>
        <w:spacing w:before="75" w:after="0"/>
      </w:pPr>
      <w:r>
        <w:rPr/>
        <w:t xml:space="preserve">一、2026-2031年婴幼儿营养品行业投资战略 226</w:t>
      </w:r>
    </w:p>
    <w:p>
      <w:pPr>
        <w:spacing w:before="75" w:after="0"/>
      </w:pPr>
      <w:r>
        <w:rPr/>
        <w:t xml:space="preserve">二、2026-2031年细分行业投资战略 227</w:t>
      </w:r>
    </w:p>
    <w:p>
      <w:pPr>
        <w:spacing w:before="75" w:after="0"/>
      </w:pPr>
      <w:r>
        <w:rPr>
          <w:b w:val="1"/>
          <w:bCs w:val="1"/>
        </w:rPr>
        <w:t xml:space="preserve">第十二章 研究结论及发展建议 229</w:t>
      </w:r>
    </w:p>
    <w:p>
      <w:pPr>
        <w:spacing w:before="75" w:after="0"/>
      </w:pPr>
      <w:r>
        <w:rPr/>
        <w:t xml:space="preserve">第一节 婴幼儿营养品行业研究结论及建议 229</w:t>
      </w:r>
    </w:p>
    <w:p>
      <w:pPr>
        <w:spacing w:before="75" w:after="0"/>
      </w:pPr>
      <w:r>
        <w:rPr/>
        <w:t xml:space="preserve">第二节 婴幼儿营养品重点子行业研究结论及建议 230</w:t>
      </w:r>
    </w:p>
    <w:p>
      <w:pPr>
        <w:spacing w:before="75" w:after="0"/>
      </w:pPr>
      <w:r>
        <w:rPr/>
        <w:t xml:space="preserve">一、婴幼儿营养米粉 230</w:t>
      </w:r>
    </w:p>
    <w:p>
      <w:pPr>
        <w:spacing w:before="75" w:after="0"/>
      </w:pPr>
      <w:r>
        <w:rPr/>
        <w:t xml:space="preserve">二、婴幼儿保健品 231</w:t>
      </w:r>
    </w:p>
    <w:p>
      <w:pPr>
        <w:spacing w:before="75" w:after="0"/>
      </w:pPr>
      <w:r>
        <w:rPr/>
        <w:t xml:space="preserve">第三节 中道泰和婴幼儿营养品行业发展建议 231</w:t>
      </w:r>
    </w:p>
    <w:p>
      <w:pPr>
        <w:spacing w:before="75" w:after="0"/>
      </w:pPr>
      <w:r>
        <w:rPr/>
        <w:t xml:space="preserve">一、行业发展策略建议 231</w:t>
      </w:r>
    </w:p>
    <w:p>
      <w:pPr>
        <w:spacing w:before="75" w:after="0"/>
      </w:pPr>
      <w:r>
        <w:rPr/>
        <w:t xml:space="preserve">二、行业投资方向建议 232</w:t>
      </w:r>
    </w:p>
    <w:p>
      <w:pPr>
        <w:spacing w:before="75" w:after="0"/>
      </w:pPr>
      <w:r>
        <w:rPr/>
        <w:t xml:space="preserve">三、行业投资方式建议 232</w:t>
      </w:r>
    </w:p>
    <w:p>
      <w:pPr>
        <w:spacing w:before="75" w:after="0"/>
      </w:pPr>
      <w:r>
        <w:rPr>
          <w:b w:val="1"/>
          <w:bCs w:val="1"/>
        </w:rPr>
        <w:t xml:space="preserve">图表目录</w:t>
      </w:r>
    </w:p>
    <w:p>
      <w:pPr>
        <w:spacing w:before="75" w:after="0"/>
      </w:pPr>
      <w:r>
        <w:rPr/>
        <w:t xml:space="preserve">图表：婴幼儿营养品主要营养素营养价值说明 1</w:t>
      </w:r>
    </w:p>
    <w:p>
      <w:pPr>
        <w:spacing w:before="75" w:after="0"/>
      </w:pPr>
      <w:r>
        <w:rPr/>
        <w:t xml:space="preserve">图表：婴幼儿营养品需求特点 3</w:t>
      </w:r>
    </w:p>
    <w:p>
      <w:pPr>
        <w:spacing w:before="75" w:after="0"/>
      </w:pPr>
      <w:r>
        <w:rPr/>
        <w:t xml:space="preserve">图表：健康母亲乳汁分泌量 3</w:t>
      </w:r>
    </w:p>
    <w:p>
      <w:pPr>
        <w:spacing w:before="75" w:after="0"/>
      </w:pPr>
      <w:r>
        <w:rPr/>
        <w:t xml:space="preserve">图表：婴幼儿营养品分类 3</w:t>
      </w:r>
    </w:p>
    <w:p>
      <w:pPr>
        <w:spacing w:before="75" w:after="0"/>
      </w:pPr>
      <w:r>
        <w:rPr/>
        <w:t xml:space="preserve">图表：行业生命周期概念图 6</w:t>
      </w:r>
    </w:p>
    <w:p>
      <w:pPr>
        <w:spacing w:before="75" w:after="0"/>
      </w:pPr>
      <w:r>
        <w:rPr/>
        <w:t xml:space="preserve">图表：婴幼儿营养品行业盈利性指标分析 6</w:t>
      </w:r>
    </w:p>
    <w:p>
      <w:pPr>
        <w:spacing w:before="75" w:after="0"/>
      </w:pPr>
      <w:r>
        <w:rPr/>
        <w:t xml:space="preserve">图表：婴幼儿营养品行业成长速度指标分析 7</w:t>
      </w:r>
    </w:p>
    <w:p>
      <w:pPr>
        <w:spacing w:before="75" w:after="0"/>
      </w:pPr>
      <w:r>
        <w:rPr/>
        <w:t xml:space="preserve">图表：规模以上工业增加值增速(月度同比) 14</w:t>
      </w:r>
    </w:p>
    <w:p>
      <w:pPr>
        <w:spacing w:before="75" w:after="0"/>
      </w:pPr>
      <w:r>
        <w:rPr/>
        <w:t xml:space="preserve">图表：固定资产投资 15</w:t>
      </w:r>
    </w:p>
    <w:p>
      <w:pPr>
        <w:spacing w:before="75" w:after="0"/>
      </w:pPr>
      <w:r>
        <w:rPr/>
        <w:t xml:space="preserve">图表：房地产开发投资增速 16</w:t>
      </w:r>
    </w:p>
    <w:p>
      <w:pPr>
        <w:spacing w:before="75" w:after="0"/>
      </w:pPr>
      <w:r>
        <w:rPr/>
        <w:t xml:space="preserve">图表：社会消费品零售总额增速(月度同比) 17</w:t>
      </w:r>
    </w:p>
    <w:p>
      <w:pPr>
        <w:spacing w:before="75" w:after="0"/>
      </w:pPr>
      <w:r>
        <w:rPr/>
        <w:t xml:space="preserve">图表：居民消费价格上涨情况(月度同比) 18</w:t>
      </w:r>
    </w:p>
    <w:p>
      <w:pPr>
        <w:spacing w:before="75" w:after="0"/>
      </w:pPr>
      <w:r>
        <w:rPr/>
        <w:t xml:space="preserve">图表：工业生产者出厂价格涨跌情况(月度同比) 19</w:t>
      </w:r>
    </w:p>
    <w:p>
      <w:pPr>
        <w:spacing w:before="75" w:after="0"/>
      </w:pPr>
      <w:r>
        <w:rPr/>
        <w:t xml:space="preserve">图表：我国婴幼儿食品行业的主要法律、法规及规范性文件 37</w:t>
      </w:r>
    </w:p>
    <w:p>
      <w:pPr>
        <w:spacing w:before="75" w:after="0"/>
      </w:pPr>
      <w:r>
        <w:rPr/>
        <w:t xml:space="preserve">图表：我国每年出生人口数量和人口出生率 42</w:t>
      </w:r>
    </w:p>
    <w:p>
      <w:pPr>
        <w:spacing w:before="75" w:after="0"/>
      </w:pPr>
      <w:r>
        <w:rPr/>
        <w:t xml:space="preserve">图表：我国每年孕妇数量及增长率 43</w:t>
      </w:r>
    </w:p>
    <w:p>
      <w:pPr>
        <w:spacing w:before="75" w:after="0"/>
      </w:pPr>
      <w:r>
        <w:rPr/>
        <w:t xml:space="preserve">图表：我国每年孕妇数量及增长率走势图 43</w:t>
      </w:r>
    </w:p>
    <w:p>
      <w:pPr>
        <w:spacing w:before="75" w:after="0"/>
      </w:pPr>
      <w:r>
        <w:rPr/>
        <w:t xml:space="preserve">图表：2021-2026年末人口数及其构成 44</w:t>
      </w:r>
    </w:p>
    <w:p>
      <w:pPr>
        <w:spacing w:before="75" w:after="0"/>
      </w:pPr>
      <w:r>
        <w:rPr/>
        <w:t xml:space="preserve">图表：2021-2026年人口总量及增速 45</w:t>
      </w:r>
    </w:p>
    <w:p>
      <w:pPr>
        <w:spacing w:before="75" w:after="0"/>
      </w:pPr>
      <w:r>
        <w:rPr/>
        <w:t xml:space="preserve">图表：2021-2026年中国男女人口结构分析 45</w:t>
      </w:r>
    </w:p>
    <w:p>
      <w:pPr>
        <w:spacing w:before="75" w:after="0"/>
      </w:pPr>
      <w:r>
        <w:rPr/>
        <w:t xml:space="preserve">图表：2021-2026年中国城镇、农村人口对比走势图 46</w:t>
      </w:r>
    </w:p>
    <w:p>
      <w:pPr>
        <w:spacing w:before="75" w:after="0"/>
      </w:pPr>
      <w:r>
        <w:rPr/>
        <w:t xml:space="preserve">图表：2021-2026年中国65周岁及以上人口数量 47</w:t>
      </w:r>
    </w:p>
    <w:p>
      <w:pPr>
        <w:spacing w:before="75" w:after="0"/>
      </w:pPr>
      <w:r>
        <w:rPr/>
        <w:t xml:space="preserve">图表：2021-2026年各年龄段人口数量分析 47</w:t>
      </w:r>
    </w:p>
    <w:p>
      <w:pPr>
        <w:spacing w:before="75" w:after="0"/>
      </w:pPr>
      <w:r>
        <w:rPr/>
        <w:t xml:space="preserve">图表：2021-2026年各年龄段人口占比图 48</w:t>
      </w:r>
    </w:p>
    <w:p>
      <w:pPr>
        <w:spacing w:before="75" w:after="0"/>
      </w:pPr>
      <w:r>
        <w:rPr/>
        <w:t xml:space="preserve">图表：2021-2026年中国城镇新增就业人数 48</w:t>
      </w:r>
    </w:p>
    <w:p>
      <w:pPr>
        <w:spacing w:before="75" w:after="0"/>
      </w:pPr>
      <w:r>
        <w:rPr/>
        <w:t xml:space="preserve">图表：2021-2026年中国就业人口数量及增长率 49</w:t>
      </w:r>
    </w:p>
    <w:p>
      <w:pPr>
        <w:spacing w:before="75" w:after="0"/>
      </w:pPr>
      <w:r>
        <w:rPr/>
        <w:t xml:space="preserve">图表：2021-2026年中国城镇、乡村就业人口对比走势图 50</w:t>
      </w:r>
    </w:p>
    <w:p>
      <w:pPr>
        <w:spacing w:before="75" w:after="0"/>
      </w:pPr>
      <w:r>
        <w:rPr/>
        <w:t xml:space="preserve">图表：2021-2026年全国农民工人数统计 50</w:t>
      </w:r>
    </w:p>
    <w:p>
      <w:pPr>
        <w:spacing w:before="75" w:after="0"/>
      </w:pPr>
      <w:r>
        <w:rPr/>
        <w:t xml:space="preserve">图表：2021-2026年中国本地、外出农民工数量对比图 51</w:t>
      </w:r>
    </w:p>
    <w:p>
      <w:pPr>
        <w:spacing w:before="75" w:after="0"/>
      </w:pPr>
      <w:r>
        <w:rPr/>
        <w:t xml:space="preserve">图表：我国60岁以上人口数量增长趋势 52</w:t>
      </w:r>
    </w:p>
    <w:p>
      <w:pPr>
        <w:spacing w:before="75" w:after="0"/>
      </w:pPr>
      <w:r>
        <w:rPr/>
        <w:t xml:space="preserve">图表：2021-2026年普通本专科、中等职业教育及普通高中招生人数 53</w:t>
      </w:r>
    </w:p>
    <w:p>
      <w:pPr>
        <w:spacing w:before="75" w:after="0"/>
      </w:pPr>
      <w:r>
        <w:rPr/>
        <w:t xml:space="preserve">图表：2021-2026年全球国家/地区制造业竞争力指数排名 54</w:t>
      </w:r>
    </w:p>
    <w:p>
      <w:pPr>
        <w:spacing w:before="75" w:after="0"/>
      </w:pPr>
      <w:r>
        <w:rPr/>
        <w:t xml:space="preserve">图表：我国环保行业发展阶段 58</w:t>
      </w:r>
    </w:p>
    <w:p>
      <w:pPr>
        <w:spacing w:before="75" w:after="0"/>
      </w:pPr>
      <w:r>
        <w:rPr/>
        <w:t xml:space="preserve">图表：2021-2026年全国地表水水质情况 59</w:t>
      </w:r>
    </w:p>
    <w:p>
      <w:pPr>
        <w:spacing w:before="75" w:after="0"/>
      </w:pPr>
      <w:r>
        <w:rPr/>
        <w:t xml:space="preserve">图表：2021-2026年全国主要流域水质情况 60</w:t>
      </w:r>
    </w:p>
    <w:p>
      <w:pPr>
        <w:spacing w:before="75" w:after="0"/>
      </w:pPr>
      <w:r>
        <w:rPr/>
        <w:t xml:space="preserve">图表：土壤修复市场空间测算 61</w:t>
      </w:r>
    </w:p>
    <w:p>
      <w:pPr>
        <w:spacing w:before="75" w:after="0"/>
      </w:pPr>
      <w:r>
        <w:rPr/>
        <w:t xml:space="preserve">图表：2021-2026年中国城镇化率进程 62</w:t>
      </w:r>
    </w:p>
    <w:p>
      <w:pPr>
        <w:spacing w:before="75" w:after="0"/>
      </w:pPr>
      <w:r>
        <w:rPr/>
        <w:t xml:space="preserve">图表：社会环境对婴幼儿营养品行业的影响 64</w:t>
      </w:r>
    </w:p>
    <w:p>
      <w:pPr>
        <w:spacing w:before="75" w:after="0"/>
      </w:pPr>
      <w:r>
        <w:rPr/>
        <w:t xml:space="preserve">图表：婴幼儿营养品专利申请数量 67</w:t>
      </w:r>
    </w:p>
    <w:p>
      <w:pPr>
        <w:spacing w:before="75" w:after="0"/>
      </w:pPr>
      <w:r>
        <w:rPr/>
        <w:t xml:space="preserve">图表：婴幼儿营养品专利类型结构 68</w:t>
      </w:r>
    </w:p>
    <w:p>
      <w:pPr>
        <w:spacing w:before="75" w:after="0"/>
      </w:pPr>
      <w:r>
        <w:rPr/>
        <w:t xml:space="preserve">图表：婴幼儿营养品重点专利申请人介绍 68</w:t>
      </w:r>
    </w:p>
    <w:p>
      <w:pPr>
        <w:spacing w:before="75" w:after="0"/>
      </w:pPr>
      <w:r>
        <w:rPr/>
        <w:t xml:space="preserve">图表：2021-2026年婴幼儿营养品人员状况 69</w:t>
      </w:r>
    </w:p>
    <w:p>
      <w:pPr>
        <w:spacing w:before="75" w:after="0"/>
      </w:pPr>
      <w:r>
        <w:rPr/>
        <w:t xml:space="preserve">图表：2021-2026年我国婴幼儿营养品市场规模 70</w:t>
      </w:r>
    </w:p>
    <w:p>
      <w:pPr>
        <w:spacing w:before="75" w:after="0"/>
      </w:pPr>
      <w:r>
        <w:rPr/>
        <w:t xml:space="preserve">图表：2021-2026年中国婴幼儿营养品产量 71</w:t>
      </w:r>
    </w:p>
    <w:p>
      <w:pPr>
        <w:spacing w:before="75" w:after="0"/>
      </w:pPr>
      <w:r>
        <w:rPr/>
        <w:t xml:space="preserve">图表：2021-2026年中国婴幼儿营养品表观消费量 72</w:t>
      </w:r>
    </w:p>
    <w:p>
      <w:pPr>
        <w:spacing w:before="75" w:after="0"/>
      </w:pPr>
      <w:r>
        <w:rPr/>
        <w:t xml:space="preserve">图表：2021-2026年中国婴幼儿营养品供需率 72</w:t>
      </w:r>
    </w:p>
    <w:p>
      <w:pPr>
        <w:spacing w:before="75" w:after="0"/>
      </w:pPr>
      <w:r>
        <w:rPr/>
        <w:t xml:space="preserve">图表：婴幼儿营养品行业盈利指标分析(三年平均) 73</w:t>
      </w:r>
    </w:p>
    <w:p>
      <w:pPr>
        <w:spacing w:before="75" w:after="0"/>
      </w:pPr>
      <w:r>
        <w:rPr/>
        <w:t xml:space="preserve">图表：婴幼儿营养品行业偿债能力指标分析(三年平均) 73</w:t>
      </w:r>
    </w:p>
    <w:p>
      <w:pPr>
        <w:spacing w:before="75" w:after="0"/>
      </w:pPr>
      <w:r>
        <w:rPr/>
        <w:t xml:space="preserve">图表：婴幼儿营养品行业营运能力指标分析(三年平均) 73</w:t>
      </w:r>
    </w:p>
    <w:p>
      <w:pPr>
        <w:spacing w:before="75" w:after="0"/>
      </w:pPr>
      <w:r>
        <w:rPr/>
        <w:t xml:space="preserve">图表：2021-2026年特医食品行业成长能力指标分析(三年平均) 74</w:t>
      </w:r>
    </w:p>
    <w:p>
      <w:pPr>
        <w:spacing w:before="75" w:after="0"/>
      </w:pPr>
      <w:r>
        <w:rPr/>
        <w:t xml:space="preserve">图表：2021-2026年批发渠道销售规模 76</w:t>
      </w:r>
    </w:p>
    <w:p>
      <w:pPr>
        <w:spacing w:before="75" w:after="0"/>
      </w:pPr>
      <w:r>
        <w:rPr/>
        <w:t xml:space="preserve">图表：2021-2026年零售(直营)销售规模 78</w:t>
      </w:r>
    </w:p>
    <w:p>
      <w:pPr>
        <w:spacing w:before="75" w:after="0"/>
      </w:pPr>
      <w:r>
        <w:rPr/>
        <w:t xml:space="preserve">图表：2021-2026年电商渠道销售规模 79</w:t>
      </w:r>
    </w:p>
    <w:p>
      <w:pPr>
        <w:spacing w:before="75" w:after="0"/>
      </w:pPr>
      <w:r>
        <w:rPr/>
        <w:t xml:space="preserve">图表：2021-2026年我国孕妇/婴儿死亡率 84</w:t>
      </w:r>
    </w:p>
    <w:p>
      <w:pPr>
        <w:spacing w:before="75" w:after="0"/>
      </w:pPr>
      <w:r>
        <w:rPr/>
        <w:t xml:space="preserve">图表：婴幼儿营养品品牌消费结构 85</w:t>
      </w:r>
    </w:p>
    <w:p>
      <w:pPr>
        <w:spacing w:before="75" w:after="0"/>
      </w:pPr>
      <w:r>
        <w:rPr/>
        <w:t xml:space="preserve">图表：2021-2026年中国婴幼儿营养品新增企业数量 86</w:t>
      </w:r>
    </w:p>
    <w:p>
      <w:pPr>
        <w:spacing w:before="75" w:after="0"/>
      </w:pPr>
      <w:r>
        <w:rPr/>
        <w:t xml:space="preserve">图表：婴幼儿营养品资产规模结构 87</w:t>
      </w:r>
    </w:p>
    <w:p>
      <w:pPr>
        <w:spacing w:before="75" w:after="0"/>
      </w:pPr>
      <w:r>
        <w:rPr/>
        <w:t xml:space="preserve">图表：婴幼儿营养品重点生产地区 87</w:t>
      </w:r>
    </w:p>
    <w:p>
      <w:pPr>
        <w:spacing w:before="75" w:after="0"/>
      </w:pPr>
      <w:r>
        <w:rPr/>
        <w:t xml:space="preserve">图表：婴幼儿营养品企业所有制结构 88</w:t>
      </w:r>
    </w:p>
    <w:p>
      <w:pPr>
        <w:spacing w:before="75" w:after="0"/>
      </w:pPr>
      <w:r>
        <w:rPr/>
        <w:t xml:space="preserve">图表：2021-2026年我国婴幼儿营养品销售收入分析 89</w:t>
      </w:r>
    </w:p>
    <w:p>
      <w:pPr>
        <w:spacing w:before="75" w:after="0"/>
      </w:pPr>
      <w:r>
        <w:rPr/>
        <w:t xml:space="preserve">图表：2021-2026年我国婴幼儿营养品销售成本 89</w:t>
      </w:r>
    </w:p>
    <w:p>
      <w:pPr>
        <w:spacing w:before="75" w:after="0"/>
      </w:pPr>
      <w:r>
        <w:rPr/>
        <w:t xml:space="preserve">图表：2021-2026年我国婴幼儿营养品营业利润 90</w:t>
      </w:r>
    </w:p>
    <w:p>
      <w:pPr>
        <w:spacing w:before="75" w:after="0"/>
      </w:pPr>
      <w:r>
        <w:rPr/>
        <w:t xml:space="preserve">图表：2021-2026年我国婴幼儿营养品市场需求 90</w:t>
      </w:r>
    </w:p>
    <w:p>
      <w:pPr>
        <w:spacing w:before="75" w:after="0"/>
      </w:pPr>
      <w:r>
        <w:rPr/>
        <w:t xml:space="preserve">图表：婴幼儿营养品需求区域结构 91</w:t>
      </w:r>
    </w:p>
    <w:p>
      <w:pPr>
        <w:spacing w:before="75" w:after="0"/>
      </w:pPr>
      <w:r>
        <w:rPr/>
        <w:t xml:space="preserve">图表：2021-2026年婴幼儿营养品市场出口规模 92</w:t>
      </w:r>
    </w:p>
    <w:p>
      <w:pPr>
        <w:spacing w:before="75" w:after="0"/>
      </w:pPr>
      <w:r>
        <w:rPr/>
        <w:t xml:space="preserve">图表：2021-2026年婴幼儿营养品市场进口规模 92</w:t>
      </w:r>
    </w:p>
    <w:p>
      <w:pPr>
        <w:spacing w:before="75" w:after="0"/>
      </w:pPr>
      <w:r>
        <w:rPr/>
        <w:t xml:space="preserve">图表：2021-2026年我国婴幼儿营养品行业市场规模 93</w:t>
      </w:r>
    </w:p>
    <w:p>
      <w:pPr>
        <w:spacing w:before="75" w:after="0"/>
      </w:pPr>
      <w:r>
        <w:rPr/>
        <w:t xml:space="preserve">图表：婴幼儿营养品行业生命周期的判断 93</w:t>
      </w:r>
    </w:p>
    <w:p>
      <w:pPr>
        <w:spacing w:before="75" w:after="0"/>
      </w:pPr>
      <w:r>
        <w:rPr/>
        <w:t xml:space="preserve">图表：行业发展动态 94</w:t>
      </w:r>
    </w:p>
    <w:p>
      <w:pPr>
        <w:spacing w:before="75" w:after="0"/>
      </w:pPr>
      <w:r>
        <w:rPr/>
        <w:t xml:space="preserve">图表：婴幼儿营养品市场价格影响因素 95</w:t>
      </w:r>
    </w:p>
    <w:p>
      <w:pPr>
        <w:spacing w:before="75" w:after="0"/>
      </w:pPr>
      <w:r>
        <w:rPr/>
        <w:t xml:space="preserve">图表：国内产品2021-2026年价格指数 96</w:t>
      </w:r>
    </w:p>
    <w:p>
      <w:pPr>
        <w:spacing w:before="75" w:after="0"/>
      </w:pPr>
      <w:r>
        <w:rPr/>
        <w:t xml:space="preserve">图表：婴幼儿营养品区域分布 97</w:t>
      </w:r>
    </w:p>
    <w:p>
      <w:pPr>
        <w:spacing w:before="75" w:after="0"/>
      </w:pPr>
      <w:r>
        <w:rPr/>
        <w:t xml:space="preserve">图表：行业规模企业区域分布 98</w:t>
      </w:r>
    </w:p>
    <w:p>
      <w:pPr>
        <w:spacing w:before="75" w:after="0"/>
      </w:pPr>
      <w:r>
        <w:rPr/>
        <w:t xml:space="preserve">图表：行业企业数区域分布结构 98</w:t>
      </w:r>
    </w:p>
    <w:p>
      <w:pPr>
        <w:spacing w:before="75" w:after="0"/>
      </w:pPr>
      <w:r>
        <w:rPr/>
        <w:t xml:space="preserve">图表：华东区域图 100</w:t>
      </w:r>
    </w:p>
    <w:p>
      <w:pPr>
        <w:spacing w:before="75" w:after="0"/>
      </w:pPr>
      <w:r>
        <w:rPr/>
        <w:t xml:space="preserve">图表：2021-2026年全年华东地区出生人口情况 100</w:t>
      </w:r>
    </w:p>
    <w:p>
      <w:pPr>
        <w:spacing w:before="75" w:after="0"/>
      </w:pPr>
      <w:r>
        <w:rPr/>
        <w:t xml:space="preserve">图表：2021-2026年全年华东地区人均可支配收入 100</w:t>
      </w:r>
    </w:p>
    <w:p>
      <w:pPr>
        <w:spacing w:before="75" w:after="0"/>
      </w:pPr>
      <w:r>
        <w:rPr/>
        <w:t xml:space="preserve">图表：2021-2026年全年华东地区人均消费支出及结构 101</w:t>
      </w:r>
    </w:p>
    <w:p>
      <w:pPr>
        <w:spacing w:before="75" w:after="0"/>
      </w:pPr>
      <w:r>
        <w:rPr/>
        <w:t xml:space="preserve">图表：华东地区相关企业数量 101</w:t>
      </w:r>
    </w:p>
    <w:p>
      <w:pPr>
        <w:spacing w:before="75" w:after="0"/>
      </w:pPr>
      <w:r>
        <w:rPr/>
        <w:t xml:space="preserve">图表：2021-2026年华东地区婴幼儿营养品市场规模 102</w:t>
      </w:r>
    </w:p>
    <w:p>
      <w:pPr>
        <w:spacing w:before="75" w:after="0"/>
      </w:pPr>
      <w:r>
        <w:rPr/>
        <w:t xml:space="preserve">图表：2021-2026年华东地区婴幼儿营养品需求量 102</w:t>
      </w:r>
    </w:p>
    <w:p>
      <w:pPr>
        <w:spacing w:before="75" w:after="0"/>
      </w:pPr>
      <w:r>
        <w:rPr/>
        <w:t xml:space="preserve">图表：华北区域图 104</w:t>
      </w:r>
    </w:p>
    <w:p>
      <w:pPr>
        <w:spacing w:before="75" w:after="0"/>
      </w:pPr>
      <w:r>
        <w:rPr/>
        <w:t xml:space="preserve">图表：2021-2026年全年华北地区出生人口情况 104</w:t>
      </w:r>
    </w:p>
    <w:p>
      <w:pPr>
        <w:spacing w:before="75" w:after="0"/>
      </w:pPr>
      <w:r>
        <w:rPr/>
        <w:t xml:space="preserve">图表：2021-2026年全年华北地区人均可支配收入 104</w:t>
      </w:r>
    </w:p>
    <w:p>
      <w:pPr>
        <w:spacing w:before="75" w:after="0"/>
      </w:pPr>
      <w:r>
        <w:rPr/>
        <w:t xml:space="preserve">图表：2021-2026年全年华北地区人均消费支出及结构 104</w:t>
      </w:r>
    </w:p>
    <w:p>
      <w:pPr>
        <w:spacing w:before="75" w:after="0"/>
      </w:pPr>
      <w:r>
        <w:rPr/>
        <w:t xml:space="preserve">图表：华北地区相关企业数量 105</w:t>
      </w:r>
    </w:p>
    <w:p>
      <w:pPr>
        <w:spacing w:before="75" w:after="0"/>
      </w:pPr>
      <w:r>
        <w:rPr/>
        <w:t xml:space="preserve">图表：2021-2026年华北地区婴幼儿营养品市场规模 105</w:t>
      </w:r>
    </w:p>
    <w:p>
      <w:pPr>
        <w:spacing w:before="75" w:after="0"/>
      </w:pPr>
      <w:r>
        <w:rPr/>
        <w:t xml:space="preserve">图表：2021-2026年华北地区婴幼儿营养品需求量 106</w:t>
      </w:r>
    </w:p>
    <w:p>
      <w:pPr>
        <w:spacing w:before="75" w:after="0"/>
      </w:pPr>
      <w:r>
        <w:rPr/>
        <w:t xml:space="preserve">图表：东北区域图 107</w:t>
      </w:r>
    </w:p>
    <w:p>
      <w:pPr>
        <w:spacing w:before="75" w:after="0"/>
      </w:pPr>
      <w:r>
        <w:rPr/>
        <w:t xml:space="preserve">图表：2021-2026年全年东北地区出生人口情况 107</w:t>
      </w:r>
    </w:p>
    <w:p>
      <w:pPr>
        <w:spacing w:before="75" w:after="0"/>
      </w:pPr>
      <w:r>
        <w:rPr/>
        <w:t xml:space="preserve">图表：2021-2026年全年东北地区人均可支配收入 107</w:t>
      </w:r>
    </w:p>
    <w:p>
      <w:pPr>
        <w:spacing w:before="75" w:after="0"/>
      </w:pPr>
      <w:r>
        <w:rPr/>
        <w:t xml:space="preserve">图表：2021-2026年全年东北地区人均消费支出及结构 107</w:t>
      </w:r>
    </w:p>
    <w:p>
      <w:pPr>
        <w:spacing w:before="75" w:after="0"/>
      </w:pPr>
      <w:r>
        <w:rPr/>
        <w:t xml:space="preserve">图表：东北地区相关企业数量 108</w:t>
      </w:r>
    </w:p>
    <w:p>
      <w:pPr>
        <w:spacing w:before="75" w:after="0"/>
      </w:pPr>
      <w:r>
        <w:rPr/>
        <w:t xml:space="preserve">图表：2021-2026年东北地区婴幼儿营养品市场规模 108</w:t>
      </w:r>
    </w:p>
    <w:p>
      <w:pPr>
        <w:spacing w:before="75" w:after="0"/>
      </w:pPr>
      <w:r>
        <w:rPr/>
        <w:t xml:space="preserve">图表：2021-2026年东北地区婴幼儿营养品需求量 109</w:t>
      </w:r>
    </w:p>
    <w:p>
      <w:pPr>
        <w:spacing w:before="75" w:after="0"/>
      </w:pPr>
      <w:r>
        <w:rPr/>
        <w:t xml:space="preserve">图表：华中地区区域图 110</w:t>
      </w:r>
    </w:p>
    <w:p>
      <w:pPr>
        <w:spacing w:before="75" w:after="0"/>
      </w:pPr>
      <w:r>
        <w:rPr/>
        <w:t xml:space="preserve">图表：2021-2026年全年华中地区出生人口情况 111</w:t>
      </w:r>
    </w:p>
    <w:p>
      <w:pPr>
        <w:spacing w:before="75" w:after="0"/>
      </w:pPr>
      <w:r>
        <w:rPr/>
        <w:t xml:space="preserve">图表：2021-2026年全年华中地区人均可支配收入 111</w:t>
      </w:r>
    </w:p>
    <w:p>
      <w:pPr>
        <w:spacing w:before="75" w:after="0"/>
      </w:pPr>
      <w:r>
        <w:rPr/>
        <w:t xml:space="preserve">图表：2021-2026年全年华中地区人均消费支出及结构 111</w:t>
      </w:r>
    </w:p>
    <w:p>
      <w:pPr>
        <w:spacing w:before="75" w:after="0"/>
      </w:pPr>
      <w:r>
        <w:rPr/>
        <w:t xml:space="preserve">图表：华中地区相关企业数量 111</w:t>
      </w:r>
    </w:p>
    <w:p>
      <w:pPr>
        <w:spacing w:before="75" w:after="0"/>
      </w:pPr>
      <w:r>
        <w:rPr/>
        <w:t xml:space="preserve">图表：2021-2026年华中地区婴幼儿营养品市场规模 112</w:t>
      </w:r>
    </w:p>
    <w:p>
      <w:pPr>
        <w:spacing w:before="75" w:after="0"/>
      </w:pPr>
      <w:r>
        <w:rPr/>
        <w:t xml:space="preserve">图表：2021-2026年华中地区婴幼儿营养品需求量 112</w:t>
      </w:r>
    </w:p>
    <w:p>
      <w:pPr>
        <w:spacing w:before="75" w:after="0"/>
      </w:pPr>
      <w:r>
        <w:rPr/>
        <w:t xml:space="preserve">图表：华南区域图 113</w:t>
      </w:r>
    </w:p>
    <w:p>
      <w:pPr>
        <w:spacing w:before="75" w:after="0"/>
      </w:pPr>
      <w:r>
        <w:rPr/>
        <w:t xml:space="preserve">图表：2021-2026年全年华南地区出生人口情况 114</w:t>
      </w:r>
    </w:p>
    <w:p>
      <w:pPr>
        <w:spacing w:before="75" w:after="0"/>
      </w:pPr>
      <w:r>
        <w:rPr/>
        <w:t xml:space="preserve">图表：2021-2026年全年华南地区人均可支配收入 114</w:t>
      </w:r>
    </w:p>
    <w:p>
      <w:pPr>
        <w:spacing w:before="75" w:after="0"/>
      </w:pPr>
      <w:r>
        <w:rPr/>
        <w:t xml:space="preserve">图表：2021-2026年全年华南地区人均消费支出及结构 114</w:t>
      </w:r>
    </w:p>
    <w:p>
      <w:pPr>
        <w:spacing w:before="75" w:after="0"/>
      </w:pPr>
      <w:r>
        <w:rPr/>
        <w:t xml:space="preserve">图表：华南地区相关企业数量 114</w:t>
      </w:r>
    </w:p>
    <w:p>
      <w:pPr>
        <w:spacing w:before="75" w:after="0"/>
      </w:pPr>
      <w:r>
        <w:rPr/>
        <w:t xml:space="preserve">图表：2021-2026年华南地区婴幼儿营养品市场规模 115</w:t>
      </w:r>
    </w:p>
    <w:p>
      <w:pPr>
        <w:spacing w:before="75" w:after="0"/>
      </w:pPr>
      <w:r>
        <w:rPr/>
        <w:t xml:space="preserve">图表：2021-2026年华南地区婴幼儿营养品需求量 115</w:t>
      </w:r>
    </w:p>
    <w:p>
      <w:pPr>
        <w:spacing w:before="75" w:after="0"/>
      </w:pPr>
      <w:r>
        <w:rPr/>
        <w:t xml:space="preserve">图表：西北区域图 116</w:t>
      </w:r>
    </w:p>
    <w:p>
      <w:pPr>
        <w:spacing w:before="75" w:after="0"/>
      </w:pPr>
      <w:r>
        <w:rPr/>
        <w:t xml:space="preserve">图表：2021-2026年全年西北地区出生人口情况 117</w:t>
      </w:r>
    </w:p>
    <w:p>
      <w:pPr>
        <w:spacing w:before="75" w:after="0"/>
      </w:pPr>
      <w:r>
        <w:rPr/>
        <w:t xml:space="preserve">图表：2021-2026年全年华北地区人均可支配收入 117</w:t>
      </w:r>
    </w:p>
    <w:p>
      <w:pPr>
        <w:spacing w:before="75" w:after="0"/>
      </w:pPr>
      <w:r>
        <w:rPr/>
        <w:t xml:space="preserve">图表：2021-2026年全年西北地区人均消费支出及结构 117</w:t>
      </w:r>
    </w:p>
    <w:p>
      <w:pPr>
        <w:spacing w:before="75" w:after="0"/>
      </w:pPr>
      <w:r>
        <w:rPr/>
        <w:t xml:space="preserve">图表：西北地区相关企业数量 117</w:t>
      </w:r>
    </w:p>
    <w:p>
      <w:pPr>
        <w:spacing w:before="75" w:after="0"/>
      </w:pPr>
      <w:r>
        <w:rPr/>
        <w:t xml:space="preserve">图表：2021-2026年西北地区婴幼儿营养品市场规模 118</w:t>
      </w:r>
    </w:p>
    <w:p>
      <w:pPr>
        <w:spacing w:before="75" w:after="0"/>
      </w:pPr>
      <w:r>
        <w:rPr/>
        <w:t xml:space="preserve">图表：2021-2026年西北地区婴幼儿营养品需求量 118</w:t>
      </w:r>
    </w:p>
    <w:p>
      <w:pPr>
        <w:spacing w:before="75" w:after="0"/>
      </w:pPr>
      <w:r>
        <w:rPr/>
        <w:t xml:space="preserve">图表：西南区域图 119</w:t>
      </w:r>
    </w:p>
    <w:p>
      <w:pPr>
        <w:spacing w:before="75" w:after="0"/>
      </w:pPr>
      <w:r>
        <w:rPr/>
        <w:t xml:space="preserve">图表：2021-2026年全年西南地区出生人口情况 120</w:t>
      </w:r>
    </w:p>
    <w:p>
      <w:pPr>
        <w:spacing w:before="75" w:after="0"/>
      </w:pPr>
      <w:r>
        <w:rPr/>
        <w:t xml:space="preserve">图表：2021-2026年全年西南地区人均可支配收入 120</w:t>
      </w:r>
    </w:p>
    <w:p>
      <w:pPr>
        <w:spacing w:before="75" w:after="0"/>
      </w:pPr>
      <w:r>
        <w:rPr/>
        <w:t xml:space="preserve">图表：2021-2026年全年西南地区人均消费支出及结构 120</w:t>
      </w:r>
    </w:p>
    <w:p>
      <w:pPr>
        <w:spacing w:before="75" w:after="0"/>
      </w:pPr>
      <w:r>
        <w:rPr/>
        <w:t xml:space="preserve">图表：西南地区相关企业数量 120</w:t>
      </w:r>
    </w:p>
    <w:p>
      <w:pPr>
        <w:spacing w:before="75" w:after="0"/>
      </w:pPr>
      <w:r>
        <w:rPr/>
        <w:t xml:space="preserve">图表：2021-2026年西南地区婴幼儿营养品市场规模 121</w:t>
      </w:r>
    </w:p>
    <w:p>
      <w:pPr>
        <w:spacing w:before="75" w:after="0"/>
      </w:pPr>
      <w:r>
        <w:rPr/>
        <w:t xml:space="preserve">图表：2021-2026年西南地区婴幼儿营养品需求量 122</w:t>
      </w:r>
    </w:p>
    <w:p>
      <w:pPr>
        <w:spacing w:before="75" w:after="0"/>
      </w:pPr>
      <w:r>
        <w:rPr/>
        <w:t xml:space="preserve">图表：婴幼儿营养品行业主要生产企业 124</w:t>
      </w:r>
    </w:p>
    <w:p>
      <w:pPr>
        <w:spacing w:before="75" w:after="0"/>
      </w:pPr>
      <w:r>
        <w:rPr/>
        <w:t xml:space="preserve">图表：2021-2026年贝因美主营构成 136</w:t>
      </w:r>
    </w:p>
    <w:p>
      <w:pPr>
        <w:spacing w:before="75" w:after="0"/>
      </w:pPr>
      <w:r>
        <w:rPr/>
        <w:t xml:space="preserve">图表：2021-2026年贝因美经营状况 137</w:t>
      </w:r>
    </w:p>
    <w:p>
      <w:pPr>
        <w:spacing w:before="75" w:after="0"/>
      </w:pPr>
      <w:r>
        <w:rPr/>
        <w:t xml:space="preserve">图表：2021-2026年贝因美公司营业收入情况(单位：元) 137</w:t>
      </w:r>
    </w:p>
    <w:p>
      <w:pPr>
        <w:spacing w:before="75" w:after="0"/>
      </w:pPr>
      <w:r>
        <w:rPr/>
        <w:t xml:space="preserve">图表：2021-2026年贝婴美杜邦分析表 138</w:t>
      </w:r>
    </w:p>
    <w:p>
      <w:pPr>
        <w:spacing w:before="75" w:after="0"/>
      </w:pPr>
      <w:r>
        <w:rPr/>
        <w:t xml:space="preserve">图表：2021-2026年贝因美资产负债表 139</w:t>
      </w:r>
    </w:p>
    <w:p>
      <w:pPr>
        <w:spacing w:before="75" w:after="0"/>
      </w:pPr>
      <w:r>
        <w:rPr/>
        <w:t xml:space="preserve">图表：2021-2026年贝因美利润表 139</w:t>
      </w:r>
    </w:p>
    <w:p>
      <w:pPr>
        <w:spacing w:before="75" w:after="0"/>
      </w:pPr>
      <w:r>
        <w:rPr/>
        <w:t xml:space="preserve">图表：2021-2026年贝因美现金流量表 140</w:t>
      </w:r>
    </w:p>
    <w:p>
      <w:pPr>
        <w:spacing w:before="75" w:after="0"/>
      </w:pPr>
      <w:r>
        <w:rPr/>
        <w:t xml:space="preserve">图表：贝因美发展战略 142</w:t>
      </w:r>
    </w:p>
    <w:p>
      <w:pPr>
        <w:spacing w:before="75" w:after="0"/>
      </w:pPr>
      <w:r>
        <w:rPr/>
        <w:t xml:space="preserve">图表：2021-2026年伊利经营效益分析 143</w:t>
      </w:r>
    </w:p>
    <w:p>
      <w:pPr>
        <w:spacing w:before="75" w:after="0"/>
      </w:pPr>
      <w:r>
        <w:rPr/>
        <w:t xml:space="preserve">图表：2021-2026年伊利资产负债表 144</w:t>
      </w:r>
    </w:p>
    <w:p>
      <w:pPr>
        <w:spacing w:before="75" w:after="0"/>
      </w:pPr>
      <w:r>
        <w:rPr/>
        <w:t xml:space="preserve">图表：2021-2026年伊利利润表 144</w:t>
      </w:r>
    </w:p>
    <w:p>
      <w:pPr>
        <w:spacing w:before="75" w:after="0"/>
      </w:pPr>
      <w:r>
        <w:rPr/>
        <w:t xml:space="preserve">图表：2021-2026年伊利现金流量表 145</w:t>
      </w:r>
    </w:p>
    <w:p>
      <w:pPr>
        <w:spacing w:before="75" w:after="0"/>
      </w:pPr>
      <w:r>
        <w:rPr/>
        <w:t xml:space="preserve">图表：2021-2026年伊利每股指标 145</w:t>
      </w:r>
    </w:p>
    <w:p>
      <w:pPr>
        <w:spacing w:before="75" w:after="0"/>
      </w:pPr>
      <w:r>
        <w:rPr/>
        <w:t xml:space="preserve">图表：2021-2026年伊利成长能力指标 146</w:t>
      </w:r>
    </w:p>
    <w:p>
      <w:pPr>
        <w:spacing w:before="75" w:after="0"/>
      </w:pPr>
      <w:r>
        <w:rPr/>
        <w:t xml:space="preserve">图表：2021-2026年伊利盈利能力指标 146</w:t>
      </w:r>
    </w:p>
    <w:p>
      <w:pPr>
        <w:spacing w:before="75" w:after="0"/>
      </w:pPr>
      <w:r>
        <w:rPr/>
        <w:t xml:space="preserve">图表：2021-2026年伊利运营能力指标 146</w:t>
      </w:r>
    </w:p>
    <w:p>
      <w:pPr>
        <w:spacing w:before="75" w:after="0"/>
      </w:pPr>
      <w:r>
        <w:rPr/>
        <w:t xml:space="preserve">图表：2021-2026年伊利财务风险指标 146</w:t>
      </w:r>
    </w:p>
    <w:p>
      <w:pPr>
        <w:spacing w:before="75" w:after="0"/>
      </w:pPr>
      <w:r>
        <w:rPr/>
        <w:t xml:space="preserve">图表：合生元营养品系列 148</w:t>
      </w:r>
    </w:p>
    <w:p>
      <w:pPr>
        <w:spacing w:before="75" w:after="0"/>
      </w:pPr>
      <w:r>
        <w:rPr/>
        <w:t xml:space="preserve">图表：2021-2026年合生元重要财务指标 149</w:t>
      </w:r>
    </w:p>
    <w:p>
      <w:pPr>
        <w:spacing w:before="75" w:after="0"/>
      </w:pPr>
      <w:r>
        <w:rPr/>
        <w:t xml:space="preserve">图表：2021-2026年合生元资产负债表 150</w:t>
      </w:r>
    </w:p>
    <w:p>
      <w:pPr>
        <w:spacing w:before="75" w:after="0"/>
      </w:pPr>
      <w:r>
        <w:rPr/>
        <w:t xml:space="preserve">图表：2021-2026年合生元利润表 151</w:t>
      </w:r>
    </w:p>
    <w:p>
      <w:pPr>
        <w:spacing w:before="75" w:after="0"/>
      </w:pPr>
      <w:r>
        <w:rPr/>
        <w:t xml:space="preserve">图表：2021-2026年合生元现金流量表 152</w:t>
      </w:r>
    </w:p>
    <w:p>
      <w:pPr>
        <w:spacing w:before="75" w:after="0"/>
      </w:pPr>
      <w:r>
        <w:rPr/>
        <w:t xml:space="preserve">图表：汤臣倍健主营构成 154</w:t>
      </w:r>
    </w:p>
    <w:p>
      <w:pPr>
        <w:spacing w:before="75" w:after="0"/>
      </w:pPr>
      <w:r>
        <w:rPr/>
        <w:t xml:space="preserve">图表：2021-2026年汤臣倍健资产负债表 155</w:t>
      </w:r>
    </w:p>
    <w:p>
      <w:pPr>
        <w:spacing w:before="75" w:after="0"/>
      </w:pPr>
      <w:r>
        <w:rPr/>
        <w:t xml:space="preserve">图表：2021-2026年汤臣倍健利润表 155</w:t>
      </w:r>
    </w:p>
    <w:p>
      <w:pPr>
        <w:spacing w:before="75" w:after="0"/>
      </w:pPr>
      <w:r>
        <w:rPr/>
        <w:t xml:space="preserve">图表：2021-2026年汤臣倍健现金流量表 156</w:t>
      </w:r>
    </w:p>
    <w:p>
      <w:pPr>
        <w:spacing w:before="75" w:after="0"/>
      </w:pPr>
      <w:r>
        <w:rPr/>
        <w:t xml:space="preserve">图表：2021-2026年汤臣倍健每股指标 156</w:t>
      </w:r>
    </w:p>
    <w:p>
      <w:pPr>
        <w:spacing w:before="75" w:after="0"/>
      </w:pPr>
      <w:r>
        <w:rPr/>
        <w:t xml:space="preserve">图表：2021-2026年汤臣倍健成长能力指标 157</w:t>
      </w:r>
    </w:p>
    <w:p>
      <w:pPr>
        <w:spacing w:before="75" w:after="0"/>
      </w:pPr>
      <w:r>
        <w:rPr/>
        <w:t xml:space="preserve">图表：2021-2026年汤臣倍健盈利能力指标 157</w:t>
      </w:r>
    </w:p>
    <w:p>
      <w:pPr>
        <w:spacing w:before="75" w:after="0"/>
      </w:pPr>
      <w:r>
        <w:rPr/>
        <w:t xml:space="preserve">图表：2021-2026年汤臣倍健运营能力指标 157</w:t>
      </w:r>
    </w:p>
    <w:p>
      <w:pPr>
        <w:spacing w:before="75" w:after="0"/>
      </w:pPr>
      <w:r>
        <w:rPr/>
        <w:t xml:space="preserve">图表：2021-2026年汤臣倍健财务风险指标 158</w:t>
      </w:r>
    </w:p>
    <w:p>
      <w:pPr>
        <w:spacing w:before="75" w:after="0"/>
      </w:pPr>
      <w:r>
        <w:rPr/>
        <w:t xml:space="preserve">图表：亨氏发展规划 161</w:t>
      </w:r>
    </w:p>
    <w:p>
      <w:pPr>
        <w:spacing w:before="75" w:after="0"/>
      </w:pPr>
      <w:r>
        <w:rPr/>
        <w:t xml:space="preserve">图表：亨氏发展战略 161</w:t>
      </w:r>
    </w:p>
    <w:p>
      <w:pPr>
        <w:spacing w:before="75" w:after="0"/>
      </w:pPr>
      <w:r>
        <w:rPr/>
        <w:t xml:space="preserve">图表：惠氏在华销售状况 162</w:t>
      </w:r>
    </w:p>
    <w:p>
      <w:pPr>
        <w:spacing w:before="75" w:after="0"/>
      </w:pPr>
      <w:r>
        <w:rPr/>
        <w:t xml:space="preserve">图表：美素佳儿在华销售状况 164</w:t>
      </w:r>
    </w:p>
    <w:p>
      <w:pPr>
        <w:spacing w:before="75" w:after="0"/>
      </w:pPr>
      <w:r>
        <w:rPr/>
        <w:t xml:space="preserve">图表：2021-2026年雅培财务状况 165</w:t>
      </w:r>
    </w:p>
    <w:p>
      <w:pPr>
        <w:spacing w:before="75" w:after="0"/>
      </w:pPr>
      <w:r>
        <w:rPr/>
        <w:t xml:space="preserve">图表：雅培财务指标 166</w:t>
      </w:r>
    </w:p>
    <w:p>
      <w:pPr>
        <w:spacing w:before="75" w:after="0"/>
      </w:pPr>
      <w:r>
        <w:rPr/>
        <w:t xml:space="preserve">图表：2026-2031年婴幼儿营养品售市场规模预测 168</w:t>
      </w:r>
    </w:p>
    <w:p>
      <w:pPr>
        <w:spacing w:before="75" w:after="0"/>
      </w:pPr>
      <w:r>
        <w:rPr/>
        <w:t xml:space="preserve">图表：2026-2031年婴幼儿营养品行业需求规模预测 169</w:t>
      </w:r>
    </w:p>
    <w:p>
      <w:pPr>
        <w:spacing w:before="75" w:after="0"/>
      </w:pPr>
      <w:r>
        <w:rPr/>
        <w:t xml:space="preserve">图表：2026-2031年我国婴儿辅食需求预测(单位：万吨) 169</w:t>
      </w:r>
    </w:p>
    <w:p>
      <w:pPr>
        <w:spacing w:before="75" w:after="0"/>
      </w:pPr>
      <w:r>
        <w:rPr/>
        <w:t xml:space="preserve">图表：2026-2031年婴幼儿营养品行业供给规模预测 170</w:t>
      </w:r>
    </w:p>
    <w:p>
      <w:pPr>
        <w:spacing w:before="75" w:after="0"/>
      </w:pPr>
      <w:r>
        <w:rPr/>
        <w:t xml:space="preserve">图表：2026-2031年婴幼儿营养品行业整体供需格局预测 170</w:t>
      </w:r>
    </w:p>
    <w:p>
      <w:pPr>
        <w:spacing w:before="75" w:after="0"/>
      </w:pPr>
      <w:r>
        <w:rPr/>
        <w:t xml:space="preserve">图表：2026-2031年婴幼儿营养品行业投资规模预测 171</w:t>
      </w:r>
    </w:p>
    <w:p>
      <w:pPr>
        <w:spacing w:before="75" w:after="0"/>
      </w:pPr>
      <w:r>
        <w:rPr/>
        <w:t xml:space="preserve">图表：四种基本的品牌战略 222</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本文地址：https://www.51baogao.cn/bg/20171228/96848.shtml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28/96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2026-2031年中国婴幼儿营养品市场竞争格局分析及供需格局分析预测报告</dc:title>
  <dc:description>2026-2031年中国婴幼儿营养品市场竞争格局分析及供需格局分析预测报告</dc:description>
  <dc:subject>2026-2031年中国婴幼儿营养品市场竞争格局分析及供需格局分析预测报告</dc:subject>
  <cp:keywords>研究报告</cp:keywords>
  <cp:category>研究报告</cp:category>
  <cp:lastModifiedBy>北京中道泰和信息咨询有限公司</cp:lastModifiedBy>
  <dcterms:created xsi:type="dcterms:W3CDTF">2026-03-29T03:39:59+08:00</dcterms:created>
  <dcterms:modified xsi:type="dcterms:W3CDTF">2026-03-29T03:39:59+08:00</dcterms:modified>
</cp:coreProperties>
</file>

<file path=docProps/custom.xml><?xml version="1.0" encoding="utf-8"?>
<Properties xmlns="http://schemas.openxmlformats.org/officeDocument/2006/custom-properties" xmlns:vt="http://schemas.openxmlformats.org/officeDocument/2006/docPropsVTypes"/>
</file>