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2024-2029年中国海洋工程配套设备制造行业发展深度调研与投资趋势预测研究报告</w:t>
      </w:r>
    </w:p>
    <w:p>
      <w:pPr>
        <w:spacing w:after="150"/>
      </w:pPr>
      <w:r>
        <w:rPr>
          <w:b w:val="1"/>
          <w:bCs w:val="1"/>
        </w:rPr>
        <w:t xml:space="preserve">报告简介</w:t>
      </w:r>
    </w:p>
    <w:p>
      <w:pPr>
        <w:spacing w:after="150"/>
      </w:pPr>
      <w:r>
        <w:rPr/>
        <w:t xml:space="preserve">我国海洋工程装备制造业在设计和上游核心装备领域主要依赖国外企业，大多使用欧美技术承接下游订单，利润微薄且技术含量低。在深水海工装备领域，欧美国家控制了高端、新型设备的设计和制造，而目前我国在深水海洋工程装备前端设计方面仍处于空白状态。另外，海洋平台各类功能模块及配套设备也基本由欧美国家控制和掌握。因此，我国海洋工程装备制造业基本在整个产业链低端运行，缺乏具有自主知识产权和竞争力的产品。</w:t>
      </w:r>
    </w:p>
    <w:p>
      <w:pPr>
        <w:spacing w:after="150"/>
      </w:pPr>
      <w:r>
        <w:rPr/>
        <w:t xml:space="preserve">我国渤海、黄海等处浅海油气田开发，近期需要装备大量固定式/自升式钻井平台和浅海FPSO生产系统;东海和南海区域的油气资源中远期有较大的商业开发价值，故未来对半潜式、深海FPSO/FSO等浮式生产系统也有较大需求。</w:t>
      </w:r>
    </w:p>
    <w:p>
      <w:pPr>
        <w:spacing w:after="150"/>
      </w:pPr>
      <w:r>
        <w:rPr/>
        <w:t xml:space="preserve">在海洋强国建设和“21世纪海上丝绸之路”等国家战略的指引下，我国海洋经济发展水平稳步提高、发展成效显著提升、发展潜力持续增强，海洋经济可持续发展取得较大进展。海洋经济在拓展发展空间、建设生态文明、加快动力转换、保持经济持续稳定增长中发挥着重要的作用，已成为拉动国民经济的有力引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海洋工程配套设备市场进行了分析研究。报告在总结中国海洋工程配套设备行业发展历程的基础上，结合新时期的各方面因素，对中国海洋工程配套设备行业的发展趋势给予了细致和审慎的预测论证。报告资料详实，图表丰富，既有深入的分析，又有直观的比较，为海洋工程配套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海洋工程配套设备制造行业发展综述 1</w:t>
      </w:r>
    </w:p>
    <w:p>
      <w:pPr>
        <w:spacing w:after="150"/>
      </w:pPr>
      <w:r>
        <w:rPr/>
        <w:t xml:space="preserve">第一节 海洋工程配套设备制造行业定义及分类 1</w:t>
      </w:r>
    </w:p>
    <w:p>
      <w:pPr>
        <w:spacing w:after="150"/>
      </w:pPr>
      <w:r>
        <w:rPr/>
        <w:t xml:space="preserve">一、行业定义 1</w:t>
      </w:r>
    </w:p>
    <w:p>
      <w:pPr>
        <w:spacing w:after="150"/>
      </w:pPr>
      <w:r>
        <w:rPr/>
        <w:t xml:space="preserve">二、行业主要产品分类 1</w:t>
      </w:r>
    </w:p>
    <w:p>
      <w:pPr>
        <w:spacing w:after="150"/>
      </w:pPr>
      <w:r>
        <w:rPr/>
        <w:t xml:space="preserve">三、行业特性及在国民经济中的地位 2</w:t>
      </w:r>
    </w:p>
    <w:p>
      <w:pPr>
        <w:spacing w:after="150"/>
      </w:pPr>
      <w:r>
        <w:rPr/>
        <w:t xml:space="preserve">第二节 海洋工程配套设备制造行业统计标准 3</w:t>
      </w:r>
    </w:p>
    <w:p>
      <w:pPr>
        <w:spacing w:after="150"/>
      </w:pPr>
      <w:r>
        <w:rPr/>
        <w:t xml:space="preserve">一、统计部门和统计口径 3</w:t>
      </w:r>
    </w:p>
    <w:p>
      <w:pPr>
        <w:spacing w:after="150"/>
      </w:pPr>
      <w:r>
        <w:rPr/>
        <w:t xml:space="preserve">二、行业主要统计方法介绍 4</w:t>
      </w:r>
    </w:p>
    <w:p>
      <w:pPr>
        <w:spacing w:after="150"/>
      </w:pPr>
      <w:r>
        <w:rPr/>
        <w:t xml:space="preserve">三、行业涵盖数据种类介绍 5</w:t>
      </w:r>
    </w:p>
    <w:p>
      <w:pPr>
        <w:spacing w:after="150"/>
      </w:pPr>
      <w:r>
        <w:rPr/>
        <w:t xml:space="preserve">第三节 海洋工程配套设备制造行业产业链分析 5</w:t>
      </w:r>
    </w:p>
    <w:p>
      <w:pPr>
        <w:spacing w:after="150"/>
      </w:pPr>
      <w:r>
        <w:rPr/>
        <w:t xml:space="preserve">一、产业链结构分析 5</w:t>
      </w:r>
    </w:p>
    <w:p>
      <w:pPr>
        <w:spacing w:after="150"/>
      </w:pPr>
      <w:r>
        <w:rPr/>
        <w:t xml:space="preserve">二、主要环节的增值空间 6</w:t>
      </w:r>
    </w:p>
    <w:p>
      <w:pPr>
        <w:spacing w:after="150"/>
      </w:pPr>
      <w:r>
        <w:rPr/>
        <w:t xml:space="preserve">三、与上下游行业之间的关联性 6</w:t>
      </w:r>
    </w:p>
    <w:p>
      <w:pPr>
        <w:spacing w:after="150"/>
      </w:pPr>
      <w:r>
        <w:rPr/>
        <w:t xml:space="preserve">四、行业产业链上游相关行业分析 7</w:t>
      </w:r>
    </w:p>
    <w:p>
      <w:pPr>
        <w:spacing w:after="150"/>
      </w:pPr>
      <w:r>
        <w:rPr/>
        <w:t xml:space="preserve">五、行业下游产业链相关行业分析 7</w:t>
      </w:r>
    </w:p>
    <w:p>
      <w:pPr>
        <w:spacing w:after="150"/>
      </w:pPr>
      <w:r>
        <w:rPr/>
        <w:t xml:space="preserve">六、上下游行业影响及风险提示 7</w:t>
      </w:r>
    </w:p>
    <w:p>
      <w:pPr>
        <w:spacing w:after="150"/>
      </w:pPr>
      <w:r>
        <w:rPr>
          <w:b w:val="1"/>
          <w:bCs w:val="1"/>
        </w:rPr>
        <w:t xml:space="preserve">第二章 海洋工程配套设备制造行业发展环境分析 9</w:t>
      </w:r>
    </w:p>
    <w:p>
      <w:pPr>
        <w:spacing w:after="150"/>
      </w:pPr>
      <w:r>
        <w:rPr/>
        <w:t xml:space="preserve">第一节 海洋工程装备制造行业概述 9</w:t>
      </w:r>
    </w:p>
    <w:p>
      <w:pPr>
        <w:spacing w:after="150"/>
      </w:pPr>
      <w:r>
        <w:rPr/>
        <w:t xml:space="preserve">一、海洋工程产业链构成 9</w:t>
      </w:r>
    </w:p>
    <w:p>
      <w:pPr>
        <w:spacing w:after="150"/>
      </w:pPr>
      <w:r>
        <w:rPr/>
        <w:t xml:space="preserve">二、海洋工程核心装备 10</w:t>
      </w:r>
    </w:p>
    <w:p>
      <w:pPr>
        <w:spacing w:after="150"/>
      </w:pPr>
      <w:r>
        <w:rPr/>
        <w:t xml:space="preserve">第二节 海洋工程配套设备制造行业政策环境分析 10</w:t>
      </w:r>
    </w:p>
    <w:p>
      <w:pPr>
        <w:spacing w:after="150"/>
      </w:pPr>
      <w:r>
        <w:rPr/>
        <w:t xml:space="preserve">一、行业相关政策解读 10</w:t>
      </w:r>
    </w:p>
    <w:p>
      <w:pPr>
        <w:spacing w:after="150"/>
      </w:pPr>
      <w:r>
        <w:rPr/>
        <w:t xml:space="preserve">二、行业相关发展规划 12</w:t>
      </w:r>
    </w:p>
    <w:p>
      <w:pPr>
        <w:spacing w:after="150"/>
      </w:pPr>
      <w:r>
        <w:rPr/>
        <w:t xml:space="preserve">第三节 海洋工程配套设备制造行业经济环境分析 13</w:t>
      </w:r>
    </w:p>
    <w:p>
      <w:pPr>
        <w:spacing w:after="150"/>
      </w:pPr>
      <w:r>
        <w:rPr/>
        <w:t xml:space="preserve">一、全球宏观经济现状及预测 13</w:t>
      </w:r>
    </w:p>
    <w:p>
      <w:pPr>
        <w:spacing w:after="150"/>
      </w:pPr>
      <w:r>
        <w:rPr/>
        <w:t xml:space="preserve">1、全球宏观经济发展现状 13</w:t>
      </w:r>
    </w:p>
    <w:p>
      <w:pPr>
        <w:spacing w:after="150"/>
      </w:pPr>
      <w:r>
        <w:rPr/>
        <w:t xml:space="preserve">2、全球宏观经济发展预测 14</w:t>
      </w:r>
    </w:p>
    <w:p>
      <w:pPr>
        <w:spacing w:after="150"/>
      </w:pPr>
      <w:r>
        <w:rPr/>
        <w:t xml:space="preserve">二、中国宏观经济现状及预测 15</w:t>
      </w:r>
    </w:p>
    <w:p>
      <w:pPr>
        <w:spacing w:after="150"/>
      </w:pPr>
      <w:r>
        <w:rPr/>
        <w:t xml:space="preserve">1、中国宏观经济发展现状 15</w:t>
      </w:r>
    </w:p>
    <w:p>
      <w:pPr>
        <w:spacing w:after="150"/>
      </w:pPr>
      <w:r>
        <w:rPr/>
        <w:t xml:space="preserve">2、中国宏观经济发展预测 18</w:t>
      </w:r>
    </w:p>
    <w:p>
      <w:pPr>
        <w:spacing w:after="150"/>
      </w:pPr>
      <w:r>
        <w:rPr/>
        <w:t xml:space="preserve">3、海洋工程配套设备制造行业与宏观经济的关系 19</w:t>
      </w:r>
    </w:p>
    <w:p>
      <w:pPr>
        <w:spacing w:after="150"/>
      </w:pPr>
      <w:r>
        <w:rPr/>
        <w:t xml:space="preserve">第四节 海洋工程配套设备制造行业技术环境分析 20</w:t>
      </w:r>
    </w:p>
    <w:p>
      <w:pPr>
        <w:spacing w:after="150"/>
      </w:pPr>
      <w:r>
        <w:rPr/>
        <w:t xml:space="preserve">一、行业专利申请数分析 20</w:t>
      </w:r>
    </w:p>
    <w:p>
      <w:pPr>
        <w:spacing w:after="150"/>
      </w:pPr>
      <w:r>
        <w:rPr/>
        <w:t xml:space="preserve">二、行业专利公开数量变化情况 21</w:t>
      </w:r>
    </w:p>
    <w:p>
      <w:pPr>
        <w:spacing w:after="150"/>
      </w:pPr>
      <w:r>
        <w:rPr/>
        <w:t xml:space="preserve">三、行业专利申请人分析 22</w:t>
      </w:r>
    </w:p>
    <w:p>
      <w:pPr>
        <w:spacing w:after="150"/>
      </w:pPr>
      <w:r>
        <w:rPr/>
        <w:t xml:space="preserve">四、行业热门技术分析 22</w:t>
      </w:r>
    </w:p>
    <w:p>
      <w:pPr>
        <w:spacing w:after="150"/>
      </w:pPr>
      <w:r>
        <w:rPr/>
        <w:t xml:space="preserve">第五节 中国海洋工程配套设备制造行业发展机遇与威胁分析 23</w:t>
      </w:r>
    </w:p>
    <w:p>
      <w:pPr>
        <w:spacing w:after="150"/>
      </w:pPr>
      <w:r>
        <w:rPr>
          <w:b w:val="1"/>
          <w:bCs w:val="1"/>
        </w:rPr>
        <w:t xml:space="preserve">第三章 海洋工程装备制造行业发展现状分析 25</w:t>
      </w:r>
    </w:p>
    <w:p>
      <w:pPr>
        <w:spacing w:after="150"/>
      </w:pPr>
      <w:r>
        <w:rPr/>
        <w:t xml:space="preserve">第一节 海上油气资源开发潜力分析 25</w:t>
      </w:r>
    </w:p>
    <w:p>
      <w:pPr>
        <w:spacing w:after="150"/>
      </w:pPr>
      <w:r>
        <w:rPr/>
        <w:t xml:space="preserve">一、全球海上及陆上油气开采潜力对比 25</w:t>
      </w:r>
    </w:p>
    <w:p>
      <w:pPr>
        <w:spacing w:after="150"/>
      </w:pPr>
      <w:r>
        <w:rPr/>
        <w:t xml:space="preserve">二、全球海洋油气产量分析 26</w:t>
      </w:r>
    </w:p>
    <w:p>
      <w:pPr>
        <w:spacing w:after="150"/>
      </w:pPr>
      <w:r>
        <w:rPr/>
        <w:t xml:space="preserve">三、全球海洋油气开发投资额分析 27</w:t>
      </w:r>
    </w:p>
    <w:p>
      <w:pPr>
        <w:spacing w:after="150"/>
      </w:pPr>
      <w:r>
        <w:rPr/>
        <w:t xml:space="preserve">四、中国海洋油气开采潜力分析 28</w:t>
      </w:r>
    </w:p>
    <w:p>
      <w:pPr>
        <w:spacing w:after="150"/>
      </w:pPr>
      <w:r>
        <w:rPr/>
        <w:t xml:space="preserve">第二节 全球海洋工程装备制造行业发展现状 29</w:t>
      </w:r>
    </w:p>
    <w:p>
      <w:pPr>
        <w:spacing w:after="150"/>
      </w:pPr>
      <w:r>
        <w:rPr/>
        <w:t xml:space="preserve">一、全球海洋工程装备发展历程 29</w:t>
      </w:r>
    </w:p>
    <w:p>
      <w:pPr>
        <w:spacing w:after="150"/>
      </w:pPr>
      <w:r>
        <w:rPr/>
        <w:t xml:space="preserve">二、全球海洋工程装备产业格局 29</w:t>
      </w:r>
    </w:p>
    <w:p>
      <w:pPr>
        <w:spacing w:after="150"/>
      </w:pPr>
      <w:r>
        <w:rPr/>
        <w:t xml:space="preserve">1、总承包和设计方面 29</w:t>
      </w:r>
    </w:p>
    <w:p>
      <w:pPr>
        <w:spacing w:after="150"/>
      </w:pPr>
      <w:r>
        <w:rPr/>
        <w:t xml:space="preserve">2、总装建造能力方面 30</w:t>
      </w:r>
    </w:p>
    <w:p>
      <w:pPr>
        <w:spacing w:after="150"/>
      </w:pPr>
      <w:r>
        <w:rPr/>
        <w:t xml:space="preserve">三、全球海洋工程装备市场规模 32</w:t>
      </w:r>
    </w:p>
    <w:p>
      <w:pPr>
        <w:spacing w:after="150"/>
      </w:pPr>
      <w:r>
        <w:rPr/>
        <w:t xml:space="preserve">四、全球海洋工程装备竞争格局 34</w:t>
      </w:r>
    </w:p>
    <w:p>
      <w:pPr>
        <w:spacing w:after="150"/>
      </w:pPr>
      <w:r>
        <w:rPr/>
        <w:t xml:space="preserve">五、全球海洋工程装备细分产品分析 35</w:t>
      </w:r>
    </w:p>
    <w:p>
      <w:pPr>
        <w:spacing w:after="150"/>
      </w:pPr>
      <w:r>
        <w:rPr/>
        <w:t xml:space="preserve">1、全球海洋工程装备市场概况 35</w:t>
      </w:r>
    </w:p>
    <w:p>
      <w:pPr>
        <w:spacing w:after="150"/>
      </w:pPr>
      <w:r>
        <w:rPr/>
        <w:t xml:space="preserve">2、全球钻井装备分析 37</w:t>
      </w:r>
    </w:p>
    <w:p>
      <w:pPr>
        <w:spacing w:after="150"/>
      </w:pPr>
      <w:r>
        <w:rPr/>
        <w:t xml:space="preserve">3、全球生产装备分析 37</w:t>
      </w:r>
    </w:p>
    <w:p>
      <w:pPr>
        <w:spacing w:after="150"/>
      </w:pPr>
      <w:r>
        <w:rPr/>
        <w:t xml:space="preserve">第三节 中国海洋工程装备制造行业发展现状 38</w:t>
      </w:r>
    </w:p>
    <w:p>
      <w:pPr>
        <w:spacing w:after="150"/>
      </w:pPr>
      <w:r>
        <w:rPr/>
        <w:t xml:space="preserve">一、中国海洋工程装备制造业发展概况 38</w:t>
      </w:r>
    </w:p>
    <w:p>
      <w:pPr>
        <w:spacing w:after="150"/>
      </w:pPr>
      <w:r>
        <w:rPr/>
        <w:t xml:space="preserve">二、中国海洋工程装备项目建设情况 39</w:t>
      </w:r>
    </w:p>
    <w:p>
      <w:pPr>
        <w:spacing w:after="150"/>
      </w:pPr>
      <w:r>
        <w:rPr/>
        <w:t xml:space="preserve">三、中国海洋工程装备订单规模 40</w:t>
      </w:r>
    </w:p>
    <w:p>
      <w:pPr>
        <w:spacing w:after="150"/>
      </w:pPr>
      <w:r>
        <w:rPr/>
        <w:t xml:space="preserve">四、中国海洋工程装备制造行业竞争格局 41</w:t>
      </w:r>
    </w:p>
    <w:p>
      <w:pPr>
        <w:spacing w:after="150"/>
      </w:pPr>
      <w:r>
        <w:rPr/>
        <w:t xml:space="preserve">五、中国海洋工程装备投资结构 41</w:t>
      </w:r>
    </w:p>
    <w:p>
      <w:pPr>
        <w:spacing w:after="150"/>
      </w:pPr>
      <w:r>
        <w:rPr/>
        <w:t xml:space="preserve">1、中国海洋工程行业投资结构 41</w:t>
      </w:r>
    </w:p>
    <w:p>
      <w:pPr>
        <w:spacing w:after="150"/>
      </w:pPr>
      <w:r>
        <w:rPr/>
        <w:t xml:space="preserve">2、中国海洋工程装备投资结构 42</w:t>
      </w:r>
    </w:p>
    <w:p>
      <w:pPr>
        <w:spacing w:after="150"/>
      </w:pPr>
      <w:r>
        <w:rPr/>
        <w:t xml:space="preserve">六、中国海洋工程装备进出口情况分析 42</w:t>
      </w:r>
    </w:p>
    <w:p>
      <w:pPr>
        <w:spacing w:after="150"/>
      </w:pPr>
      <w:r>
        <w:rPr/>
        <w:t xml:space="preserve">1、中国海洋工程装备进出口状况综述 42</w:t>
      </w:r>
    </w:p>
    <w:p>
      <w:pPr>
        <w:spacing w:after="150"/>
      </w:pPr>
      <w:r>
        <w:rPr/>
        <w:t xml:space="preserve">2、中国海洋工程装备进口产品分析 44</w:t>
      </w:r>
    </w:p>
    <w:p>
      <w:pPr>
        <w:spacing w:after="150"/>
      </w:pPr>
      <w:r>
        <w:rPr/>
        <w:t xml:space="preserve">3、中国海洋工程装备出口产品分析 44</w:t>
      </w:r>
    </w:p>
    <w:p>
      <w:pPr>
        <w:spacing w:after="150"/>
      </w:pPr>
      <w:r>
        <w:rPr/>
        <w:t xml:space="preserve">七、中国海洋工程装备制造技术现状及发展趋势 45</w:t>
      </w:r>
    </w:p>
    <w:p>
      <w:pPr>
        <w:spacing w:after="150"/>
      </w:pPr>
      <w:r>
        <w:rPr/>
        <w:t xml:space="preserve">1、中国海洋工程装备制造技术现状 45</w:t>
      </w:r>
    </w:p>
    <w:p>
      <w:pPr>
        <w:spacing w:after="150"/>
      </w:pPr>
      <w:r>
        <w:rPr/>
        <w:t xml:space="preserve">2、海洋工程装备制造行业技术发展趋势 47</w:t>
      </w:r>
    </w:p>
    <w:p>
      <w:pPr>
        <w:spacing w:after="150"/>
      </w:pPr>
      <w:r>
        <w:rPr/>
        <w:t xml:space="preserve">八、中国海洋工程装备市场容量预测 51</w:t>
      </w:r>
    </w:p>
    <w:p>
      <w:pPr>
        <w:spacing w:after="150"/>
      </w:pPr>
      <w:r>
        <w:rPr>
          <w:b w:val="1"/>
          <w:bCs w:val="1"/>
        </w:rPr>
        <w:t xml:space="preserve">第四章 中国海洋工程配套设备制造行业发展现状分析 53</w:t>
      </w:r>
    </w:p>
    <w:p>
      <w:pPr>
        <w:spacing w:after="150"/>
      </w:pPr>
      <w:r>
        <w:rPr/>
        <w:t xml:space="preserve">第一节 海洋工程配套设备制造行业发展概况 53</w:t>
      </w:r>
    </w:p>
    <w:p>
      <w:pPr>
        <w:spacing w:after="150"/>
      </w:pPr>
      <w:r>
        <w:rPr/>
        <w:t xml:space="preserve">一、海洋工程配套设备制造行业发展概况 53</w:t>
      </w:r>
    </w:p>
    <w:p>
      <w:pPr>
        <w:spacing w:after="150"/>
      </w:pPr>
      <w:r>
        <w:rPr/>
        <w:t xml:space="preserve">二、海洋工程配套设备制造行业影响因素分析 53</w:t>
      </w:r>
    </w:p>
    <w:p>
      <w:pPr>
        <w:spacing w:after="150"/>
      </w:pPr>
      <w:r>
        <w:rPr/>
        <w:t xml:space="preserve">1、有利因素 53</w:t>
      </w:r>
    </w:p>
    <w:p>
      <w:pPr>
        <w:spacing w:after="150"/>
      </w:pPr>
      <w:r>
        <w:rPr/>
        <w:t xml:space="preserve">2、不利因素 54</w:t>
      </w:r>
    </w:p>
    <w:p>
      <w:pPr>
        <w:spacing w:after="150"/>
      </w:pPr>
      <w:r>
        <w:rPr/>
        <w:t xml:space="preserve">第二节 海洋工程配套设备市场容量分析 55</w:t>
      </w:r>
    </w:p>
    <w:p>
      <w:pPr>
        <w:spacing w:after="150"/>
      </w:pPr>
      <w:r>
        <w:rPr/>
        <w:t xml:space="preserve">一、海洋工程配套设备自给率 55</w:t>
      </w:r>
    </w:p>
    <w:p>
      <w:pPr>
        <w:spacing w:after="150"/>
      </w:pPr>
      <w:r>
        <w:rPr/>
        <w:t xml:space="preserve">二、海洋工程配套设备市场容量 55</w:t>
      </w:r>
    </w:p>
    <w:p>
      <w:pPr>
        <w:spacing w:after="150"/>
      </w:pPr>
      <w:r>
        <w:rPr/>
        <w:t xml:space="preserve">第三节 海洋工程配套设备制造行业经营效益分析 56</w:t>
      </w:r>
    </w:p>
    <w:p>
      <w:pPr>
        <w:spacing w:after="150"/>
      </w:pPr>
      <w:r>
        <w:rPr/>
        <w:t xml:space="preserve">一、行业成本费用分析 56</w:t>
      </w:r>
    </w:p>
    <w:p>
      <w:pPr>
        <w:spacing w:after="150"/>
      </w:pPr>
      <w:r>
        <w:rPr/>
        <w:t xml:space="preserve">二、行业产品获利能力分析 56</w:t>
      </w:r>
    </w:p>
    <w:p>
      <w:pPr>
        <w:spacing w:after="150"/>
      </w:pPr>
      <w:r>
        <w:rPr/>
        <w:t xml:space="preserve">三、行业资产获利能力分析 56</w:t>
      </w:r>
    </w:p>
    <w:p>
      <w:pPr>
        <w:spacing w:after="150"/>
      </w:pPr>
      <w:r>
        <w:rPr/>
        <w:t xml:space="preserve">第四节 中国海洋工程配套设备制造业发展模式分析 57</w:t>
      </w:r>
    </w:p>
    <w:p>
      <w:pPr>
        <w:spacing w:after="150"/>
      </w:pPr>
      <w:r>
        <w:rPr/>
        <w:t xml:space="preserve">一、直接引进国外技术专利模式 57</w:t>
      </w:r>
    </w:p>
    <w:p>
      <w:pPr>
        <w:spacing w:after="150"/>
      </w:pPr>
      <w:r>
        <w:rPr/>
        <w:t xml:space="preserve">二、联合外企设立合资工厂模式 58</w:t>
      </w:r>
    </w:p>
    <w:p>
      <w:pPr>
        <w:spacing w:after="150"/>
      </w:pPr>
      <w:r>
        <w:rPr/>
        <w:t xml:space="preserve">三、产学研结合的自行研制模式 59</w:t>
      </w:r>
    </w:p>
    <w:p>
      <w:pPr>
        <w:spacing w:after="150"/>
      </w:pPr>
      <w:r>
        <w:rPr/>
        <w:t xml:space="preserve">第五节 海洋工程配套设备制造行业发展前景分析 59</w:t>
      </w:r>
    </w:p>
    <w:p>
      <w:pPr>
        <w:spacing w:after="150"/>
      </w:pPr>
      <w:r>
        <w:rPr/>
        <w:t xml:space="preserve">一、海洋工程配套设备制造行业发展趋势 59</w:t>
      </w:r>
    </w:p>
    <w:p>
      <w:pPr>
        <w:spacing w:after="150"/>
      </w:pPr>
      <w:r>
        <w:rPr/>
        <w:t xml:space="preserve">二、海洋工程配套设备制造行业市场容量预测 61</w:t>
      </w:r>
    </w:p>
    <w:p>
      <w:pPr>
        <w:spacing w:after="150"/>
      </w:pPr>
      <w:r>
        <w:rPr>
          <w:b w:val="1"/>
          <w:bCs w:val="1"/>
        </w:rPr>
        <w:t xml:space="preserve">第二部分 区域市场分析</w:t>
      </w:r>
    </w:p>
    <w:p>
      <w:pPr>
        <w:spacing w:after="150"/>
      </w:pPr>
      <w:r>
        <w:rPr>
          <w:b w:val="1"/>
          <w:bCs w:val="1"/>
        </w:rPr>
        <w:t xml:space="preserve">第五章 海洋工程配套设备制造行业产业结构分析 63</w:t>
      </w:r>
    </w:p>
    <w:p>
      <w:pPr>
        <w:spacing w:after="150"/>
      </w:pPr>
      <w:r>
        <w:rPr/>
        <w:t xml:space="preserve">第一节 海洋工程配套设备制造产业结构分析 63</w:t>
      </w:r>
    </w:p>
    <w:p>
      <w:pPr>
        <w:spacing w:after="150"/>
      </w:pPr>
      <w:r>
        <w:rPr/>
        <w:t xml:space="preserve">一、市场细分充分程度分析 63</w:t>
      </w:r>
    </w:p>
    <w:p>
      <w:pPr>
        <w:spacing w:after="150"/>
      </w:pPr>
      <w:r>
        <w:rPr/>
        <w:t xml:space="preserve">二、各细分市场领先企业排名 64</w:t>
      </w:r>
    </w:p>
    <w:p>
      <w:pPr>
        <w:spacing w:after="150"/>
      </w:pPr>
      <w:r>
        <w:rPr/>
        <w:t xml:space="preserve">三、各细分市场占总市场的结构比例 64</w:t>
      </w:r>
    </w:p>
    <w:p>
      <w:pPr>
        <w:spacing w:after="150"/>
      </w:pPr>
      <w:r>
        <w:rPr/>
        <w:t xml:space="preserve">四、领先企业的结构分析(所有制结构) 65</w:t>
      </w:r>
    </w:p>
    <w:p>
      <w:pPr>
        <w:spacing w:after="150"/>
      </w:pPr>
      <w:r>
        <w:rPr/>
        <w:t xml:space="preserve">第二节 产业价值链条的结构及整体竞争优势分析 66</w:t>
      </w:r>
    </w:p>
    <w:p>
      <w:pPr>
        <w:spacing w:after="150"/>
      </w:pPr>
      <w:r>
        <w:rPr/>
        <w:t xml:space="preserve">一、产业价值链条的构成 66</w:t>
      </w:r>
    </w:p>
    <w:p>
      <w:pPr>
        <w:spacing w:after="150"/>
      </w:pPr>
      <w:r>
        <w:rPr/>
        <w:t xml:space="preserve">二、产业链条的竞争优势与劣势分析 66</w:t>
      </w:r>
    </w:p>
    <w:p>
      <w:pPr>
        <w:spacing w:after="150"/>
      </w:pPr>
      <w:r>
        <w:rPr/>
        <w:t xml:space="preserve">第三节 产业结构发展预测 66</w:t>
      </w:r>
    </w:p>
    <w:p>
      <w:pPr>
        <w:spacing w:after="150"/>
      </w:pPr>
      <w:r>
        <w:rPr/>
        <w:t xml:space="preserve">一、产业结构调整指导政策分析 66</w:t>
      </w:r>
    </w:p>
    <w:p>
      <w:pPr>
        <w:spacing w:after="150"/>
      </w:pPr>
      <w:r>
        <w:rPr/>
        <w:t xml:space="preserve">二、产业结构调整中消费者需求的引导因素 67</w:t>
      </w:r>
    </w:p>
    <w:p>
      <w:pPr>
        <w:spacing w:after="150"/>
      </w:pPr>
      <w:r>
        <w:rPr/>
        <w:t xml:space="preserve">三、中国海洋工程配套设备制造行业参与国际竞争的战略市场定位 69</w:t>
      </w:r>
    </w:p>
    <w:p>
      <w:pPr>
        <w:spacing w:after="150"/>
      </w:pPr>
      <w:r>
        <w:rPr/>
        <w:t xml:space="preserve">四、产业结构调整方向分析 69</w:t>
      </w:r>
    </w:p>
    <w:p>
      <w:pPr>
        <w:spacing w:after="150"/>
      </w:pPr>
      <w:r>
        <w:rPr>
          <w:b w:val="1"/>
          <w:bCs w:val="1"/>
        </w:rPr>
        <w:t xml:space="preserve">第六章 海洋工程配套设备制造行业细分产品分析 71</w:t>
      </w:r>
    </w:p>
    <w:p>
      <w:pPr>
        <w:spacing w:after="150"/>
      </w:pPr>
      <w:r>
        <w:rPr/>
        <w:t xml:space="preserve">第一节 海工系泊链产品分析 71</w:t>
      </w:r>
    </w:p>
    <w:p>
      <w:pPr>
        <w:spacing w:after="150"/>
      </w:pPr>
      <w:r>
        <w:rPr/>
        <w:t xml:space="preserve">一、海工系泊链竞争格局 71</w:t>
      </w:r>
    </w:p>
    <w:p>
      <w:pPr>
        <w:spacing w:after="150"/>
      </w:pPr>
      <w:r>
        <w:rPr/>
        <w:t xml:space="preserve">二、海工系泊链市场规模 71</w:t>
      </w:r>
    </w:p>
    <w:p>
      <w:pPr>
        <w:spacing w:after="150"/>
      </w:pPr>
      <w:r>
        <w:rPr/>
        <w:t xml:space="preserve">三、海工系泊链主要生产企业 72</w:t>
      </w:r>
    </w:p>
    <w:p>
      <w:pPr>
        <w:spacing w:after="150"/>
      </w:pPr>
      <w:r>
        <w:rPr/>
        <w:t xml:space="preserve">四、海工系泊链研发进展 72</w:t>
      </w:r>
    </w:p>
    <w:p>
      <w:pPr>
        <w:spacing w:after="150"/>
      </w:pPr>
      <w:r>
        <w:rPr/>
        <w:t xml:space="preserve">五、海工系泊链发展前景 73</w:t>
      </w:r>
    </w:p>
    <w:p>
      <w:pPr>
        <w:spacing w:after="150"/>
      </w:pPr>
      <w:r>
        <w:rPr/>
        <w:t xml:space="preserve">第二节 管件法兰产品分析 73</w:t>
      </w:r>
    </w:p>
    <w:p>
      <w:pPr>
        <w:spacing w:after="150"/>
      </w:pPr>
      <w:r>
        <w:rPr/>
        <w:t xml:space="preserve">一、管件法兰概述 73</w:t>
      </w:r>
    </w:p>
    <w:p>
      <w:pPr>
        <w:spacing w:after="150"/>
      </w:pPr>
      <w:r>
        <w:rPr/>
        <w:t xml:space="preserve">二、管件法兰竞争格局 74</w:t>
      </w:r>
    </w:p>
    <w:p>
      <w:pPr>
        <w:spacing w:after="150"/>
      </w:pPr>
      <w:r>
        <w:rPr/>
        <w:t xml:space="preserve">三、管件法兰市场规模 74</w:t>
      </w:r>
    </w:p>
    <w:p>
      <w:pPr>
        <w:spacing w:after="150"/>
      </w:pPr>
      <w:r>
        <w:rPr/>
        <w:t xml:space="preserve">四、管件法兰需求分析 74</w:t>
      </w:r>
    </w:p>
    <w:p>
      <w:pPr>
        <w:spacing w:after="150"/>
      </w:pPr>
      <w:r>
        <w:rPr/>
        <w:t xml:space="preserve">五、管件法兰主要生产企业 75</w:t>
      </w:r>
    </w:p>
    <w:p>
      <w:pPr>
        <w:spacing w:after="150"/>
      </w:pPr>
      <w:r>
        <w:rPr/>
        <w:t xml:space="preserve">六、管件法兰发展趋势 76</w:t>
      </w:r>
    </w:p>
    <w:p>
      <w:pPr>
        <w:spacing w:after="150"/>
      </w:pPr>
      <w:r>
        <w:rPr/>
        <w:t xml:space="preserve">第三节 油套管产品分析 76</w:t>
      </w:r>
    </w:p>
    <w:p>
      <w:pPr>
        <w:spacing w:after="150"/>
      </w:pPr>
      <w:r>
        <w:rPr/>
        <w:t xml:space="preserve">一、油套管概述 76</w:t>
      </w:r>
    </w:p>
    <w:p>
      <w:pPr>
        <w:spacing w:after="150"/>
      </w:pPr>
      <w:r>
        <w:rPr/>
        <w:t xml:space="preserve">二、油套管竞争格局 77</w:t>
      </w:r>
    </w:p>
    <w:p>
      <w:pPr>
        <w:spacing w:after="150"/>
      </w:pPr>
      <w:r>
        <w:rPr/>
        <w:t xml:space="preserve">三、油套管市场规模 77</w:t>
      </w:r>
    </w:p>
    <w:p>
      <w:pPr>
        <w:spacing w:after="150"/>
      </w:pPr>
      <w:r>
        <w:rPr/>
        <w:t xml:space="preserve">四、油套管主要生产企业 77</w:t>
      </w:r>
    </w:p>
    <w:p>
      <w:pPr>
        <w:spacing w:after="150"/>
      </w:pPr>
      <w:r>
        <w:rPr/>
        <w:t xml:space="preserve">五、油套管研发进展 78</w:t>
      </w:r>
    </w:p>
    <w:p>
      <w:pPr>
        <w:spacing w:after="150"/>
      </w:pPr>
      <w:r>
        <w:rPr/>
        <w:t xml:space="preserve">六、油套管发展趋势 78</w:t>
      </w:r>
    </w:p>
    <w:p>
      <w:pPr>
        <w:spacing w:after="150"/>
      </w:pPr>
      <w:r>
        <w:rPr/>
        <w:t xml:space="preserve">第四节 水下装备产品分析 78</w:t>
      </w:r>
    </w:p>
    <w:p>
      <w:pPr>
        <w:spacing w:after="150"/>
      </w:pPr>
      <w:r>
        <w:rPr/>
        <w:t xml:space="preserve">一、水下装备概述 78</w:t>
      </w:r>
    </w:p>
    <w:p>
      <w:pPr>
        <w:spacing w:after="150"/>
      </w:pPr>
      <w:r>
        <w:rPr/>
        <w:t xml:space="preserve">二、水下装备发展历程 78</w:t>
      </w:r>
    </w:p>
    <w:p>
      <w:pPr>
        <w:spacing w:after="150"/>
      </w:pPr>
      <w:r>
        <w:rPr/>
        <w:t xml:space="preserve">三、水下装备发展现状 79</w:t>
      </w:r>
    </w:p>
    <w:p>
      <w:pPr>
        <w:spacing w:after="150"/>
      </w:pPr>
      <w:r>
        <w:rPr/>
        <w:t xml:space="preserve">四、水下装备竞争格局 80</w:t>
      </w:r>
    </w:p>
    <w:p>
      <w:pPr>
        <w:spacing w:after="150"/>
      </w:pPr>
      <w:r>
        <w:rPr/>
        <w:t xml:space="preserve">五、水下装备发展趋势 80</w:t>
      </w:r>
    </w:p>
    <w:p>
      <w:pPr>
        <w:spacing w:after="150"/>
      </w:pPr>
      <w:r>
        <w:rPr>
          <w:b w:val="1"/>
          <w:bCs w:val="1"/>
        </w:rPr>
        <w:t xml:space="preserve">第七章 海洋工程配套设备制造产业集群发展及区域市场分析 82</w:t>
      </w:r>
    </w:p>
    <w:p>
      <w:pPr>
        <w:spacing w:after="150"/>
      </w:pPr>
      <w:r>
        <w:rPr/>
        <w:t xml:space="preserve">第一节 中国海洋工程配套设备制造产业集群发展特色分析 82</w:t>
      </w:r>
    </w:p>
    <w:p>
      <w:pPr>
        <w:spacing w:after="150"/>
      </w:pPr>
      <w:r>
        <w:rPr/>
        <w:t xml:space="preserve">一、长江三角洲海洋工程配套设备制造产业发展特色分析 82</w:t>
      </w:r>
    </w:p>
    <w:p>
      <w:pPr>
        <w:spacing w:after="150"/>
      </w:pPr>
      <w:r>
        <w:rPr/>
        <w:t xml:space="preserve">二、珠江三角洲海洋工程配套设备制造产业发展特色分析 83</w:t>
      </w:r>
    </w:p>
    <w:p>
      <w:pPr>
        <w:spacing w:after="150"/>
      </w:pPr>
      <w:r>
        <w:rPr/>
        <w:t xml:space="preserve">三、环渤海地区海洋工程配套设备制造产业发展特色分析 84</w:t>
      </w:r>
    </w:p>
    <w:p>
      <w:pPr>
        <w:spacing w:after="150"/>
      </w:pPr>
      <w:r>
        <w:rPr/>
        <w:t xml:space="preserve">四、闽南地区海洋工程配套设备制造产业发展特色分析 84</w:t>
      </w:r>
    </w:p>
    <w:p>
      <w:pPr>
        <w:spacing w:after="150"/>
      </w:pPr>
      <w:r>
        <w:rPr/>
        <w:t xml:space="preserve">第二节 海洋工程配套设备制造重点区域市场分析预测 86</w:t>
      </w:r>
    </w:p>
    <w:p>
      <w:pPr>
        <w:spacing w:after="150"/>
      </w:pPr>
      <w:r>
        <w:rPr/>
        <w:t xml:space="preserve">一、行业总体区域结构特征及变化 86</w:t>
      </w:r>
    </w:p>
    <w:p>
      <w:pPr>
        <w:spacing w:after="150"/>
      </w:pPr>
      <w:r>
        <w:rPr/>
        <w:t xml:space="preserve">1、区域结构总体特征 86</w:t>
      </w:r>
    </w:p>
    <w:p>
      <w:pPr>
        <w:spacing w:after="150"/>
      </w:pPr>
      <w:r>
        <w:rPr/>
        <w:t xml:space="preserve">2、海洋工程装备及其配套设备产业布局 87</w:t>
      </w:r>
    </w:p>
    <w:p>
      <w:pPr>
        <w:spacing w:after="150"/>
      </w:pPr>
      <w:r>
        <w:rPr/>
        <w:t xml:space="preserve">二、海洋工程配套设备制造重点区域市场分析 90</w:t>
      </w:r>
    </w:p>
    <w:p>
      <w:pPr>
        <w:spacing w:after="150"/>
      </w:pPr>
      <w:r>
        <w:rPr/>
        <w:t xml:space="preserve">1、江苏 90</w:t>
      </w:r>
    </w:p>
    <w:p>
      <w:pPr>
        <w:spacing w:after="150"/>
      </w:pPr>
      <w:r>
        <w:rPr/>
        <w:t xml:space="preserve">2、浙江 92</w:t>
      </w:r>
    </w:p>
    <w:p>
      <w:pPr>
        <w:spacing w:after="150"/>
      </w:pPr>
      <w:r>
        <w:rPr/>
        <w:t xml:space="preserve">3、上海 94</w:t>
      </w:r>
    </w:p>
    <w:p>
      <w:pPr>
        <w:spacing w:after="150"/>
      </w:pPr>
      <w:r>
        <w:rPr/>
        <w:t xml:space="preserve">4、福建 100</w:t>
      </w:r>
    </w:p>
    <w:p>
      <w:pPr>
        <w:spacing w:after="150"/>
      </w:pPr>
      <w:r>
        <w:rPr/>
        <w:t xml:space="preserve">5、广东 104</w:t>
      </w:r>
    </w:p>
    <w:p>
      <w:pPr>
        <w:spacing w:after="150"/>
      </w:pPr>
      <w:r>
        <w:rPr>
          <w:b w:val="1"/>
          <w:bCs w:val="1"/>
        </w:rPr>
        <w:t xml:space="preserve">第八章 海洋工程配套设备制造行业竞争分析 106</w:t>
      </w:r>
    </w:p>
    <w:p>
      <w:pPr>
        <w:spacing w:after="150"/>
      </w:pPr>
      <w:r>
        <w:rPr/>
        <w:t xml:space="preserve">第一节 海洋工程配套设备制造行业竞争格局 106</w:t>
      </w:r>
    </w:p>
    <w:p>
      <w:pPr>
        <w:spacing w:after="150"/>
      </w:pPr>
      <w:r>
        <w:rPr/>
        <w:t xml:space="preserve">一、全球海洋工程配套设备制造行业竞争格局 106</w:t>
      </w:r>
    </w:p>
    <w:p>
      <w:pPr>
        <w:spacing w:after="150"/>
      </w:pPr>
      <w:r>
        <w:rPr/>
        <w:t xml:space="preserve">二、中国海洋工程配套设备制造行业竞争格局 106</w:t>
      </w:r>
    </w:p>
    <w:p>
      <w:pPr>
        <w:spacing w:after="150"/>
      </w:pPr>
      <w:r>
        <w:rPr/>
        <w:t xml:space="preserve">第二节 国内海洋工程配套设备制造行业五力竞争模型分析 107</w:t>
      </w:r>
    </w:p>
    <w:p>
      <w:pPr>
        <w:spacing w:after="150"/>
      </w:pPr>
      <w:r>
        <w:rPr/>
        <w:t xml:space="preserve">一、现有竞争者分析 107</w:t>
      </w:r>
    </w:p>
    <w:p>
      <w:pPr>
        <w:spacing w:after="150"/>
      </w:pPr>
      <w:r>
        <w:rPr/>
        <w:t xml:space="preserve">二、潜在进入者威胁 107</w:t>
      </w:r>
    </w:p>
    <w:p>
      <w:pPr>
        <w:spacing w:after="150"/>
      </w:pPr>
      <w:r>
        <w:rPr/>
        <w:t xml:space="preserve">三、供应商议价能力分析 108</w:t>
      </w:r>
    </w:p>
    <w:p>
      <w:pPr>
        <w:spacing w:after="150"/>
      </w:pPr>
      <w:r>
        <w:rPr/>
        <w:t xml:space="preserve">四、购买商议价能力分析 108</w:t>
      </w:r>
    </w:p>
    <w:p>
      <w:pPr>
        <w:spacing w:after="150"/>
      </w:pPr>
      <w:r>
        <w:rPr/>
        <w:t xml:space="preserve">五、替代品威胁分析 108</w:t>
      </w:r>
    </w:p>
    <w:p>
      <w:pPr>
        <w:spacing w:after="150"/>
      </w:pPr>
      <w:r>
        <w:rPr/>
        <w:t xml:space="preserve">六、竞争情况总结 108</w:t>
      </w:r>
    </w:p>
    <w:p>
      <w:pPr>
        <w:spacing w:after="150"/>
      </w:pPr>
      <w:r>
        <w:rPr/>
        <w:t xml:space="preserve">第三节 海洋工程配套设备制造行业投资兼并与重组案例分析 109</w:t>
      </w:r>
    </w:p>
    <w:p>
      <w:pPr>
        <w:spacing w:after="150"/>
      </w:pPr>
      <w:r>
        <w:rPr/>
        <w:t xml:space="preserve">一、国际海洋工程配套设备制造企业投资兼并与重组案例分析 109</w:t>
      </w:r>
    </w:p>
    <w:p>
      <w:pPr>
        <w:spacing w:after="150"/>
      </w:pPr>
      <w:r>
        <w:rPr/>
        <w:t xml:space="preserve">二、国内海洋工程配套设备制造企业投资兼并与重组案例分析 109</w:t>
      </w:r>
    </w:p>
    <w:p>
      <w:pPr>
        <w:spacing w:after="150"/>
      </w:pPr>
      <w:r>
        <w:rPr/>
        <w:t xml:space="preserve">三、海洋工程配套设备制造行业投资兼并与重组整合趋势判断 110</w:t>
      </w:r>
    </w:p>
    <w:p>
      <w:pPr>
        <w:spacing w:after="150"/>
      </w:pPr>
      <w:r>
        <w:rPr>
          <w:b w:val="1"/>
          <w:bCs w:val="1"/>
        </w:rPr>
        <w:t xml:space="preserve">第九章 2024-2029年海洋工程配套设备制造行业领先企业经营形势分析 111</w:t>
      </w:r>
    </w:p>
    <w:p>
      <w:pPr>
        <w:spacing w:after="150"/>
      </w:pPr>
      <w:r>
        <w:rPr/>
        <w:t xml:space="preserve">第一节 烟台中集来福士海洋工程有限公司 111</w:t>
      </w:r>
    </w:p>
    <w:p>
      <w:pPr>
        <w:spacing w:after="150"/>
      </w:pPr>
      <w:r>
        <w:rPr/>
        <w:t xml:space="preserve">一、公司发展简况分析 111</w:t>
      </w:r>
    </w:p>
    <w:p>
      <w:pPr>
        <w:spacing w:after="150"/>
      </w:pPr>
      <w:r>
        <w:rPr/>
        <w:t xml:space="preserve">二、公司产品结构分析 112</w:t>
      </w:r>
    </w:p>
    <w:p>
      <w:pPr>
        <w:spacing w:after="150"/>
      </w:pPr>
      <w:r>
        <w:rPr/>
        <w:t xml:space="preserve">三、公司技术水平分析 113</w:t>
      </w:r>
    </w:p>
    <w:p>
      <w:pPr>
        <w:spacing w:after="150"/>
      </w:pPr>
      <w:r>
        <w:rPr/>
        <w:t xml:space="preserve">四、公司营销渠道与网络分析 113</w:t>
      </w:r>
    </w:p>
    <w:p>
      <w:pPr>
        <w:spacing w:after="150"/>
      </w:pPr>
      <w:r>
        <w:rPr/>
        <w:t xml:space="preserve">五、公司经营情况分析 114</w:t>
      </w:r>
    </w:p>
    <w:p>
      <w:pPr>
        <w:spacing w:after="150"/>
      </w:pPr>
      <w:r>
        <w:rPr/>
        <w:t xml:space="preserve">第二节 中海油田服务股份有限公司 116</w:t>
      </w:r>
    </w:p>
    <w:p>
      <w:pPr>
        <w:spacing w:after="150"/>
      </w:pPr>
      <w:r>
        <w:rPr/>
        <w:t xml:space="preserve">一、公司发展简况分析 116</w:t>
      </w:r>
    </w:p>
    <w:p>
      <w:pPr>
        <w:spacing w:after="150"/>
      </w:pPr>
      <w:r>
        <w:rPr/>
        <w:t xml:space="preserve">二、公司产品结构分析 116</w:t>
      </w:r>
    </w:p>
    <w:p>
      <w:pPr>
        <w:spacing w:after="150"/>
      </w:pPr>
      <w:r>
        <w:rPr/>
        <w:t xml:space="preserve">三、公司技术水平分析 117</w:t>
      </w:r>
    </w:p>
    <w:p>
      <w:pPr>
        <w:spacing w:after="150"/>
      </w:pPr>
      <w:r>
        <w:rPr/>
        <w:t xml:space="preserve">四、公司营销渠道与网络分析 118</w:t>
      </w:r>
    </w:p>
    <w:p>
      <w:pPr>
        <w:spacing w:after="150"/>
      </w:pPr>
      <w:r>
        <w:rPr/>
        <w:t xml:space="preserve">五、公司经营情况分析 118</w:t>
      </w:r>
    </w:p>
    <w:p>
      <w:pPr>
        <w:spacing w:after="150"/>
      </w:pPr>
      <w:r>
        <w:rPr/>
        <w:t xml:space="preserve">第三节 中国船舶重工股份有限公司 119</w:t>
      </w:r>
    </w:p>
    <w:p>
      <w:pPr>
        <w:spacing w:after="150"/>
      </w:pPr>
      <w:r>
        <w:rPr/>
        <w:t xml:space="preserve">一、公司发展简况分析 119</w:t>
      </w:r>
    </w:p>
    <w:p>
      <w:pPr>
        <w:spacing w:after="150"/>
      </w:pPr>
      <w:r>
        <w:rPr/>
        <w:t xml:space="preserve">二、公司产品结构分析 120</w:t>
      </w:r>
    </w:p>
    <w:p>
      <w:pPr>
        <w:spacing w:after="150"/>
      </w:pPr>
      <w:r>
        <w:rPr/>
        <w:t xml:space="preserve">三、公司技术水平分析 121</w:t>
      </w:r>
    </w:p>
    <w:p>
      <w:pPr>
        <w:spacing w:after="150"/>
      </w:pPr>
      <w:r>
        <w:rPr/>
        <w:t xml:space="preserve">四、公司营销渠道与网络分析 121</w:t>
      </w:r>
    </w:p>
    <w:p>
      <w:pPr>
        <w:spacing w:after="150"/>
      </w:pPr>
      <w:r>
        <w:rPr/>
        <w:t xml:space="preserve">五、公司经营情况分析 122</w:t>
      </w:r>
    </w:p>
    <w:p>
      <w:pPr>
        <w:spacing w:after="150"/>
      </w:pPr>
      <w:r>
        <w:rPr/>
        <w:t xml:space="preserve">第四节 中国船舶工业股份有限公司 123</w:t>
      </w:r>
    </w:p>
    <w:p>
      <w:pPr>
        <w:spacing w:after="150"/>
      </w:pPr>
      <w:r>
        <w:rPr/>
        <w:t xml:space="preserve">一、公司发展简况分析 123</w:t>
      </w:r>
    </w:p>
    <w:p>
      <w:pPr>
        <w:spacing w:after="150"/>
      </w:pPr>
      <w:r>
        <w:rPr/>
        <w:t xml:space="preserve">二、公司产品结构分析 123</w:t>
      </w:r>
    </w:p>
    <w:p>
      <w:pPr>
        <w:spacing w:after="150"/>
      </w:pPr>
      <w:r>
        <w:rPr/>
        <w:t xml:space="preserve">三、公司技术水平分析 124</w:t>
      </w:r>
    </w:p>
    <w:p>
      <w:pPr>
        <w:spacing w:after="150"/>
      </w:pPr>
      <w:r>
        <w:rPr/>
        <w:t xml:space="preserve">四、公司营销渠道与网络分析 124</w:t>
      </w:r>
    </w:p>
    <w:p>
      <w:pPr>
        <w:spacing w:after="150"/>
      </w:pPr>
      <w:r>
        <w:rPr/>
        <w:t xml:space="preserve">五、公司经营情况分析 125</w:t>
      </w:r>
    </w:p>
    <w:p>
      <w:pPr>
        <w:spacing w:after="150"/>
      </w:pPr>
      <w:r>
        <w:rPr/>
        <w:t xml:space="preserve">第五节 招商局重工(深圳)有限公司 126</w:t>
      </w:r>
    </w:p>
    <w:p>
      <w:pPr>
        <w:spacing w:after="150"/>
      </w:pPr>
      <w:r>
        <w:rPr/>
        <w:t xml:space="preserve">一、公司发展简况分析 126</w:t>
      </w:r>
    </w:p>
    <w:p>
      <w:pPr>
        <w:spacing w:after="150"/>
      </w:pPr>
      <w:r>
        <w:rPr/>
        <w:t xml:space="preserve">二、公司产品结构分析 126</w:t>
      </w:r>
    </w:p>
    <w:p>
      <w:pPr>
        <w:spacing w:after="150"/>
      </w:pPr>
      <w:r>
        <w:rPr/>
        <w:t xml:space="preserve">三、公司技术水平分析 127</w:t>
      </w:r>
    </w:p>
    <w:p>
      <w:pPr>
        <w:spacing w:after="150"/>
      </w:pPr>
      <w:r>
        <w:rPr/>
        <w:t xml:space="preserve">四、公司营销渠道与网络分析 127</w:t>
      </w:r>
    </w:p>
    <w:p>
      <w:pPr>
        <w:spacing w:after="150"/>
      </w:pPr>
      <w:r>
        <w:rPr/>
        <w:t xml:space="preserve">五、公司经营情况分析 128</w:t>
      </w:r>
    </w:p>
    <w:p>
      <w:pPr>
        <w:spacing w:after="150"/>
      </w:pPr>
      <w:r>
        <w:rPr/>
        <w:t xml:space="preserve">第六节 海洋石油工程股份有限公司 129</w:t>
      </w:r>
    </w:p>
    <w:p>
      <w:pPr>
        <w:spacing w:after="150"/>
      </w:pPr>
      <w:r>
        <w:rPr/>
        <w:t xml:space="preserve">一、公司发展简况分析 129</w:t>
      </w:r>
    </w:p>
    <w:p>
      <w:pPr>
        <w:spacing w:after="150"/>
      </w:pPr>
      <w:r>
        <w:rPr/>
        <w:t xml:space="preserve">二、公司产品结构分析 129</w:t>
      </w:r>
    </w:p>
    <w:p>
      <w:pPr>
        <w:spacing w:after="150"/>
      </w:pPr>
      <w:r>
        <w:rPr/>
        <w:t xml:space="preserve">三、公司技术水平分析 130</w:t>
      </w:r>
    </w:p>
    <w:p>
      <w:pPr>
        <w:spacing w:after="150"/>
      </w:pPr>
      <w:r>
        <w:rPr/>
        <w:t xml:space="preserve">四、公司营销渠道与网络分析 130</w:t>
      </w:r>
    </w:p>
    <w:p>
      <w:pPr>
        <w:spacing w:after="150"/>
      </w:pPr>
      <w:r>
        <w:rPr/>
        <w:t xml:space="preserve">五、公司经营情况分析 131</w:t>
      </w:r>
    </w:p>
    <w:p>
      <w:pPr>
        <w:spacing w:after="150"/>
      </w:pPr>
      <w:r>
        <w:rPr/>
        <w:t xml:space="preserve">第七节 海隆控股有限公司 132</w:t>
      </w:r>
    </w:p>
    <w:p>
      <w:pPr>
        <w:spacing w:after="150"/>
      </w:pPr>
      <w:r>
        <w:rPr/>
        <w:t xml:space="preserve">一、公司发展简况分析 132</w:t>
      </w:r>
    </w:p>
    <w:p>
      <w:pPr>
        <w:spacing w:after="150"/>
      </w:pPr>
      <w:r>
        <w:rPr/>
        <w:t xml:space="preserve">二、公司产品结构分析 132</w:t>
      </w:r>
    </w:p>
    <w:p>
      <w:pPr>
        <w:spacing w:after="150"/>
      </w:pPr>
      <w:r>
        <w:rPr/>
        <w:t xml:space="preserve">三、公司技术水平分析 133</w:t>
      </w:r>
    </w:p>
    <w:p>
      <w:pPr>
        <w:spacing w:after="150"/>
      </w:pPr>
      <w:r>
        <w:rPr/>
        <w:t xml:space="preserve">四、公司营销渠道与网络分析 133</w:t>
      </w:r>
    </w:p>
    <w:p>
      <w:pPr>
        <w:spacing w:after="150"/>
      </w:pPr>
      <w:r>
        <w:rPr/>
        <w:t xml:space="preserve">五、公司经营情况分析 134</w:t>
      </w:r>
    </w:p>
    <w:p>
      <w:pPr>
        <w:spacing w:after="150"/>
      </w:pPr>
      <w:r>
        <w:rPr/>
        <w:t xml:space="preserve">第八节 巨涛海洋石油服务有限公司 135</w:t>
      </w:r>
    </w:p>
    <w:p>
      <w:pPr>
        <w:spacing w:after="150"/>
      </w:pPr>
      <w:r>
        <w:rPr/>
        <w:t xml:space="preserve">一、公司发展简况分析 135</w:t>
      </w:r>
    </w:p>
    <w:p>
      <w:pPr>
        <w:spacing w:after="150"/>
      </w:pPr>
      <w:r>
        <w:rPr/>
        <w:t xml:space="preserve">二、公司产品结构分析 135</w:t>
      </w:r>
    </w:p>
    <w:p>
      <w:pPr>
        <w:spacing w:after="150"/>
      </w:pPr>
      <w:r>
        <w:rPr/>
        <w:t xml:space="preserve">三、公司技术水平分析 136</w:t>
      </w:r>
    </w:p>
    <w:p>
      <w:pPr>
        <w:spacing w:after="150"/>
      </w:pPr>
      <w:r>
        <w:rPr/>
        <w:t xml:space="preserve">四、公司营销渠道与网络分析 136</w:t>
      </w:r>
    </w:p>
    <w:p>
      <w:pPr>
        <w:spacing w:after="150"/>
      </w:pPr>
      <w:r>
        <w:rPr/>
        <w:t xml:space="preserve">五、公司经营情况分析 137</w:t>
      </w:r>
    </w:p>
    <w:p>
      <w:pPr>
        <w:spacing w:after="150"/>
      </w:pPr>
      <w:r>
        <w:rPr/>
        <w:t xml:space="preserve">第九节 江苏润邦重工股份有限公司 137</w:t>
      </w:r>
    </w:p>
    <w:p>
      <w:pPr>
        <w:spacing w:after="150"/>
      </w:pPr>
      <w:r>
        <w:rPr/>
        <w:t xml:space="preserve">一、公司发展简况分析 137</w:t>
      </w:r>
    </w:p>
    <w:p>
      <w:pPr>
        <w:spacing w:after="150"/>
      </w:pPr>
      <w:r>
        <w:rPr/>
        <w:t xml:space="preserve">二、公司产品结构分析 138</w:t>
      </w:r>
    </w:p>
    <w:p>
      <w:pPr>
        <w:spacing w:after="150"/>
      </w:pPr>
      <w:r>
        <w:rPr/>
        <w:t xml:space="preserve">三、公司技术水平分析 138</w:t>
      </w:r>
    </w:p>
    <w:p>
      <w:pPr>
        <w:spacing w:after="150"/>
      </w:pPr>
      <w:r>
        <w:rPr/>
        <w:t xml:space="preserve">四、公司营销渠道与网络分析 139</w:t>
      </w:r>
    </w:p>
    <w:p>
      <w:pPr>
        <w:spacing w:after="150"/>
      </w:pPr>
      <w:r>
        <w:rPr/>
        <w:t xml:space="preserve">五、公司经营情况分析 139</w:t>
      </w:r>
    </w:p>
    <w:p>
      <w:pPr>
        <w:spacing w:after="150"/>
      </w:pPr>
      <w:r>
        <w:rPr/>
        <w:t xml:space="preserve">第十节 兰州海默科技股份有限公司 140</w:t>
      </w:r>
    </w:p>
    <w:p>
      <w:pPr>
        <w:spacing w:after="150"/>
      </w:pPr>
      <w:r>
        <w:rPr/>
        <w:t xml:space="preserve">一、公司发展简况分析 140</w:t>
      </w:r>
    </w:p>
    <w:p>
      <w:pPr>
        <w:spacing w:after="150"/>
      </w:pPr>
      <w:r>
        <w:rPr/>
        <w:t xml:space="preserve">二、公司产品结构分析 141</w:t>
      </w:r>
    </w:p>
    <w:p>
      <w:pPr>
        <w:spacing w:after="150"/>
      </w:pPr>
      <w:r>
        <w:rPr/>
        <w:t xml:space="preserve">三、公司技术水平分析 141</w:t>
      </w:r>
    </w:p>
    <w:p>
      <w:pPr>
        <w:spacing w:after="150"/>
      </w:pPr>
      <w:r>
        <w:rPr/>
        <w:t xml:space="preserve">四、公司营销渠道与网络分析 142</w:t>
      </w:r>
    </w:p>
    <w:p>
      <w:pPr>
        <w:spacing w:after="150"/>
      </w:pPr>
      <w:r>
        <w:rPr/>
        <w:t xml:space="preserve">五、公司经营情况分析 142</w:t>
      </w:r>
    </w:p>
    <w:p>
      <w:pPr>
        <w:spacing w:after="150"/>
      </w:pPr>
      <w:r>
        <w:rPr>
          <w:b w:val="1"/>
          <w:bCs w:val="1"/>
        </w:rPr>
        <w:t xml:space="preserve">第三部分 发展前景展望</w:t>
      </w:r>
    </w:p>
    <w:p>
      <w:pPr>
        <w:spacing w:after="150"/>
      </w:pPr>
      <w:r>
        <w:rPr>
          <w:b w:val="1"/>
          <w:bCs w:val="1"/>
        </w:rPr>
        <w:t xml:space="preserve">第十章 海洋工程配套设备制造行业投资分析 144</w:t>
      </w:r>
    </w:p>
    <w:p>
      <w:pPr>
        <w:spacing w:after="150"/>
      </w:pPr>
      <w:r>
        <w:rPr/>
        <w:t xml:space="preserve">第一节 海洋工程配套设备制造行业进入壁垒分析 144</w:t>
      </w:r>
    </w:p>
    <w:p>
      <w:pPr>
        <w:spacing w:after="150"/>
      </w:pPr>
      <w:r>
        <w:rPr/>
        <w:t xml:space="preserve">一、技术壁垒 144</w:t>
      </w:r>
    </w:p>
    <w:p>
      <w:pPr>
        <w:spacing w:after="150"/>
      </w:pPr>
      <w:r>
        <w:rPr/>
        <w:t xml:space="preserve">二、人才壁垒 144</w:t>
      </w:r>
    </w:p>
    <w:p>
      <w:pPr>
        <w:spacing w:after="150"/>
      </w:pPr>
      <w:r>
        <w:rPr/>
        <w:t xml:space="preserve">三、品牌壁垒 144</w:t>
      </w:r>
    </w:p>
    <w:p>
      <w:pPr>
        <w:spacing w:after="150"/>
      </w:pPr>
      <w:r>
        <w:rPr/>
        <w:t xml:space="preserve">第二节 海洋工程配套设备制造行业投资风险分析 145</w:t>
      </w:r>
    </w:p>
    <w:p>
      <w:pPr>
        <w:spacing w:after="150"/>
      </w:pPr>
      <w:r>
        <w:rPr/>
        <w:t xml:space="preserve">一、行业政策风险 145</w:t>
      </w:r>
    </w:p>
    <w:p>
      <w:pPr>
        <w:spacing w:after="150"/>
      </w:pPr>
      <w:r>
        <w:rPr/>
        <w:t xml:space="preserve">二、行业技术风险 145</w:t>
      </w:r>
    </w:p>
    <w:p>
      <w:pPr>
        <w:spacing w:after="150"/>
      </w:pPr>
      <w:r>
        <w:rPr/>
        <w:t xml:space="preserve">三、油价波动风险 145</w:t>
      </w:r>
    </w:p>
    <w:p>
      <w:pPr>
        <w:spacing w:after="150"/>
      </w:pPr>
      <w:r>
        <w:rPr/>
        <w:t xml:space="preserve">四、行业宏观经济波动风险 146</w:t>
      </w:r>
    </w:p>
    <w:p>
      <w:pPr>
        <w:spacing w:after="150"/>
      </w:pPr>
      <w:r>
        <w:rPr/>
        <w:t xml:space="preserve">五、行业其他风险 147</w:t>
      </w:r>
    </w:p>
    <w:p>
      <w:pPr>
        <w:spacing w:after="150"/>
      </w:pPr>
      <w:r>
        <w:rPr/>
        <w:t xml:space="preserve">第三节 海洋工程配套设备制造行业盈利模式分析 147</w:t>
      </w:r>
    </w:p>
    <w:p>
      <w:pPr>
        <w:spacing w:after="150"/>
      </w:pPr>
      <w:r>
        <w:rPr/>
        <w:t xml:space="preserve">一、海洋工程配套设备制造行业盈利模式分析 147</w:t>
      </w:r>
    </w:p>
    <w:p>
      <w:pPr>
        <w:spacing w:after="150"/>
      </w:pPr>
      <w:r>
        <w:rPr/>
        <w:t xml:space="preserve">1、行业盈利点分析 147</w:t>
      </w:r>
    </w:p>
    <w:p>
      <w:pPr>
        <w:spacing w:after="150"/>
      </w:pPr>
      <w:r>
        <w:rPr/>
        <w:t xml:space="preserve">2、行业盈利模式分析 148</w:t>
      </w:r>
    </w:p>
    <w:p>
      <w:pPr>
        <w:spacing w:after="150"/>
      </w:pPr>
      <w:r>
        <w:rPr/>
        <w:t xml:space="preserve">3、行业盈利模式创新分析 150</w:t>
      </w:r>
    </w:p>
    <w:p>
      <w:pPr>
        <w:spacing w:after="150"/>
      </w:pPr>
      <w:r>
        <w:rPr/>
        <w:t xml:space="preserve">二、海洋工程配套设备制造行业盈利因素分析 151</w:t>
      </w:r>
    </w:p>
    <w:p>
      <w:pPr>
        <w:spacing w:after="150"/>
      </w:pPr>
      <w:r>
        <w:rPr/>
        <w:t xml:space="preserve">第四节 海洋工程配套设备制造行业投资建议 152</w:t>
      </w:r>
    </w:p>
    <w:p>
      <w:pPr>
        <w:spacing w:after="150"/>
      </w:pPr>
      <w:r>
        <w:rPr/>
        <w:t xml:space="preserve">一、海洋工程配套设备制造行业投资机会 152</w:t>
      </w:r>
    </w:p>
    <w:p>
      <w:pPr>
        <w:spacing w:after="150"/>
      </w:pPr>
      <w:r>
        <w:rPr/>
        <w:t xml:space="preserve">二、海洋工程配套设备制造行业投资建议 154</w:t>
      </w:r>
    </w:p>
    <w:p>
      <w:pPr>
        <w:spacing w:after="150"/>
      </w:pPr>
      <w:r>
        <w:rPr>
          <w:b w:val="1"/>
          <w:bCs w:val="1"/>
        </w:rPr>
        <w:t xml:space="preserve">第十一章 2024-2029年海洋工程配套设备制造行业投资机会与风险防范 157</w:t>
      </w:r>
    </w:p>
    <w:p>
      <w:pPr>
        <w:spacing w:after="150"/>
      </w:pPr>
      <w:r>
        <w:rPr/>
        <w:t xml:space="preserve">第一节 海洋工程配套设备制造行业投融资情况 157</w:t>
      </w:r>
    </w:p>
    <w:p>
      <w:pPr>
        <w:spacing w:after="150"/>
      </w:pPr>
      <w:r>
        <w:rPr/>
        <w:t xml:space="preserve">一、行业资金渠道分析 157</w:t>
      </w:r>
    </w:p>
    <w:p>
      <w:pPr>
        <w:spacing w:after="150"/>
      </w:pPr>
      <w:r>
        <w:rPr/>
        <w:t xml:space="preserve">二、固定资产投资分析 160</w:t>
      </w:r>
    </w:p>
    <w:p>
      <w:pPr>
        <w:spacing w:after="150"/>
      </w:pPr>
      <w:r>
        <w:rPr/>
        <w:t xml:space="preserve">三、兼并重组情况分析 160</w:t>
      </w:r>
    </w:p>
    <w:p>
      <w:pPr>
        <w:spacing w:after="150"/>
      </w:pPr>
      <w:r>
        <w:rPr/>
        <w:t xml:space="preserve">四、海洋工程配套设备制造行业投资现状分析 161</w:t>
      </w:r>
    </w:p>
    <w:p>
      <w:pPr>
        <w:spacing w:after="150"/>
      </w:pPr>
      <w:r>
        <w:rPr/>
        <w:t xml:space="preserve">1、海洋工程配套设备制造产业投资经历的阶段 161</w:t>
      </w:r>
    </w:p>
    <w:p>
      <w:pPr>
        <w:spacing w:after="150"/>
      </w:pPr>
      <w:r>
        <w:rPr/>
        <w:t xml:space="preserve">2、2019-2023年海洋工程配套设备制造行业投资状况回顾 162</w:t>
      </w:r>
    </w:p>
    <w:p>
      <w:pPr>
        <w:spacing w:after="150"/>
      </w:pPr>
      <w:r>
        <w:rPr/>
        <w:t xml:space="preserve">3、2019-2023年中国海洋工程配套设备制造行业风险投资状况 162</w:t>
      </w:r>
    </w:p>
    <w:p>
      <w:pPr>
        <w:spacing w:after="150"/>
      </w:pPr>
      <w:r>
        <w:rPr/>
        <w:t xml:space="preserve">4、2024-2029年我国海洋工程配套设备制造行业的投资态势 162</w:t>
      </w:r>
    </w:p>
    <w:p>
      <w:pPr>
        <w:spacing w:after="150"/>
      </w:pPr>
      <w:r>
        <w:rPr/>
        <w:t xml:space="preserve">第二节 2024-2029年海洋工程配套设备制造行业投资机会 163</w:t>
      </w:r>
    </w:p>
    <w:p>
      <w:pPr>
        <w:spacing w:after="150"/>
      </w:pPr>
      <w:r>
        <w:rPr/>
        <w:t xml:space="preserve">一、产业链投资机会 163</w:t>
      </w:r>
    </w:p>
    <w:p>
      <w:pPr>
        <w:spacing w:after="150"/>
      </w:pPr>
      <w:r>
        <w:rPr/>
        <w:t xml:space="preserve">二、细分市场投资机会 164</w:t>
      </w:r>
    </w:p>
    <w:p>
      <w:pPr>
        <w:spacing w:after="150"/>
      </w:pPr>
      <w:r>
        <w:rPr/>
        <w:t xml:space="preserve">三、重点区域投资机会 165</w:t>
      </w:r>
    </w:p>
    <w:p>
      <w:pPr>
        <w:spacing w:after="150"/>
      </w:pPr>
      <w:r>
        <w:rPr/>
        <w:t xml:space="preserve">四、海洋工程配套设备制造行业投资机遇 165</w:t>
      </w:r>
    </w:p>
    <w:p>
      <w:pPr>
        <w:spacing w:after="150"/>
      </w:pPr>
      <w:r>
        <w:rPr/>
        <w:t xml:space="preserve">第三节 2024-2029年海洋工程配套设备制造行业投资风险及防范 166</w:t>
      </w:r>
    </w:p>
    <w:p>
      <w:pPr>
        <w:spacing w:after="150"/>
      </w:pPr>
      <w:r>
        <w:rPr/>
        <w:t xml:space="preserve">一、政策风险及防范 166</w:t>
      </w:r>
    </w:p>
    <w:p>
      <w:pPr>
        <w:spacing w:after="150"/>
      </w:pPr>
      <w:r>
        <w:rPr/>
        <w:t xml:space="preserve">二、技术风险及防范 166</w:t>
      </w:r>
    </w:p>
    <w:p>
      <w:pPr>
        <w:spacing w:after="150"/>
      </w:pPr>
      <w:r>
        <w:rPr/>
        <w:t xml:space="preserve">三、供求风险及防范 166</w:t>
      </w:r>
    </w:p>
    <w:p>
      <w:pPr>
        <w:spacing w:after="150"/>
      </w:pPr>
      <w:r>
        <w:rPr/>
        <w:t xml:space="preserve">四、宏观经济波动风险及防范 167</w:t>
      </w:r>
    </w:p>
    <w:p>
      <w:pPr>
        <w:spacing w:after="150"/>
      </w:pPr>
      <w:r>
        <w:rPr/>
        <w:t xml:space="preserve">五、关联产业风险及防范 167</w:t>
      </w:r>
    </w:p>
    <w:p>
      <w:pPr>
        <w:spacing w:after="150"/>
      </w:pPr>
      <w:r>
        <w:rPr/>
        <w:t xml:space="preserve">六、产品结构风险及防范 167</w:t>
      </w:r>
    </w:p>
    <w:p>
      <w:pPr>
        <w:spacing w:after="150"/>
      </w:pPr>
      <w:r>
        <w:rPr/>
        <w:t xml:space="preserve">七、其他风险及防范 168</w:t>
      </w:r>
    </w:p>
    <w:p>
      <w:pPr>
        <w:spacing w:after="150"/>
      </w:pPr>
      <w:r>
        <w:rPr/>
        <w:t xml:space="preserve">第四节 中国海洋工程配套设备制造行业投资建议 168</w:t>
      </w:r>
    </w:p>
    <w:p>
      <w:pPr>
        <w:spacing w:after="150"/>
      </w:pPr>
      <w:r>
        <w:rPr/>
        <w:t xml:space="preserve">一、海洋工程配套设备制造行业未来发展方向 168</w:t>
      </w:r>
    </w:p>
    <w:p>
      <w:pPr>
        <w:spacing w:after="150"/>
      </w:pPr>
      <w:r>
        <w:rPr/>
        <w:t xml:space="preserve">二、海洋工程配套设备制造行业主要投资建议 169</w:t>
      </w:r>
    </w:p>
    <w:p>
      <w:pPr>
        <w:spacing w:after="150"/>
      </w:pPr>
      <w:r>
        <w:rPr/>
        <w:t xml:space="preserve">三、中国海洋工程配套设备制造企业融资分析 169</w:t>
      </w:r>
    </w:p>
    <w:p>
      <w:pPr>
        <w:spacing w:after="150"/>
      </w:pPr>
      <w:r>
        <w:rPr/>
        <w:t xml:space="preserve">1、中国海洋工程配套设备制造企业IPO融资分析 169</w:t>
      </w:r>
    </w:p>
    <w:p>
      <w:pPr>
        <w:spacing w:after="150"/>
      </w:pPr>
      <w:r>
        <w:rPr/>
        <w:t xml:space="preserve">2、中国海洋工程配套设备制造企业再融资分析 170</w:t>
      </w:r>
    </w:p>
    <w:p>
      <w:pPr>
        <w:spacing w:after="150"/>
      </w:pPr>
      <w:r>
        <w:rPr>
          <w:b w:val="1"/>
          <w:bCs w:val="1"/>
        </w:rPr>
        <w:t xml:space="preserve">第十二章 2024-2029年海洋工程配套设备制造行业面临的困境及对策 172</w:t>
      </w:r>
    </w:p>
    <w:p>
      <w:pPr>
        <w:spacing w:after="150"/>
      </w:pPr>
      <w:r>
        <w:rPr/>
        <w:t xml:space="preserve">第一节 2019-2023年海洋工程配套设备制造行业面临的困境 172</w:t>
      </w:r>
    </w:p>
    <w:p>
      <w:pPr>
        <w:spacing w:after="150"/>
      </w:pPr>
      <w:r>
        <w:rPr/>
        <w:t xml:space="preserve">第二节 海洋工程配套设备制造企业面临的困境及对策 179</w:t>
      </w:r>
    </w:p>
    <w:p>
      <w:pPr>
        <w:spacing w:after="150"/>
      </w:pPr>
      <w:r>
        <w:rPr/>
        <w:t xml:space="preserve">一、重点海洋工程配套设备制造企业面临的困境及对策 179</w:t>
      </w:r>
    </w:p>
    <w:p>
      <w:pPr>
        <w:spacing w:after="150"/>
      </w:pPr>
      <w:r>
        <w:rPr/>
        <w:t xml:space="preserve">1、重点海洋工程配套设备制造企业面临的困境 179</w:t>
      </w:r>
    </w:p>
    <w:p>
      <w:pPr>
        <w:spacing w:after="150"/>
      </w:pPr>
      <w:r>
        <w:rPr/>
        <w:t xml:space="preserve">2、重点海洋工程配套设备制造企业对策探讨 179</w:t>
      </w:r>
    </w:p>
    <w:p>
      <w:pPr>
        <w:spacing w:after="150"/>
      </w:pPr>
      <w:r>
        <w:rPr/>
        <w:t xml:space="preserve">二、中小海洋工程配套设备制造企业发展困境及策略分析 180</w:t>
      </w:r>
    </w:p>
    <w:p>
      <w:pPr>
        <w:spacing w:after="150"/>
      </w:pPr>
      <w:r>
        <w:rPr/>
        <w:t xml:space="preserve">1、中小海洋工程配套设备制造企业面临的困境 180</w:t>
      </w:r>
    </w:p>
    <w:p>
      <w:pPr>
        <w:spacing w:after="150"/>
      </w:pPr>
      <w:r>
        <w:rPr/>
        <w:t xml:space="preserve">2、中小海洋工程配套设备制造企业对策探讨 180</w:t>
      </w:r>
    </w:p>
    <w:p>
      <w:pPr>
        <w:spacing w:after="150"/>
      </w:pPr>
      <w:r>
        <w:rPr/>
        <w:t xml:space="preserve">三、国内海洋工程配套设备制造企业的出路分析 181</w:t>
      </w:r>
    </w:p>
    <w:p>
      <w:pPr>
        <w:spacing w:after="150"/>
      </w:pPr>
      <w:r>
        <w:rPr/>
        <w:t xml:space="preserve">第三节 中国海洋工程配套设备制造行业存在的问题及对策 182</w:t>
      </w:r>
    </w:p>
    <w:p>
      <w:pPr>
        <w:spacing w:after="150"/>
      </w:pPr>
      <w:r>
        <w:rPr/>
        <w:t xml:space="preserve">一、中国海洋工程配套设备制造行业存在的问题 182</w:t>
      </w:r>
    </w:p>
    <w:p>
      <w:pPr>
        <w:spacing w:after="150"/>
      </w:pPr>
      <w:r>
        <w:rPr/>
        <w:t xml:space="preserve">二、海洋工程配套设备制造行业发展的建议对策 184</w:t>
      </w:r>
    </w:p>
    <w:p>
      <w:pPr>
        <w:spacing w:after="150"/>
      </w:pPr>
      <w:r>
        <w:rPr/>
        <w:t xml:space="preserve">1、把握国家投资的契机 184</w:t>
      </w:r>
    </w:p>
    <w:p>
      <w:pPr>
        <w:spacing w:after="150"/>
      </w:pPr>
      <w:r>
        <w:rPr/>
        <w:t xml:space="preserve">2、竞争性战略联盟的实施 185</w:t>
      </w:r>
    </w:p>
    <w:p>
      <w:pPr>
        <w:spacing w:after="150"/>
      </w:pPr>
      <w:r>
        <w:rPr/>
        <w:t xml:space="preserve">3、企业自身应对策略 185</w:t>
      </w:r>
    </w:p>
    <w:p>
      <w:pPr>
        <w:spacing w:after="150"/>
      </w:pPr>
      <w:r>
        <w:rPr/>
        <w:t xml:space="preserve">三、市场的重点客户战略实施 186</w:t>
      </w:r>
    </w:p>
    <w:p>
      <w:pPr>
        <w:spacing w:after="150"/>
      </w:pPr>
      <w:r>
        <w:rPr/>
        <w:t xml:space="preserve">1、实施重点客户战略的必要性 186</w:t>
      </w:r>
    </w:p>
    <w:p>
      <w:pPr>
        <w:spacing w:after="150"/>
      </w:pPr>
      <w:r>
        <w:rPr/>
        <w:t xml:space="preserve">2、合理确立重点客户 187</w:t>
      </w:r>
    </w:p>
    <w:p>
      <w:pPr>
        <w:spacing w:after="150"/>
      </w:pPr>
      <w:r>
        <w:rPr/>
        <w:t xml:space="preserve">3、重点客户战略管理 188</w:t>
      </w:r>
    </w:p>
    <w:p>
      <w:pPr>
        <w:spacing w:after="150"/>
      </w:pPr>
      <w:r>
        <w:rPr/>
        <w:t xml:space="preserve">4、重点客户管理功能 189</w:t>
      </w:r>
    </w:p>
    <w:p>
      <w:pPr>
        <w:spacing w:after="150"/>
      </w:pPr>
      <w:r>
        <w:rPr/>
        <w:t xml:space="preserve">第四节 中国海洋工程配套设备制造市场发展面临的挑战与对策 191</w:t>
      </w:r>
    </w:p>
    <w:p>
      <w:pPr>
        <w:spacing w:after="150"/>
      </w:pPr>
      <w:r>
        <w:rPr>
          <w:b w:val="1"/>
          <w:bCs w:val="1"/>
        </w:rPr>
        <w:t xml:space="preserve">第四部分 发展战略研究</w:t>
      </w:r>
    </w:p>
    <w:p>
      <w:pPr>
        <w:spacing w:after="150"/>
      </w:pPr>
      <w:r>
        <w:rPr>
          <w:b w:val="1"/>
          <w:bCs w:val="1"/>
        </w:rPr>
        <w:t xml:space="preserve">第十三章 海洋工程配套设备制造行业发展战略研究 195</w:t>
      </w:r>
    </w:p>
    <w:p>
      <w:pPr>
        <w:spacing w:after="150"/>
      </w:pPr>
      <w:r>
        <w:rPr/>
        <w:t xml:space="preserve">第一节 海洋工程配套设备制造行业发展战略研究 195</w:t>
      </w:r>
    </w:p>
    <w:p>
      <w:pPr>
        <w:spacing w:after="150"/>
      </w:pPr>
      <w:r>
        <w:rPr/>
        <w:t xml:space="preserve">一、战略综合规划 195</w:t>
      </w:r>
    </w:p>
    <w:p>
      <w:pPr>
        <w:spacing w:after="150"/>
      </w:pPr>
      <w:r>
        <w:rPr/>
        <w:t xml:space="preserve">二、技术开发战略 195</w:t>
      </w:r>
    </w:p>
    <w:p>
      <w:pPr>
        <w:spacing w:after="150"/>
      </w:pPr>
      <w:r>
        <w:rPr/>
        <w:t xml:space="preserve">三、业务组合战略 199</w:t>
      </w:r>
    </w:p>
    <w:p>
      <w:pPr>
        <w:spacing w:after="150"/>
      </w:pPr>
      <w:r>
        <w:rPr/>
        <w:t xml:space="preserve">四、区域战略规划 201</w:t>
      </w:r>
    </w:p>
    <w:p>
      <w:pPr>
        <w:spacing w:after="150"/>
      </w:pPr>
      <w:r>
        <w:rPr/>
        <w:t xml:space="preserve">五、产业战略规划 211</w:t>
      </w:r>
    </w:p>
    <w:p>
      <w:pPr>
        <w:spacing w:after="150"/>
      </w:pPr>
      <w:r>
        <w:rPr/>
        <w:t xml:space="preserve">六、营销品牌战略 212</w:t>
      </w:r>
    </w:p>
    <w:p>
      <w:pPr>
        <w:spacing w:after="150"/>
      </w:pPr>
      <w:r>
        <w:rPr/>
        <w:t xml:space="preserve">七、竞争战略规划 215</w:t>
      </w:r>
    </w:p>
    <w:p>
      <w:pPr>
        <w:spacing w:after="150"/>
      </w:pPr>
      <w:r>
        <w:rPr/>
        <w:t xml:space="preserve">第二节 对我国海洋工程配套设备制造品牌的战略思考 219</w:t>
      </w:r>
    </w:p>
    <w:p>
      <w:pPr>
        <w:spacing w:after="150"/>
      </w:pPr>
      <w:r>
        <w:rPr/>
        <w:t xml:space="preserve">一、海洋工程配套设备制造品牌的重要性 219</w:t>
      </w:r>
    </w:p>
    <w:p>
      <w:pPr>
        <w:spacing w:after="150"/>
      </w:pPr>
      <w:r>
        <w:rPr/>
        <w:t xml:space="preserve">二、海洋工程配套设备制造实施品牌战略的意义 220</w:t>
      </w:r>
    </w:p>
    <w:p>
      <w:pPr>
        <w:spacing w:after="150"/>
      </w:pPr>
      <w:r>
        <w:rPr/>
        <w:t xml:space="preserve">三、海洋工程配套设备制造企业品牌的现状分析 221</w:t>
      </w:r>
    </w:p>
    <w:p>
      <w:pPr>
        <w:spacing w:after="150"/>
      </w:pPr>
      <w:r>
        <w:rPr/>
        <w:t xml:space="preserve">四、我国海洋工程配套设备制造企业的品牌战略 222</w:t>
      </w:r>
    </w:p>
    <w:p>
      <w:pPr>
        <w:spacing w:after="150"/>
      </w:pPr>
      <w:r>
        <w:rPr/>
        <w:t xml:space="preserve">五、海洋工程配套设备制造品牌战略管理的策略 224</w:t>
      </w:r>
    </w:p>
    <w:p>
      <w:pPr>
        <w:spacing w:after="150"/>
      </w:pPr>
      <w:r>
        <w:rPr/>
        <w:t xml:space="preserve">第三节 海洋工程配套设备制造经营策略分析 227</w:t>
      </w:r>
    </w:p>
    <w:p>
      <w:pPr>
        <w:spacing w:after="150"/>
      </w:pPr>
      <w:r>
        <w:rPr/>
        <w:t xml:space="preserve">一、海洋工程配套设备制造市场细分策略 227</w:t>
      </w:r>
    </w:p>
    <w:p>
      <w:pPr>
        <w:spacing w:after="150"/>
      </w:pPr>
      <w:r>
        <w:rPr/>
        <w:t xml:space="preserve">二、海洋工程配套设备制造市场创新策略 229</w:t>
      </w:r>
    </w:p>
    <w:p>
      <w:pPr>
        <w:spacing w:after="150"/>
      </w:pPr>
      <w:r>
        <w:rPr/>
        <w:t xml:space="preserve">三、品牌定位与品类规划 229</w:t>
      </w:r>
    </w:p>
    <w:p>
      <w:pPr>
        <w:spacing w:after="150"/>
      </w:pPr>
      <w:r>
        <w:rPr/>
        <w:t xml:space="preserve">四、海洋工程配套设备制造新产品差异化战略 230</w:t>
      </w:r>
    </w:p>
    <w:p>
      <w:pPr>
        <w:spacing w:after="150"/>
      </w:pPr>
      <w:r>
        <w:rPr/>
        <w:t xml:space="preserve">第四节 海洋工程配套设备制造行业投资战略研究 231</w:t>
      </w:r>
    </w:p>
    <w:p>
      <w:pPr>
        <w:spacing w:after="150"/>
      </w:pPr>
      <w:r>
        <w:rPr/>
        <w:t xml:space="preserve">一、2019-2023年海洋工程配套设备制造行业投资战略 231</w:t>
      </w:r>
    </w:p>
    <w:p>
      <w:pPr>
        <w:spacing w:after="150"/>
      </w:pPr>
      <w:r>
        <w:rPr/>
        <w:t xml:space="preserve">二、2024-2029年海洋工程配套设备制造行业投资战略 232</w:t>
      </w:r>
    </w:p>
    <w:p>
      <w:pPr>
        <w:spacing w:after="150"/>
      </w:pPr>
      <w:r>
        <w:rPr/>
        <w:t xml:space="preserve">三、2024-2029年细分行业投资战略 233</w:t>
      </w:r>
    </w:p>
    <w:p>
      <w:pPr>
        <w:spacing w:after="150"/>
      </w:pPr>
      <w:r>
        <w:rPr>
          <w:b w:val="1"/>
          <w:bCs w:val="1"/>
        </w:rPr>
        <w:t xml:space="preserve">第十四章 研究结论及投资建议 235</w:t>
      </w:r>
    </w:p>
    <w:p>
      <w:pPr>
        <w:spacing w:after="150"/>
      </w:pPr>
      <w:r>
        <w:rPr/>
        <w:t xml:space="preserve">第一节 海洋工程配套设备制造行业研究结论及建议 235</w:t>
      </w:r>
    </w:p>
    <w:p>
      <w:pPr>
        <w:spacing w:after="150"/>
      </w:pPr>
      <w:r>
        <w:rPr/>
        <w:t xml:space="preserve">第二节 海洋工程配套设备制造子行业研究结论及建议 235</w:t>
      </w:r>
    </w:p>
    <w:p>
      <w:pPr>
        <w:spacing w:after="150"/>
      </w:pPr>
      <w:r>
        <w:rPr/>
        <w:t xml:space="preserve">第三节 中道泰和海洋工程配套设备制造行业投资建议 236</w:t>
      </w:r>
    </w:p>
    <w:p>
      <w:pPr>
        <w:spacing w:after="150"/>
      </w:pPr>
      <w:r>
        <w:rPr/>
        <w:t xml:space="preserve">一、行业发展策略建议 236</w:t>
      </w:r>
    </w:p>
    <w:p>
      <w:pPr>
        <w:spacing w:after="150"/>
      </w:pPr>
      <w:r>
        <w:rPr/>
        <w:t xml:space="preserve">二、行业投资方向建议 238</w:t>
      </w:r>
    </w:p>
    <w:p>
      <w:pPr>
        <w:spacing w:after="150"/>
      </w:pPr>
      <w:r>
        <w:rPr/>
        <w:t xml:space="preserve">三、行业投资方式建议 238</w:t>
      </w:r>
    </w:p>
    <w:p>
      <w:pPr>
        <w:spacing w:after="150"/>
      </w:pPr>
      <w:r>
        <w:rPr>
          <w:b w:val="1"/>
          <w:bCs w:val="1"/>
        </w:rPr>
        <w:t xml:space="preserve">图表目录</w:t>
      </w:r>
    </w:p>
    <w:p>
      <w:pPr>
        <w:spacing w:after="150"/>
      </w:pPr>
      <w:r>
        <w:rPr/>
        <w:t xml:space="preserve">图表：海洋工程配套设备制造行业的主要领域和产品 2</w:t>
      </w:r>
    </w:p>
    <w:p>
      <w:pPr>
        <w:spacing w:after="150"/>
      </w:pPr>
      <w:r>
        <w:rPr/>
        <w:t xml:space="preserve">图表：海洋工程配套设备制造行业产业链 6</w:t>
      </w:r>
    </w:p>
    <w:p>
      <w:pPr>
        <w:spacing w:after="150"/>
      </w:pPr>
      <w:r>
        <w:rPr/>
        <w:t xml:space="preserve">图表：海洋工程制造产业链 9</w:t>
      </w:r>
    </w:p>
    <w:p>
      <w:pPr>
        <w:spacing w:after="150"/>
      </w:pPr>
      <w:r>
        <w:rPr/>
        <w:t xml:space="preserve">图表：海洋工程配套设备制造行业相关政策 11</w:t>
      </w:r>
    </w:p>
    <w:p>
      <w:pPr>
        <w:spacing w:after="150"/>
      </w:pPr>
      <w:r>
        <w:rPr/>
        <w:t xml:space="preserve">图表：我国海洋工程装备制造专利数量 20</w:t>
      </w:r>
    </w:p>
    <w:p>
      <w:pPr>
        <w:spacing w:after="150"/>
      </w:pPr>
      <w:r>
        <w:rPr/>
        <w:t xml:space="preserve">图表：2019-2023年海洋工程装备制造专利量 21</w:t>
      </w:r>
    </w:p>
    <w:p>
      <w:pPr>
        <w:spacing w:after="150"/>
      </w:pPr>
      <w:r>
        <w:rPr/>
        <w:t xml:space="preserve">图表：2008-2019-2023全球海上及陆上油气开采量 25</w:t>
      </w:r>
    </w:p>
    <w:p>
      <w:pPr>
        <w:spacing w:after="150"/>
      </w:pPr>
      <w:r>
        <w:rPr/>
        <w:t xml:space="preserve">图表：全球石油储量占比分析 26</w:t>
      </w:r>
    </w:p>
    <w:p>
      <w:pPr>
        <w:spacing w:after="150"/>
      </w:pPr>
      <w:r>
        <w:rPr/>
        <w:t xml:space="preserve">图表：2019-2023年6月海洋工程装备细分市场租金走势 32</w:t>
      </w:r>
    </w:p>
    <w:p>
      <w:pPr>
        <w:spacing w:after="150"/>
      </w:pPr>
      <w:r>
        <w:rPr/>
        <w:t xml:space="preserve">图表：2019-2023年6鱼肉海工装备利用率走势 33</w:t>
      </w:r>
    </w:p>
    <w:p>
      <w:pPr>
        <w:spacing w:after="150"/>
      </w:pPr>
      <w:r>
        <w:rPr/>
        <w:t xml:space="preserve">图表：全球海洋工程装备制造业三大阵营 35</w:t>
      </w:r>
    </w:p>
    <w:p>
      <w:pPr>
        <w:spacing w:after="150"/>
      </w:pPr>
      <w:r>
        <w:rPr/>
        <w:t xml:space="preserve">图表：2019-2023年10月浮动式或潜水式钻探或生产平台进口数量 43</w:t>
      </w:r>
    </w:p>
    <w:p>
      <w:pPr>
        <w:spacing w:after="150"/>
      </w:pPr>
      <w:r>
        <w:rPr/>
        <w:t xml:space="preserve">图表：2019-2023年10月浮动式或潜水式钻探或生产平台出口数量 43</w:t>
      </w:r>
    </w:p>
    <w:p>
      <w:pPr>
        <w:spacing w:after="150"/>
      </w:pPr>
      <w:r>
        <w:rPr/>
        <w:t xml:space="preserve">图表：2019-2023年10月浮动式、潜水式钻探或生产平台进口金额 44</w:t>
      </w:r>
    </w:p>
    <w:p>
      <w:pPr>
        <w:spacing w:after="150"/>
      </w:pPr>
      <w:r>
        <w:rPr/>
        <w:t xml:space="preserve">图表：2019-2023年10月浮动式、潜水式钻探或生产平台出口金额 45</w:t>
      </w:r>
    </w:p>
    <w:p>
      <w:pPr>
        <w:spacing w:after="150"/>
      </w:pPr>
      <w:r>
        <w:rPr/>
        <w:t xml:space="preserve">图表：2024-2029年中国海洋工程装备市场容量预测 51</w:t>
      </w:r>
    </w:p>
    <w:p>
      <w:pPr>
        <w:spacing w:after="150"/>
      </w:pPr>
      <w:r>
        <w:rPr/>
        <w:t xml:space="preserve">图表：2019-2023年海洋工程配套设备市场容量 55</w:t>
      </w:r>
    </w:p>
    <w:p>
      <w:pPr>
        <w:spacing w:after="150"/>
      </w:pPr>
      <w:r>
        <w:rPr/>
        <w:t xml:space="preserve">图表：海洋工程配套设备制造行业市场容量预测 61</w:t>
      </w:r>
    </w:p>
    <w:p>
      <w:pPr>
        <w:spacing w:after="150"/>
      </w:pPr>
      <w:r>
        <w:rPr/>
        <w:t xml:space="preserve">图表：各细分市场占总市场的结构比例 65</w:t>
      </w:r>
    </w:p>
    <w:p>
      <w:pPr>
        <w:spacing w:after="150"/>
      </w:pPr>
      <w:r>
        <w:rPr/>
        <w:t xml:space="preserve">图表：领先企业的结构分析 65</w:t>
      </w:r>
    </w:p>
    <w:p>
      <w:pPr>
        <w:spacing w:after="150"/>
      </w:pPr>
      <w:r>
        <w:rPr/>
        <w:t xml:space="preserve">图表：2019-2023年海工系泊链市场规模 72</w:t>
      </w:r>
    </w:p>
    <w:p>
      <w:pPr>
        <w:spacing w:after="150"/>
      </w:pPr>
      <w:r>
        <w:rPr/>
        <w:t xml:space="preserve">图表：中国钢制法兰出口数量及金额 74</w:t>
      </w:r>
    </w:p>
    <w:p>
      <w:pPr>
        <w:spacing w:after="150"/>
      </w:pPr>
      <w:r>
        <w:rPr/>
        <w:t xml:space="preserve">图表：我国管件法兰主要生产企业及出口地 75</w:t>
      </w:r>
    </w:p>
    <w:p>
      <w:pPr>
        <w:spacing w:after="150"/>
      </w:pPr>
      <w:r>
        <w:rPr/>
        <w:t xml:space="preserve">图表：全国海洋工程配套设备制造业现有企业竞争分析 107</w:t>
      </w:r>
    </w:p>
    <w:p>
      <w:pPr>
        <w:spacing w:after="150"/>
      </w:pPr>
      <w:r>
        <w:rPr/>
        <w:t xml:space="preserve">图表：海洋工程配套设备制造业五力分析结论 109</w:t>
      </w:r>
    </w:p>
    <w:p>
      <w:pPr>
        <w:spacing w:after="150"/>
      </w:pPr>
      <w:r>
        <w:rPr/>
        <w:t xml:space="preserve">图表：中集来福士主要产品结构 112</w:t>
      </w:r>
    </w:p>
    <w:p>
      <w:pPr>
        <w:spacing w:after="150"/>
      </w:pPr>
      <w:r>
        <w:rPr/>
        <w:t xml:space="preserve">图表：2019-2023年上半年中集集团主营地区 114</w:t>
      </w:r>
    </w:p>
    <w:p>
      <w:pPr>
        <w:spacing w:after="150"/>
      </w:pPr>
      <w:r>
        <w:rPr/>
        <w:t xml:space="preserve">图表：2019-2023年上半年中集来福士海洋工程业务收入对比 115</w:t>
      </w:r>
    </w:p>
    <w:p>
      <w:pPr>
        <w:spacing w:after="150"/>
      </w:pPr>
      <w:r>
        <w:rPr/>
        <w:t xml:space="preserve">图表：2019-2023年上半年中海油服主营构成分析 116</w:t>
      </w:r>
    </w:p>
    <w:p>
      <w:pPr>
        <w:spacing w:after="150"/>
      </w:pPr>
      <w:r>
        <w:rPr/>
        <w:t xml:space="preserve">图表：2019-2023年9月中海油服经营情况分析 119</w:t>
      </w:r>
    </w:p>
    <w:p>
      <w:pPr>
        <w:spacing w:after="150"/>
      </w:pPr>
      <w:r>
        <w:rPr/>
        <w:t xml:space="preserve">图表：2019-2023年上半年中国重工主营构成分析 120</w:t>
      </w:r>
    </w:p>
    <w:p>
      <w:pPr>
        <w:spacing w:after="150"/>
      </w:pPr>
      <w:r>
        <w:rPr/>
        <w:t xml:space="preserve">图表：2019-2023年9月中国重工经营情况分析 122</w:t>
      </w:r>
    </w:p>
    <w:p>
      <w:pPr>
        <w:spacing w:after="150"/>
      </w:pPr>
      <w:r>
        <w:rPr/>
        <w:t xml:space="preserve">图表：2019-2023年中国船舶营销渠道与网络分析 124</w:t>
      </w:r>
    </w:p>
    <w:p>
      <w:pPr>
        <w:spacing w:after="150"/>
      </w:pPr>
      <w:r>
        <w:rPr/>
        <w:t xml:space="preserve">图表：2019-2023年中国船舶经营情况分析 125</w:t>
      </w:r>
    </w:p>
    <w:p>
      <w:pPr>
        <w:spacing w:after="150"/>
      </w:pPr>
      <w:r>
        <w:rPr/>
        <w:t xml:space="preserve">图表：招商局重工有限公司海工及船舶建造业务 127</w:t>
      </w:r>
    </w:p>
    <w:p>
      <w:pPr>
        <w:spacing w:after="150"/>
      </w:pPr>
      <w:r>
        <w:rPr/>
        <w:t xml:space="preserve">图表：2019-2023年海油工程主营构成分析 129</w:t>
      </w:r>
    </w:p>
    <w:p>
      <w:pPr>
        <w:spacing w:after="150"/>
      </w:pPr>
      <w:r>
        <w:rPr/>
        <w:t xml:space="preserve">图表：2019-2023年海油工程公司经营情况分析 131</w:t>
      </w:r>
    </w:p>
    <w:p>
      <w:pPr>
        <w:spacing w:after="150"/>
      </w:pPr>
      <w:r>
        <w:rPr/>
        <w:t xml:space="preserve">图表：2019-2023年海龙控股公司经营情况分析 134</w:t>
      </w:r>
    </w:p>
    <w:p>
      <w:pPr>
        <w:spacing w:after="150"/>
      </w:pPr>
      <w:r>
        <w:rPr/>
        <w:t xml:space="preserve">图表：2019-2023年巨涛海洋公司经营情况分析 137</w:t>
      </w:r>
    </w:p>
    <w:p>
      <w:pPr>
        <w:spacing w:after="150"/>
      </w:pPr>
      <w:r>
        <w:rPr/>
        <w:t xml:space="preserve">图表：2019-2023年润邦重工产品结构分析 138</w:t>
      </w:r>
    </w:p>
    <w:p>
      <w:pPr>
        <w:spacing w:after="150"/>
      </w:pPr>
      <w:r>
        <w:rPr/>
        <w:t xml:space="preserve">图表：润邦重工营销渠道与网络分析 139</w:t>
      </w:r>
    </w:p>
    <w:p>
      <w:pPr>
        <w:spacing w:after="150"/>
      </w:pPr>
      <w:r>
        <w:rPr/>
        <w:t xml:space="preserve">图表：2019-2023年润邦重工经营情况分析 139</w:t>
      </w:r>
    </w:p>
    <w:p>
      <w:pPr>
        <w:spacing w:after="150"/>
      </w:pPr>
      <w:r>
        <w:rPr/>
        <w:t xml:space="preserve">图表：2019-2023年海默科技经营产品结构分析 141</w:t>
      </w:r>
    </w:p>
    <w:p>
      <w:pPr>
        <w:spacing w:after="150"/>
      </w:pPr>
      <w:r>
        <w:rPr/>
        <w:t xml:space="preserve">图表：海默科技营销渠道与网络分析 142</w:t>
      </w:r>
    </w:p>
    <w:p>
      <w:pPr>
        <w:spacing w:after="150"/>
      </w:pPr>
      <w:r>
        <w:rPr/>
        <w:t xml:space="preserve">图表：2019-2023年海默科技经营情况分析 142</w:t>
      </w:r>
    </w:p>
    <w:p>
      <w:pPr>
        <w:spacing w:after="150"/>
      </w:pPr>
      <w:r>
        <w:rPr/>
        <w:t xml:space="preserve">图表：区域发展战略咨询流程图 208</w:t>
      </w:r>
    </w:p>
    <w:p>
      <w:pPr>
        <w:spacing w:after="150"/>
      </w:pPr>
      <w:r>
        <w:rPr/>
        <w:t xml:space="preserve">图表：区域SWOT战略分析图 209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2024-2029年中国海洋工程配套设备制造行业发展深度调研与投资趋势预测研究报告</dc:title>
  <dc:description>2024-2029年中国海洋工程配套设备制造行业发展深度调研与投资趋势预测研究报告</dc:description>
  <dc:subject>2024-2029年中国海洋工程配套设备制造行业发展深度调研与投资趋势预测研究报告</dc:subject>
  <cp:keywords>研究报告</cp:keywords>
  <cp:category>研究报告</cp:category>
  <cp:lastModifiedBy>北京中道泰和信息咨询有限公司</cp:lastModifiedBy>
  <dcterms:created xsi:type="dcterms:W3CDTF">2024-01-23T00:27:04+08:00</dcterms:created>
  <dcterms:modified xsi:type="dcterms:W3CDTF">2024-01-23T00:27:04+08:00</dcterms:modified>
</cp:coreProperties>
</file>

<file path=docProps/custom.xml><?xml version="1.0" encoding="utf-8"?>
<Properties xmlns="http://schemas.openxmlformats.org/officeDocument/2006/custom-properties" xmlns:vt="http://schemas.openxmlformats.org/officeDocument/2006/docPropsVTypes"/>
</file>