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2026-2031年瑞易宁行业深度分析及发展趋势研究报告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瑞易宁行业研究报告就是为了解行情、分析环境提供依据，是企业了解市场和把握发展方向的重要手段，是辅助企业决策的重要工具。报告根据瑞易宁行业监测统计数据指标体系，研究一定时期内中国瑞易宁行业现状、变化及趋势。瑞易宁报告有助于企业及投资者洞察中国瑞易宁行业市场供需行为，评估中国瑞易宁行业投资价值，为相关企业提供第三方的决策支持。报告内容有助于瑞易宁行业企业、投资者了解市场供需情况，并可以为企业市场推广计划的制定提供第三方决策支持。该报告第一时间为客户提供中国瑞易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瑞易宁行业市场发展状况、关联行业发展状况、行业竞争状况、优势企业发展状况、消费现状以及行业营销进行了深入的分析，在总结中国瑞易宁行业发展历程的基础上，结合新时期的各方面因素，对中国瑞易宁行业的发展趋势给予了细致和审慎的预测论证。本报告是瑞易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全球瑞易宁行业运行形势分析</w:t>
      </w:r>
    </w:p>
    <w:p>
      <w:pPr>
        <w:spacing w:before="75" w:after="0"/>
      </w:pPr>
      <w:r>
        <w:rPr/>
        <w:t xml:space="preserve">第一节 全球瑞易宁行业发展历程</w:t>
      </w:r>
    </w:p>
    <w:p>
      <w:pPr>
        <w:spacing w:before="75" w:after="0"/>
      </w:pPr>
      <w:r>
        <w:rPr/>
        <w:t xml:space="preserve">第二节 全球瑞易宁行业市场发展情况</w:t>
      </w:r>
    </w:p>
    <w:p>
      <w:pPr>
        <w:spacing w:before="75" w:after="0"/>
      </w:pPr>
      <w:r>
        <w:rPr/>
        <w:t xml:space="preserve">一、全球瑞易宁行业供给情况分析</w:t>
      </w:r>
    </w:p>
    <w:p>
      <w:pPr>
        <w:spacing w:before="75" w:after="0"/>
      </w:pPr>
      <w:r>
        <w:rPr/>
        <w:t xml:space="preserve">二、全球瑞易宁行业需求情况分析</w:t>
      </w:r>
    </w:p>
    <w:p>
      <w:pPr>
        <w:spacing w:before="75" w:after="0"/>
      </w:pPr>
      <w:r>
        <w:rPr/>
        <w:t xml:space="preserve">第三节 全球瑞易宁行业主要国家及区域发展情况分析</w:t>
      </w:r>
    </w:p>
    <w:p>
      <w:pPr>
        <w:spacing w:before="75" w:after="0"/>
      </w:pPr>
      <w:r>
        <w:rPr/>
        <w:t xml:space="preserve">第四节 全球瑞易宁行业市场发展趋势预测分析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2021-2026年中国瑞易宁行业发展环境分析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2021-2026年瑞易宁的行业发展政策环境分析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2021-2026年瑞易宁的行业发展社会环境分析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中国瑞易宁行业市场总体运行情况分析</w:t>
      </w:r>
    </w:p>
    <w:p>
      <w:pPr>
        <w:spacing w:before="75" w:after="0"/>
      </w:pPr>
      <w:r>
        <w:rPr/>
        <w:t xml:space="preserve">第一节 中国瑞易宁行业规模情况分析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2021-2026年中国瑞易宁行业供需情况分析</w:t>
      </w:r>
    </w:p>
    <w:p>
      <w:pPr>
        <w:spacing w:before="75" w:after="0"/>
      </w:pPr>
      <w:r>
        <w:rPr/>
        <w:t xml:space="preserve">第一节 中国瑞易宁市场现状分析</w:t>
      </w:r>
    </w:p>
    <w:p>
      <w:pPr>
        <w:spacing w:before="75" w:after="0"/>
      </w:pPr>
      <w:r>
        <w:rPr/>
        <w:t xml:space="preserve">第二节 中国瑞易宁产量分析</w:t>
      </w:r>
    </w:p>
    <w:p>
      <w:pPr>
        <w:spacing w:before="75" w:after="0"/>
      </w:pPr>
      <w:r>
        <w:rPr/>
        <w:t xml:space="preserve">一、瑞易宁产业总体产能规模</w:t>
      </w:r>
    </w:p>
    <w:p>
      <w:pPr>
        <w:spacing w:before="75" w:after="0"/>
      </w:pPr>
      <w:r>
        <w:rPr/>
        <w:t xml:space="preserve">二、瑞易宁生产区域分布</w:t>
      </w:r>
    </w:p>
    <w:p>
      <w:pPr>
        <w:spacing w:before="75" w:after="0"/>
      </w:pPr>
      <w:r>
        <w:rPr/>
        <w:t xml:space="preserve">第三节 中国瑞易宁市场需求分析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一、瑞易宁行业供需平衡现状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三、瑞易宁行业供需平衡走势预测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中国瑞易宁行业发展现状分析及市场规模分析</w:t>
      </w:r>
    </w:p>
    <w:p>
      <w:pPr>
        <w:spacing w:before="75" w:after="0"/>
      </w:pPr>
      <w:r>
        <w:rPr/>
        <w:t xml:space="preserve">第一节 中国瑞易宁行业发展分析</w:t>
      </w:r>
    </w:p>
    <w:p>
      <w:pPr>
        <w:spacing w:before="75" w:after="0"/>
      </w:pPr>
      <w:r>
        <w:rPr/>
        <w:t xml:space="preserve">一、2021-2026年中国瑞易宁行业发展态势分析</w:t>
      </w:r>
    </w:p>
    <w:p>
      <w:pPr>
        <w:spacing w:before="75" w:after="0"/>
      </w:pPr>
      <w:r>
        <w:rPr/>
        <w:t xml:space="preserve">二、2021-2026年中国瑞易宁行业发展特点分析</w:t>
      </w:r>
    </w:p>
    <w:p>
      <w:pPr>
        <w:spacing w:before="75" w:after="0"/>
      </w:pPr>
      <w:r>
        <w:rPr/>
        <w:t xml:space="preserve">三、2021-2026年中国瑞易宁行业市场供需分析</w:t>
      </w:r>
    </w:p>
    <w:p>
      <w:pPr>
        <w:spacing w:before="75" w:after="0"/>
      </w:pPr>
      <w:r>
        <w:rPr/>
        <w:t xml:space="preserve">第二节 中国瑞易宁产业特征与行业重要性</w:t>
      </w:r>
    </w:p>
    <w:p>
      <w:pPr>
        <w:spacing w:before="75" w:after="0"/>
      </w:pPr>
      <w:r>
        <w:rPr/>
        <w:t xml:space="preserve">第三节 瑞易宁行业特性分析</w:t>
      </w:r>
    </w:p>
    <w:p>
      <w:pPr>
        <w:spacing w:before="75" w:after="0"/>
      </w:pPr>
      <w:r>
        <w:rPr/>
        <w:t xml:space="preserve">第四节 2021-2026年中国瑞易宁市场规模分析</w:t>
      </w:r>
    </w:p>
    <w:p>
      <w:pPr>
        <w:spacing w:before="75" w:after="0"/>
      </w:pPr>
      <w:r>
        <w:rPr/>
        <w:t xml:space="preserve">第五节 2021-2026年中国瑞易宁区域市场规模分析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2026-2031年中国瑞易宁市场规模预测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瑞易宁行业产品价格分析</w:t>
      </w:r>
    </w:p>
    <w:p>
      <w:pPr>
        <w:spacing w:before="75" w:after="0"/>
      </w:pPr>
      <w:r>
        <w:rPr/>
        <w:t xml:space="preserve">第一节 中国瑞易宁行业产品历年价格回顾</w:t>
      </w:r>
    </w:p>
    <w:p>
      <w:pPr>
        <w:spacing w:before="75" w:after="0"/>
      </w:pPr>
      <w:r>
        <w:rPr/>
        <w:t xml:space="preserve">第二节 中国瑞易宁行业产品当前市场价格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中国瑞易宁行业产品价格影响因素分析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瑞易宁行业替代品及互补产品分析</w:t>
      </w:r>
    </w:p>
    <w:p>
      <w:pPr>
        <w:spacing w:before="75" w:after="0"/>
      </w:pPr>
      <w:r>
        <w:rPr/>
        <w:t xml:space="preserve">第一节 瑞易宁行业替代品分析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二、主要替代品对瑞易宁行业的影响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瑞易宁行业互补产品分析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二、主要互补产品对瑞易宁行业的影响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瑞易宁行业竞争格局及竞争策略分析</w:t>
      </w:r>
    </w:p>
    <w:p>
      <w:pPr>
        <w:spacing w:before="75" w:after="0"/>
      </w:pPr>
      <w:r>
        <w:rPr/>
        <w:t xml:space="preserve">第一节 瑞易宁行业竞争格局分析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四、瑞易宁行业竞争关键因素分析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瑞易宁行业市场竞争策略分析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二、瑞易宁企业竞争策略分析</w:t>
      </w:r>
    </w:p>
    <w:p>
      <w:pPr>
        <w:spacing w:before="75" w:after="0"/>
      </w:pPr>
      <w:r>
        <w:rPr/>
        <w:t xml:space="preserve">1、提高瑞易宁企业核心竞争力的对策</w:t>
      </w:r>
    </w:p>
    <w:p>
      <w:pPr>
        <w:spacing w:before="75" w:after="0"/>
      </w:pPr>
      <w:r>
        <w:rPr/>
        <w:t xml:space="preserve">2、影响瑞易宁企业核心竞争力的因素及提升途径</w:t>
      </w:r>
    </w:p>
    <w:p>
      <w:pPr>
        <w:spacing w:before="75" w:after="0"/>
      </w:pPr>
      <w:r>
        <w:rPr/>
        <w:t xml:space="preserve">3、提高瑞易宁企业竞争力的策略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瑞易宁主要上下游产品分析</w:t>
      </w:r>
    </w:p>
    <w:p>
      <w:pPr>
        <w:spacing w:before="75" w:after="0"/>
      </w:pPr>
      <w:r>
        <w:rPr/>
        <w:t xml:space="preserve">第一节 瑞易宁上下游分析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瑞易宁行业产业链分析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瑞易宁行业渠道与行业品牌分析</w:t>
      </w:r>
    </w:p>
    <w:p>
      <w:pPr>
        <w:spacing w:before="75" w:after="0"/>
      </w:pPr>
      <w:r>
        <w:rPr/>
        <w:t xml:space="preserve">第一节 瑞易宁行业渠道分析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瑞易宁行业品牌分析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瑞易宁行业重点企业竞争分析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2026-2031年中国瑞易宁行业发展前景预测</w:t>
      </w:r>
    </w:p>
    <w:p>
      <w:pPr>
        <w:spacing w:before="75" w:after="0"/>
      </w:pPr>
      <w:r>
        <w:rPr/>
        <w:t xml:space="preserve">第一节 未来瑞易宁行业发展趋势分析</w:t>
      </w:r>
    </w:p>
    <w:p>
      <w:pPr>
        <w:spacing w:before="75" w:after="0"/>
      </w:pPr>
      <w:r>
        <w:rPr/>
        <w:t xml:space="preserve">一、未来瑞易宁行业发展分析</w:t>
      </w:r>
    </w:p>
    <w:p>
      <w:pPr>
        <w:spacing w:before="75" w:after="0"/>
      </w:pPr>
      <w:r>
        <w:rPr/>
        <w:t xml:space="preserve">二、未来瑞易宁行业技术开发方向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2026-2031年瑞易宁行业运行状况预测</w:t>
      </w:r>
    </w:p>
    <w:p>
      <w:pPr>
        <w:spacing w:before="75" w:after="0"/>
      </w:pPr>
      <w:r>
        <w:rPr/>
        <w:t xml:space="preserve">一、2026-2031年瑞易宁行业工业总产值预测</w:t>
      </w:r>
    </w:p>
    <w:p>
      <w:pPr>
        <w:spacing w:before="75" w:after="0"/>
      </w:pPr>
      <w:r>
        <w:rPr/>
        <w:t xml:space="preserve">二、2026-2031年瑞易宁行业销售收入预测</w:t>
      </w:r>
    </w:p>
    <w:p>
      <w:pPr>
        <w:spacing w:before="75" w:after="0"/>
      </w:pPr>
      <w:r>
        <w:rPr/>
        <w:t xml:space="preserve">三、2026-2031年瑞易宁行业总资产预测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瑞易宁行业风险与投资策略分析</w:t>
      </w:r>
    </w:p>
    <w:p>
      <w:pPr>
        <w:spacing w:before="75" w:after="0"/>
      </w:pPr>
      <w:r>
        <w:rPr/>
        <w:t xml:space="preserve">第一节 瑞易宁行业风险分析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瑞易宁投资策略分析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图表：瑞易宁行业渠道格局分析</w:t>
      </w:r>
    </w:p>
    <w:p>
      <w:pPr>
        <w:spacing w:before="75" w:after="0"/>
      </w:pPr>
      <w:r>
        <w:rPr/>
        <w:t xml:space="preserve">图表：瑞易宁渠道策略示意图</w:t>
      </w:r>
    </w:p>
    <w:p>
      <w:pPr>
        <w:spacing w:before="75" w:after="0"/>
      </w:pPr>
      <w:r>
        <w:rPr/>
        <w:t xml:space="preserve">图表：瑞易宁产业链投资示意图</w:t>
      </w:r>
    </w:p>
    <w:p>
      <w:pPr>
        <w:spacing w:before="75" w:after="0"/>
      </w:pPr>
      <w:r>
        <w:rPr/>
        <w:t xml:space="preserve">图表：瑞易宁行业销售渠道控制五力模型</w:t>
      </w:r>
    </w:p>
    <w:p>
      <w:pPr>
        <w:spacing w:before="75" w:after="0"/>
      </w:pPr>
      <w:r>
        <w:rPr/>
        <w:t xml:space="preserve">图表：中国瑞易宁行业需求集中度分析</w:t>
      </w:r>
    </w:p>
    <w:p>
      <w:pPr>
        <w:spacing w:before="75" w:after="0"/>
      </w:pPr>
      <w:r>
        <w:rPr/>
        <w:t xml:space="preserve">图表：中国瑞易宁行业竞争群组分析</w:t>
      </w:r>
    </w:p>
    <w:p>
      <w:pPr>
        <w:spacing w:before="75" w:after="0"/>
      </w:pPr>
      <w:r>
        <w:rPr/>
        <w:t xml:space="preserve">图表：2021-2026年中国瑞易宁行业产量分析</w:t>
      </w:r>
    </w:p>
    <w:p>
      <w:pPr>
        <w:spacing w:before="75" w:after="0"/>
      </w:pPr>
      <w:r>
        <w:rPr/>
        <w:t xml:space="preserve">图表：2021-2026年中国瑞易宁行业产能分析</w:t>
      </w:r>
    </w:p>
    <w:p>
      <w:pPr>
        <w:spacing w:before="75" w:after="0"/>
      </w:pPr>
      <w:r>
        <w:rPr/>
        <w:t xml:space="preserve">图表：2026-2031年中国瑞易宁行业产量预测</w:t>
      </w:r>
    </w:p>
    <w:p>
      <w:pPr>
        <w:spacing w:before="75" w:after="0"/>
      </w:pPr>
      <w:r>
        <w:rPr/>
        <w:t xml:space="preserve">图表：2021-2026年中国瑞易宁行业需求量分析</w:t>
      </w:r>
    </w:p>
    <w:p>
      <w:pPr>
        <w:spacing w:before="75" w:after="0"/>
      </w:pPr>
      <w:r>
        <w:rPr/>
        <w:t xml:space="preserve">图表：2021-2026年全球瑞易宁行业市场规模及增速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图表：中国瑞易宁行业市场结构分析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图表：2021-2026年中国瑞易宁行业市场规模分析</w:t>
      </w:r>
    </w:p>
    <w:p>
      <w:pPr>
        <w:spacing w:before="75" w:after="0"/>
      </w:pPr>
      <w:r>
        <w:rPr/>
        <w:t xml:space="preserve">图表：2021-2026年中国华东地区瑞易宁行业产量分析</w:t>
      </w:r>
    </w:p>
    <w:p>
      <w:pPr>
        <w:spacing w:before="75" w:after="0"/>
      </w:pPr>
      <w:r>
        <w:rPr/>
        <w:t xml:space="preserve">图表：2021-2026年中国华北地区瑞易宁行业产量分析</w:t>
      </w:r>
    </w:p>
    <w:p>
      <w:pPr>
        <w:spacing w:before="75" w:after="0"/>
      </w:pPr>
      <w:r>
        <w:rPr/>
        <w:t xml:space="preserve">图表：2021-2026年中国华中地区瑞易宁行业产量分析</w:t>
      </w:r>
    </w:p>
    <w:p>
      <w:pPr>
        <w:spacing w:before="75" w:after="0"/>
      </w:pPr>
      <w:r>
        <w:rPr/>
        <w:t xml:space="preserve">图表：2021-2026年中国华南地区瑞易宁行业产量分析</w:t>
      </w:r>
    </w:p>
    <w:p>
      <w:pPr>
        <w:spacing w:before="75" w:after="0"/>
      </w:pPr>
      <w:r>
        <w:rPr/>
        <w:t xml:space="preserve">图表：2021-2026年中国东北地区瑞易宁行业产量分析</w:t>
      </w:r>
    </w:p>
    <w:p>
      <w:pPr>
        <w:spacing w:before="75" w:after="0"/>
      </w:pPr>
      <w:r>
        <w:rPr/>
        <w:t xml:space="preserve">图表：2021-2026年中国西部地区瑞易宁行业产量分析</w:t>
      </w:r>
    </w:p>
    <w:p>
      <w:pPr>
        <w:spacing w:before="75" w:after="0"/>
      </w:pPr>
      <w:r>
        <w:rPr/>
        <w:t xml:space="preserve">图表：2021-2026年中国瑞易宁行业各区域需求量分析</w:t>
      </w:r>
    </w:p>
    <w:p>
      <w:pPr>
        <w:spacing w:before="75" w:after="0"/>
      </w:pPr>
      <w:r>
        <w:rPr/>
        <w:t xml:space="preserve">图表：2026-2031年中国瑞易宁行业需求量预测</w:t>
      </w:r>
    </w:p>
    <w:p>
      <w:pPr>
        <w:spacing w:before="75" w:after="0"/>
      </w:pPr>
      <w:r>
        <w:rPr/>
        <w:t xml:space="preserve">图表：2021-2026年中国瑞易宁行业供需平衡分析</w:t>
      </w:r>
    </w:p>
    <w:p>
      <w:pPr>
        <w:spacing w:before="75" w:after="0"/>
      </w:pPr>
      <w:r>
        <w:rPr/>
        <w:t xml:space="preserve">图表：2026-2031年中国瑞易宁行业供需平衡预测</w:t>
      </w:r>
    </w:p>
    <w:p>
      <w:pPr>
        <w:spacing w:before="75" w:after="0"/>
      </w:pPr>
      <w:r>
        <w:rPr/>
        <w:t xml:space="preserve">图表：2021-2026年中国瑞易宁行业子行业产量分析</w:t>
      </w:r>
    </w:p>
    <w:p>
      <w:pPr>
        <w:spacing w:before="75" w:after="0"/>
      </w:pPr>
      <w:r>
        <w:rPr/>
        <w:t xml:space="preserve">图表：2026-2031年中国瑞易宁行业子行业产量预测</w:t>
      </w:r>
    </w:p>
    <w:p>
      <w:pPr>
        <w:spacing w:before="75" w:after="0"/>
      </w:pPr>
      <w:r>
        <w:rPr/>
        <w:t xml:space="preserve">图表：2026-2031年中国瑞易宁行业需求量预测</w:t>
      </w:r>
    </w:p>
    <w:p>
      <w:pPr>
        <w:spacing w:before="75" w:after="0"/>
      </w:pPr>
      <w:r>
        <w:rPr/>
        <w:t xml:space="preserve">图表：2026-2031年瑞易宁行业工业总产值预测</w:t>
      </w:r>
    </w:p>
    <w:p>
      <w:pPr>
        <w:spacing w:before="75" w:after="0"/>
      </w:pPr>
      <w:r>
        <w:rPr/>
        <w:t xml:space="preserve">图表：2026-2031年瑞易宁行业销售收入预测</w:t>
      </w:r>
    </w:p>
    <w:p>
      <w:pPr>
        <w:spacing w:before="75" w:after="0"/>
      </w:pPr>
      <w:r>
        <w:rPr/>
        <w:t xml:space="preserve">图表：2026-2031年瑞易宁行业总资产预测</w:t>
      </w:r>
    </w:p>
    <w:p>
      <w:pPr>
        <w:spacing w:before="75" w:after="0"/>
      </w:pPr>
      <w:r>
        <w:rPr/>
        <w:t xml:space="preserve">图表：2026-2031年全球瑞易宁行业市场规模及增速预测</w:t>
      </w:r>
    </w:p>
    <w:p>
      <w:pPr>
        <w:spacing w:before="75" w:after="0"/>
      </w:pPr>
      <w:r>
        <w:rPr/>
        <w:t xml:space="preserve">图表：2026-2031年中国瑞易宁行业市场规模预测</w:t>
      </w:r>
    </w:p>
    <w:p>
      <w:pPr>
        <w:spacing w:before="75" w:after="0"/>
      </w:pPr>
      <w:r>
        <w:rPr/>
        <w:t xml:space="preserve">图表：2026-2031年中国瑞易宁行业各区域需求量预测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本文地址：https://www.51baogao.cn/bg/20180129/98099.shtml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9/9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2026-2031年瑞易宁行业深度分析及发展趋势研究报告</dc:title>
  <dc:description>2026-2031年瑞易宁行业深度分析及发展趋势研究报告</dc:description>
  <dc:subject>2026-2031年瑞易宁行业深度分析及发展趋势研究报告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2026-03-29T04:34:29+08:00</dcterms:created>
  <dcterms:modified xsi:type="dcterms:W3CDTF">2026-03-29T04:34:29+08:00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