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2024-2029年中国足球行业市场全景调研与竞争格局研究报告</w:t>
      </w:r>
    </w:p>
    <w:p>
      <w:pPr>
        <w:spacing w:after="150"/>
      </w:pPr>
      <w:r>
        <w:rPr>
          <w:b w:val="1"/>
          <w:bCs w:val="1"/>
        </w:rPr>
        <w:t xml:space="preserve">报告简介</w:t>
      </w:r>
    </w:p>
    <w:p>
      <w:pPr>
        <w:spacing w:after="150"/>
      </w:pPr>
      <w:r>
        <w:rPr/>
        <w:t xml:space="preserve">2017年中国成立的职业联盟挑起足球改革的重任。中国足球迎来更加专业化、市场化的管理，按照足球规律发展足球运动，一个崭新的未来即将到来。现在的中国足球联赛已经一扫阴云，摆脱了前几年的沉闷。如今的职业联赛就像一辆飞驰的列车，近几年登录中超“捞金”的大牌外援们或许只是它漫长发展路上的小插曲，足管中心的注销将成为中国足球史上浓墨重彩的一笔，而职业联盟的建立将成为职业联赛历史上的一座里程碑。</w:t>
      </w:r>
    </w:p>
    <w:p>
      <w:pPr>
        <w:spacing w:after="150"/>
      </w:pPr>
      <w:r>
        <w:rPr/>
        <w:t xml:space="preserve">《中国足球中长期发展规划(2016—2050年)》《全国足球场地设施建设规划》，与有关部门配合，加强足球场地设施建设。到2020年，全国足球场地数量超过70000块，平均每万人拥有足球场地达到0.5块以上，有条件的地区达到0.7块以上。全国特色足球学校达到20000所，全社会经常参加足球运动的人数超过5000万人，足球事业和产业协调发展的格局基本形成。</w:t>
      </w:r>
    </w:p>
    <w:p>
      <w:pPr>
        <w:spacing w:after="150"/>
      </w:pPr>
      <w:r>
        <w:rPr/>
        <w:t xml:space="preserve">《规划》中对于场地的硬性要求以及税收配套预示着场地建设将成为足球发展的首个重大投资机会。场地器械设施，足球人才培训，职业球队运营，足球配套服务。目前我国人均足球场地面积偏低、场地设施不完备，在足球场地及设施投入上有很大的空间需要填补，按照200元/平米的成本估算，7万块足球场地的建设改造规模将超百亿。</w:t>
      </w:r>
    </w:p>
    <w:p>
      <w:pPr>
        <w:spacing w:after="150"/>
      </w:pPr>
      <w:r>
        <w:rPr/>
        <w:t xml:space="preserve">足球属典型的竞技类体育项目，其强观赏性、对抗性、娱乐性与参与性成为最具吸引力的竞技类体育的盈利能力最强的代表;足球产业的盈利模式极为广泛，产业链也较长，属典型的高附加值产业。作为典型的竞技类体育，足球商业化的核心依然是内容为王，从而实现门票、转播权销售、衍生品开发、商业赞助及博彩等多渠道收入。按照中国体育产业2万亿市场空间计算，足球产业市场空间在8000亿以上。</w:t>
      </w:r>
    </w:p>
    <w:p>
      <w:pPr>
        <w:spacing w:after="150"/>
      </w:pPr>
      <w:r>
        <w:rPr/>
        <w:t xml:space="preserve">足球在中国拥有最为广泛的群众基础与历史，且属典型的高附加值与产业包容性极强的项目，发展足球产业是做大做强体育产业的重要的组成部分。加之国家最高领导也对以足球为代表的竞技体育产业寄予了极高的期望。</w:t>
      </w:r>
    </w:p>
    <w:p>
      <w:pPr>
        <w:spacing w:after="150"/>
      </w:pPr>
      <w:r>
        <w:rPr/>
        <w:t xml:space="preserve">围绕足球运动所进行的经济活动，包括足球比赛的商业运作、足球队伍的投入与产出、足球运动无形资产的开发、足球用品的生产和销售，以及与足球产业相关的餐饮业、运输业、广告业等方面的经营等，使足球运动成为规模宏大、效益丰厚，覆盖面无所不及，影响力无与伦比的产业。</w:t>
      </w:r>
    </w:p>
    <w:p>
      <w:pPr>
        <w:spacing w:after="150"/>
      </w:pPr>
      <w:r>
        <w:rPr/>
        <w:t xml:space="preserve">伴随着足球改革的推进，我国的足球产业也迎来风口。中国各省市大力支持足球产业发展，助推足球产业升级。国家体育总局印发的《体育发展“十四五”规划》，提出到2020年，全国体育产业总规模超过3万亿元。并对健身场地设施建设、青少年体育、包括足球在内的三大球等领域制定了具体规划。预计到2025年市场规模将超过2万亿元，年平均增长率约为9.60%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足球协会、51行业报告网、全国及海外多种相关报刊杂志以及专业研究机构公布和提供的大量资料，对我国足球行业及各子行业的发展状况、上下游行业发展状况、市场供需形势、新产品与技术等进行了分析，并重点分析了我国足球行业发展状况和特点，以及中国足球行业将面临的挑战、企业的发展策略等。报告还对全球足球行业发展态势作了详细分析，并对足球行业进行了趋向研判，是足球经营企业，科研、投资机构等单位准确了解目前足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足球行业发展综述</w:t>
      </w:r>
    </w:p>
    <w:p>
      <w:pPr>
        <w:spacing w:after="150"/>
      </w:pPr>
      <w:r>
        <w:rPr/>
        <w:t xml:space="preserve">第一节 足球行业发展概况</w:t>
      </w:r>
    </w:p>
    <w:p>
      <w:pPr>
        <w:spacing w:after="150"/>
      </w:pPr>
      <w:r>
        <w:rPr/>
        <w:t xml:space="preserve">一、行业发展概况</w:t>
      </w:r>
    </w:p>
    <w:p>
      <w:pPr>
        <w:spacing w:after="150"/>
      </w:pPr>
      <w:r>
        <w:rPr/>
        <w:t xml:space="preserve">二、行业相关产业带动分析</w:t>
      </w:r>
    </w:p>
    <w:p>
      <w:pPr>
        <w:spacing w:after="150"/>
      </w:pPr>
      <w:r>
        <w:rPr/>
        <w:t xml:space="preserve">三、行业特性及在国民经济中的地位</w:t>
      </w:r>
    </w:p>
    <w:p>
      <w:pPr>
        <w:spacing w:after="150"/>
      </w:pPr>
      <w:r>
        <w:rPr/>
        <w:t xml:space="preserve">第二节 最近3-5年中国足球行业经济指标分析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足球行业市场环境及影响分析（PEST）</w:t>
      </w:r>
    </w:p>
    <w:p>
      <w:pPr>
        <w:spacing w:after="150"/>
      </w:pPr>
      <w:r>
        <w:rPr/>
        <w:t xml:space="preserve">第一节 足球行业政治法律环境(P)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三、足球相关行业标准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一、足球产业社会环境</w:t>
      </w:r>
    </w:p>
    <w:p>
      <w:pPr>
        <w:spacing w:after="150"/>
      </w:pPr>
      <w:r>
        <w:rPr/>
        <w:t xml:space="preserve">二、社会环境对行业的影响</w:t>
      </w:r>
    </w:p>
    <w:p>
      <w:pPr>
        <w:spacing w:after="150"/>
      </w:pPr>
      <w:r>
        <w:rPr/>
        <w:t xml:space="preserve">三、足球产业发展对社会发展的影响</w:t>
      </w:r>
    </w:p>
    <w:p>
      <w:pPr>
        <w:spacing w:after="150"/>
      </w:pPr>
      <w:r>
        <w:rPr/>
        <w:t xml:space="preserve">第四节 行业技术环境分析(T)</w:t>
      </w:r>
    </w:p>
    <w:p>
      <w:pPr>
        <w:spacing w:after="150"/>
      </w:pPr>
      <w:r>
        <w:rPr/>
        <w:t xml:space="preserve">一、行业技术人才现状</w:t>
      </w:r>
    </w:p>
    <w:p>
      <w:pPr>
        <w:spacing w:after="150"/>
      </w:pPr>
      <w:r>
        <w:rPr/>
        <w:t xml:space="preserve">二、行业教练水平分析</w:t>
      </w:r>
    </w:p>
    <w:p>
      <w:pPr>
        <w:spacing w:after="150"/>
      </w:pPr>
      <w:r>
        <w:rPr/>
        <w:t xml:space="preserve">三、行业硬件设施水平分析</w:t>
      </w:r>
    </w:p>
    <w:p>
      <w:pPr>
        <w:spacing w:after="150"/>
      </w:pPr>
      <w:r>
        <w:rPr>
          <w:b w:val="1"/>
          <w:bCs w:val="1"/>
        </w:rPr>
        <w:t xml:space="preserve">第二部分 市场深度调研</w:t>
      </w:r>
    </w:p>
    <w:p>
      <w:pPr>
        <w:spacing w:after="150"/>
      </w:pPr>
      <w:r>
        <w:rPr>
          <w:b w:val="1"/>
          <w:bCs w:val="1"/>
        </w:rPr>
        <w:t xml:space="preserve">第三章 国外足球行业发展经验及借鉴</w:t>
      </w:r>
    </w:p>
    <w:p>
      <w:pPr>
        <w:spacing w:after="150"/>
      </w:pPr>
      <w:r>
        <w:rPr/>
        <w:t xml:space="preserve">第一节 世界足球行业发展现状</w:t>
      </w:r>
    </w:p>
    <w:p>
      <w:pPr>
        <w:spacing w:after="150"/>
      </w:pPr>
      <w:r>
        <w:rPr/>
        <w:t xml:space="preserve">一、足球产业商业化进程</w:t>
      </w:r>
    </w:p>
    <w:p>
      <w:pPr>
        <w:spacing w:after="150"/>
      </w:pPr>
      <w:r>
        <w:rPr/>
        <w:t xml:space="preserve">二、足球产业产值分析</w:t>
      </w:r>
    </w:p>
    <w:p>
      <w:pPr>
        <w:spacing w:after="150"/>
      </w:pPr>
      <w:r>
        <w:rPr/>
        <w:t xml:space="preserve">三、足球行业经济效益分析</w:t>
      </w:r>
    </w:p>
    <w:p>
      <w:pPr>
        <w:spacing w:after="150"/>
      </w:pPr>
      <w:r>
        <w:rPr/>
        <w:t xml:space="preserve">第二节 主要国家足球行业发展分析</w:t>
      </w:r>
    </w:p>
    <w:p>
      <w:pPr>
        <w:spacing w:after="150"/>
      </w:pPr>
      <w:r>
        <w:rPr/>
        <w:t xml:space="preserve">一、英国足球行业发展分析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二、德国足球行业发展分析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三、西班牙足球行业发展分析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四、巴西足球行业发展分析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第三节 国外足球产业发展及经验借鉴</w:t>
      </w:r>
    </w:p>
    <w:p>
      <w:pPr>
        <w:spacing w:after="150"/>
      </w:pPr>
      <w:r>
        <w:rPr/>
        <w:t xml:space="preserve">一、管理经验</w:t>
      </w:r>
    </w:p>
    <w:p>
      <w:pPr>
        <w:spacing w:after="150"/>
      </w:pPr>
      <w:r>
        <w:rPr/>
        <w:t xml:space="preserve">二、商业模式</w:t>
      </w:r>
    </w:p>
    <w:p>
      <w:pPr>
        <w:spacing w:after="150"/>
      </w:pPr>
      <w:r>
        <w:rPr/>
        <w:t xml:space="preserve">三、政策环境</w:t>
      </w:r>
    </w:p>
    <w:p>
      <w:pPr>
        <w:spacing w:after="150"/>
      </w:pPr>
      <w:r>
        <w:rPr>
          <w:b w:val="1"/>
          <w:bCs w:val="1"/>
        </w:rPr>
        <w:t xml:space="preserve">第四章 我国足球行业运行现状分析</w:t>
      </w:r>
    </w:p>
    <w:p>
      <w:pPr>
        <w:spacing w:after="150"/>
      </w:pPr>
      <w:r>
        <w:rPr/>
        <w:t xml:space="preserve">第一节 我国足球行业发展状况分析</w:t>
      </w:r>
    </w:p>
    <w:p>
      <w:pPr>
        <w:spacing w:after="150"/>
      </w:pPr>
      <w:r>
        <w:rPr/>
        <w:t xml:space="preserve">一、我国足球行业发展现状及特点</w:t>
      </w:r>
    </w:p>
    <w:p>
      <w:pPr>
        <w:spacing w:after="150"/>
      </w:pPr>
      <w:r>
        <w:rPr/>
        <w:t xml:space="preserve">二、我国足球行业商业模式分析</w:t>
      </w:r>
    </w:p>
    <w:p>
      <w:pPr>
        <w:spacing w:after="150"/>
      </w:pPr>
      <w:r>
        <w:rPr/>
        <w:t xml:space="preserve">三、我国足球行业发展存在的问题及对策</w:t>
      </w:r>
    </w:p>
    <w:p>
      <w:pPr>
        <w:spacing w:after="150"/>
      </w:pPr>
      <w:r>
        <w:rPr/>
        <w:t xml:space="preserve">第二节 2019-2023年足球行业运行现状分析</w:t>
      </w:r>
    </w:p>
    <w:p>
      <w:pPr>
        <w:spacing w:after="150"/>
      </w:pPr>
      <w:r>
        <w:rPr/>
        <w:t xml:space="preserve">一、我国足球行业资产规模分析</w:t>
      </w:r>
    </w:p>
    <w:p>
      <w:pPr>
        <w:spacing w:after="150"/>
      </w:pPr>
      <w:r>
        <w:rPr/>
        <w:t xml:space="preserve">二、我国足球行业市场规模分析</w:t>
      </w:r>
    </w:p>
    <w:p>
      <w:pPr>
        <w:spacing w:after="150"/>
      </w:pPr>
      <w:r>
        <w:rPr/>
        <w:t xml:space="preserve">三、中国足球行业市场发展特点</w:t>
      </w:r>
    </w:p>
    <w:p>
      <w:pPr>
        <w:spacing w:after="150"/>
      </w:pPr>
      <w:r>
        <w:rPr/>
        <w:t xml:space="preserve">四、中国足球产业结构分析</w:t>
      </w:r>
    </w:p>
    <w:p>
      <w:pPr>
        <w:spacing w:after="150"/>
      </w:pPr>
      <w:r>
        <w:rPr/>
        <w:t xml:space="preserve">第三节 2019-2023年足球市场经营情况分析</w:t>
      </w:r>
    </w:p>
    <w:p>
      <w:pPr>
        <w:spacing w:after="150"/>
      </w:pPr>
      <w:r>
        <w:rPr/>
        <w:t xml:space="preserve">一、中国足球行业营业收入</w:t>
      </w:r>
    </w:p>
    <w:p>
      <w:pPr>
        <w:spacing w:after="150"/>
      </w:pPr>
      <w:r>
        <w:rPr/>
        <w:t xml:space="preserve">二、中国足球行业利润总额分析</w:t>
      </w:r>
    </w:p>
    <w:p>
      <w:pPr>
        <w:spacing w:after="150"/>
      </w:pPr>
      <w:r>
        <w:rPr/>
        <w:t xml:space="preserve">第四节 2019-2023年中国足球行业经营企业分析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2019-2023年中国足球行业财务指标总体分析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我国足球用品市场价格走势分析</w:t>
      </w:r>
    </w:p>
    <w:p>
      <w:pPr>
        <w:spacing w:after="150"/>
      </w:pPr>
      <w:r>
        <w:rPr/>
        <w:t xml:space="preserve">一、足球用品市场定价机制组成</w:t>
      </w:r>
    </w:p>
    <w:p>
      <w:pPr>
        <w:spacing w:after="150"/>
      </w:pPr>
      <w:r>
        <w:rPr/>
        <w:t xml:space="preserve">二、足球用品市场价格影响因素</w:t>
      </w:r>
    </w:p>
    <w:p>
      <w:pPr>
        <w:spacing w:after="150"/>
      </w:pPr>
      <w:r>
        <w:rPr/>
        <w:t xml:space="preserve">三、足球用品价格走势分析</w:t>
      </w:r>
    </w:p>
    <w:p>
      <w:pPr>
        <w:spacing w:after="150"/>
      </w:pPr>
      <w:r>
        <w:rPr/>
        <w:t xml:space="preserve">四、2024-2029年足球用品价格走势预测</w:t>
      </w:r>
    </w:p>
    <w:p>
      <w:pPr>
        <w:spacing w:after="150"/>
      </w:pPr>
      <w:r>
        <w:rPr>
          <w:b w:val="1"/>
          <w:bCs w:val="1"/>
        </w:rPr>
        <w:t xml:space="preserve">第三部分 市场全景调研</w:t>
      </w:r>
    </w:p>
    <w:p>
      <w:pPr>
        <w:spacing w:after="150"/>
      </w:pPr>
      <w:r>
        <w:rPr>
          <w:b w:val="1"/>
          <w:bCs w:val="1"/>
        </w:rPr>
        <w:t xml:space="preserve">第五章 中国足球行业相关产业发展分析</w:t>
      </w:r>
    </w:p>
    <w:p>
      <w:pPr>
        <w:spacing w:after="150"/>
      </w:pPr>
      <w:r>
        <w:rPr/>
        <w:t xml:space="preserve">第一节 足球俱乐部行业发展分析</w:t>
      </w:r>
    </w:p>
    <w:p>
      <w:pPr>
        <w:spacing w:after="150"/>
      </w:pPr>
      <w:r>
        <w:rPr/>
        <w:t xml:space="preserve">一、足球俱乐部行业发展现状</w:t>
      </w:r>
    </w:p>
    <w:p>
      <w:pPr>
        <w:spacing w:after="150"/>
      </w:pPr>
      <w:r>
        <w:rPr/>
        <w:t xml:space="preserve">二、足球俱乐部行业数量变化分析</w:t>
      </w:r>
    </w:p>
    <w:p>
      <w:pPr>
        <w:spacing w:after="150"/>
      </w:pPr>
      <w:r>
        <w:rPr/>
        <w:t xml:space="preserve">三、足球俱乐部行业主要竞争格局</w:t>
      </w:r>
    </w:p>
    <w:p>
      <w:pPr>
        <w:spacing w:after="150"/>
      </w:pPr>
      <w:r>
        <w:rPr/>
        <w:t xml:space="preserve">四、足球俱乐部行业规模分析</w:t>
      </w:r>
    </w:p>
    <w:p>
      <w:pPr>
        <w:spacing w:after="150"/>
      </w:pPr>
      <w:r>
        <w:rPr/>
        <w:t xml:space="preserve">五、足球俱乐部行业发展前景预测</w:t>
      </w:r>
    </w:p>
    <w:p>
      <w:pPr>
        <w:spacing w:after="150"/>
      </w:pPr>
      <w:r>
        <w:rPr/>
        <w:t xml:space="preserve">第二节 足球培训机构行业发展分析</w:t>
      </w:r>
    </w:p>
    <w:p>
      <w:pPr>
        <w:spacing w:after="150"/>
      </w:pPr>
      <w:r>
        <w:rPr/>
        <w:t xml:space="preserve">一、足球培训机构行业市场现状</w:t>
      </w:r>
    </w:p>
    <w:p>
      <w:pPr>
        <w:spacing w:after="150"/>
      </w:pPr>
      <w:r>
        <w:rPr/>
        <w:t xml:space="preserve">二、足球培训机构行业企业数量分析</w:t>
      </w:r>
    </w:p>
    <w:p>
      <w:pPr>
        <w:spacing w:after="150"/>
      </w:pPr>
      <w:r>
        <w:rPr/>
        <w:t xml:space="preserve">三、足球培训机构行业区域市场分析</w:t>
      </w:r>
    </w:p>
    <w:p>
      <w:pPr>
        <w:spacing w:after="150"/>
      </w:pPr>
      <w:r>
        <w:rPr/>
        <w:t xml:space="preserve">四、足球培训机构行业盈利水平分析</w:t>
      </w:r>
    </w:p>
    <w:p>
      <w:pPr>
        <w:spacing w:after="150"/>
      </w:pPr>
      <w:r>
        <w:rPr/>
        <w:t xml:space="preserve">五、足球培训机构行业发展前景分析</w:t>
      </w:r>
    </w:p>
    <w:p>
      <w:pPr>
        <w:spacing w:after="150"/>
      </w:pPr>
      <w:r>
        <w:rPr/>
        <w:t xml:space="preserve">第三节 足球用品行业发展分析</w:t>
      </w:r>
    </w:p>
    <w:p>
      <w:pPr>
        <w:spacing w:after="150"/>
      </w:pPr>
      <w:r>
        <w:rPr/>
        <w:t xml:space="preserve">一、足球用品行业市场结构分析</w:t>
      </w:r>
    </w:p>
    <w:p>
      <w:pPr>
        <w:spacing w:after="150"/>
      </w:pPr>
      <w:r>
        <w:rPr/>
        <w:t xml:space="preserve">二、足球用品行业经营模式分析</w:t>
      </w:r>
    </w:p>
    <w:p>
      <w:pPr>
        <w:spacing w:after="150"/>
      </w:pPr>
      <w:r>
        <w:rPr/>
        <w:t xml:space="preserve">三、足球用品行业企业规模分析</w:t>
      </w:r>
    </w:p>
    <w:p>
      <w:pPr>
        <w:spacing w:after="150"/>
      </w:pPr>
      <w:r>
        <w:rPr/>
        <w:t xml:space="preserve">四、足球用品行业企业竞争格局</w:t>
      </w:r>
    </w:p>
    <w:p>
      <w:pPr>
        <w:spacing w:after="150"/>
      </w:pPr>
      <w:r>
        <w:rPr/>
        <w:t xml:space="preserve">五、足球用品行业发展机遇分析</w:t>
      </w:r>
    </w:p>
    <w:p>
      <w:pPr>
        <w:spacing w:after="150"/>
      </w:pPr>
      <w:r>
        <w:rPr/>
        <w:t xml:space="preserve">第四节 健身器材行业发展分析</w:t>
      </w:r>
    </w:p>
    <w:p>
      <w:pPr>
        <w:spacing w:after="150"/>
      </w:pPr>
      <w:r>
        <w:rPr/>
        <w:t xml:space="preserve">一、健身器材市场规模分析</w:t>
      </w:r>
    </w:p>
    <w:p>
      <w:pPr>
        <w:spacing w:after="150"/>
      </w:pPr>
      <w:r>
        <w:rPr/>
        <w:t xml:space="preserve">二、我国足球场地健身设施配置情况</w:t>
      </w:r>
    </w:p>
    <w:p>
      <w:pPr>
        <w:spacing w:after="150"/>
      </w:pPr>
      <w:r>
        <w:rPr/>
        <w:t xml:space="preserve">三、健身器材品牌竞争格局</w:t>
      </w:r>
    </w:p>
    <w:p>
      <w:pPr>
        <w:spacing w:after="150"/>
      </w:pPr>
      <w:r>
        <w:rPr/>
        <w:t xml:space="preserve">四、健身器材市场发展前景</w:t>
      </w:r>
    </w:p>
    <w:p>
      <w:pPr>
        <w:spacing w:after="150"/>
      </w:pPr>
      <w:r>
        <w:rPr/>
        <w:t xml:space="preserve">第五节 足球场地建设分析</w:t>
      </w:r>
    </w:p>
    <w:p>
      <w:pPr>
        <w:spacing w:after="150"/>
      </w:pPr>
      <w:r>
        <w:rPr/>
        <w:t xml:space="preserve">一、我国足球场地数量分析</w:t>
      </w:r>
    </w:p>
    <w:p>
      <w:pPr>
        <w:spacing w:after="150"/>
      </w:pPr>
      <w:r>
        <w:rPr/>
        <w:t xml:space="preserve">二、足球场地需求分析</w:t>
      </w:r>
    </w:p>
    <w:p>
      <w:pPr>
        <w:spacing w:after="150"/>
      </w:pPr>
      <w:r>
        <w:rPr/>
        <w:t xml:space="preserve">三、足球场建设政策</w:t>
      </w:r>
    </w:p>
    <w:p>
      <w:pPr>
        <w:spacing w:after="150"/>
      </w:pPr>
      <w:r>
        <w:rPr/>
        <w:t xml:space="preserve">四、足球场投资前景</w:t>
      </w:r>
    </w:p>
    <w:p>
      <w:pPr>
        <w:spacing w:after="150"/>
      </w:pPr>
      <w:r>
        <w:rPr>
          <w:b w:val="1"/>
          <w:bCs w:val="1"/>
        </w:rPr>
        <w:t xml:space="preserve">第六章 中国足球行业区域市场发展分析</w:t>
      </w:r>
    </w:p>
    <w:p>
      <w:pPr>
        <w:spacing w:after="150"/>
      </w:pPr>
      <w:r>
        <w:rPr/>
        <w:t xml:space="preserve">第一节 中国足球行业区域市场分析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足球行业区域分析</w:t>
      </w:r>
    </w:p>
    <w:p>
      <w:pPr>
        <w:spacing w:after="150"/>
      </w:pPr>
      <w:r>
        <w:rPr/>
        <w:t xml:space="preserve">一、华东地区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二、华北地区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三、东北地区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四、华南地区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五、华中地区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六、西部地区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b w:val="1"/>
          <w:bCs w:val="1"/>
        </w:rPr>
        <w:t xml:space="preserve">第四部分 竞争格局分析</w:t>
      </w:r>
    </w:p>
    <w:p>
      <w:pPr>
        <w:spacing w:after="150"/>
      </w:pPr>
      <w:r>
        <w:rPr>
          <w:b w:val="1"/>
          <w:bCs w:val="1"/>
        </w:rPr>
        <w:t xml:space="preserve">第七章 2024-2029年足球行业竞争形势及策略</w:t>
      </w:r>
    </w:p>
    <w:p>
      <w:pPr>
        <w:spacing w:after="150"/>
      </w:pPr>
      <w:r>
        <w:rPr/>
        <w:t xml:space="preserve">第一节 行业总体市场竞争状况分析</w:t>
      </w:r>
    </w:p>
    <w:p>
      <w:pPr>
        <w:spacing w:after="150"/>
      </w:pPr>
      <w:r>
        <w:rPr/>
        <w:t xml:space="preserve">一、足球行业竞争结构分析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中国足球行业竞争格局综述</w:t>
      </w:r>
    </w:p>
    <w:p>
      <w:pPr>
        <w:spacing w:after="150"/>
      </w:pPr>
      <w:r>
        <w:rPr/>
        <w:t xml:space="preserve">一、中国足球行业品牌竞争格局</w:t>
      </w:r>
    </w:p>
    <w:p>
      <w:pPr>
        <w:spacing w:after="150"/>
      </w:pPr>
      <w:r>
        <w:rPr/>
        <w:t xml:space="preserve">二、中国足球行业企业竞争格局</w:t>
      </w:r>
    </w:p>
    <w:p>
      <w:pPr>
        <w:spacing w:after="150"/>
      </w:pPr>
      <w:r>
        <w:rPr/>
        <w:t xml:space="preserve">三、足球业未来竞争格局和特点</w:t>
      </w:r>
    </w:p>
    <w:p>
      <w:pPr>
        <w:spacing w:after="150"/>
      </w:pPr>
      <w:r>
        <w:rPr/>
        <w:t xml:space="preserve">第三节 中国足球行业竞争力分析</w:t>
      </w:r>
    </w:p>
    <w:p>
      <w:pPr>
        <w:spacing w:after="150"/>
      </w:pPr>
      <w:r>
        <w:rPr/>
        <w:t xml:space="preserve">一、我国足球行业竞争力剖析</w:t>
      </w:r>
    </w:p>
    <w:p>
      <w:pPr>
        <w:spacing w:after="150"/>
      </w:pPr>
      <w:r>
        <w:rPr/>
        <w:t xml:space="preserve">二、我国足球企业市场竞争的优势</w:t>
      </w:r>
    </w:p>
    <w:p>
      <w:pPr>
        <w:spacing w:after="150"/>
      </w:pPr>
      <w:r>
        <w:rPr/>
        <w:t xml:space="preserve">三、我国人才培养竞争优势</w:t>
      </w:r>
    </w:p>
    <w:p>
      <w:pPr>
        <w:spacing w:after="150"/>
      </w:pPr>
      <w:r>
        <w:rPr>
          <w:b w:val="1"/>
          <w:bCs w:val="1"/>
        </w:rPr>
        <w:t xml:space="preserve">第八章 中国足球行业重点企业经营分析</w:t>
      </w:r>
    </w:p>
    <w:p>
      <w:pPr>
        <w:spacing w:after="150"/>
      </w:pPr>
      <w:r>
        <w:rPr/>
        <w:t xml:space="preserve">第一节 恒大地产集团有限公司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三、企业业务结构分析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江苏舜天股份有限公司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吉林亚泰(集团)股份有限公司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广州富力地产股份有限公司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三、企业业务结构分析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北京体育之窗文化股份有限公司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莱茵达体育发展股份有限公司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上海制球联合公司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无锡双象超纤材料股份有限公司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深圳雷曼光电科技股份有限公司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贵人鸟股份有限公司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三、企业运作模式分析</w:t>
      </w:r>
    </w:p>
    <w:p>
      <w:pPr>
        <w:spacing w:after="150"/>
      </w:pPr>
      <w:r>
        <w:rPr/>
        <w:t xml:space="preserve">四、企业盈利因素分析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2024-2029年足球行业前景及趋势预测</w:t>
      </w:r>
    </w:p>
    <w:p>
      <w:pPr>
        <w:spacing w:after="150"/>
      </w:pPr>
      <w:r>
        <w:rPr/>
        <w:t xml:space="preserve">第一节 2024-2029年足球行业市场发展前景</w:t>
      </w:r>
    </w:p>
    <w:p>
      <w:pPr>
        <w:spacing w:after="150"/>
      </w:pPr>
      <w:r>
        <w:rPr/>
        <w:t xml:space="preserve">一、足球行业市场发展潜力</w:t>
      </w:r>
    </w:p>
    <w:p>
      <w:pPr>
        <w:spacing w:after="150"/>
      </w:pPr>
      <w:r>
        <w:rPr/>
        <w:t xml:space="preserve">二、足球行业市场发展前景展望</w:t>
      </w:r>
    </w:p>
    <w:p>
      <w:pPr>
        <w:spacing w:after="150"/>
      </w:pPr>
      <w:r>
        <w:rPr/>
        <w:t xml:space="preserve">三、足球行业相关产业发展前景分析</w:t>
      </w:r>
    </w:p>
    <w:p>
      <w:pPr>
        <w:spacing w:after="150"/>
      </w:pPr>
      <w:r>
        <w:rPr/>
        <w:t xml:space="preserve">第二节 2024-2029年足球行业市场发展趋势预测</w:t>
      </w:r>
    </w:p>
    <w:p>
      <w:pPr>
        <w:spacing w:after="150"/>
      </w:pPr>
      <w:r>
        <w:rPr/>
        <w:t xml:space="preserve">一、足球行业发展趋势分析</w:t>
      </w:r>
    </w:p>
    <w:p>
      <w:pPr>
        <w:spacing w:after="150"/>
      </w:pPr>
      <w:r>
        <w:rPr/>
        <w:t xml:space="preserve">1、人才发展趋势分析</w:t>
      </w:r>
    </w:p>
    <w:p>
      <w:pPr>
        <w:spacing w:after="150"/>
      </w:pPr>
      <w:r>
        <w:rPr/>
        <w:t xml:space="preserve">2、基础设施发展趋势分析</w:t>
      </w:r>
    </w:p>
    <w:p>
      <w:pPr>
        <w:spacing w:after="150"/>
      </w:pPr>
      <w:r>
        <w:rPr/>
        <w:t xml:space="preserve">二、足球行业市场规模预测</w:t>
      </w:r>
    </w:p>
    <w:p>
      <w:pPr>
        <w:spacing w:after="150"/>
      </w:pPr>
      <w:r>
        <w:rPr/>
        <w:t xml:space="preserve">1、足球行业市场产值预测</w:t>
      </w:r>
    </w:p>
    <w:p>
      <w:pPr>
        <w:spacing w:after="150"/>
      </w:pPr>
      <w:r>
        <w:rPr/>
        <w:t xml:space="preserve">2、足球行业营业收入预测</w:t>
      </w:r>
    </w:p>
    <w:p>
      <w:pPr>
        <w:spacing w:after="150"/>
      </w:pPr>
      <w:r>
        <w:rPr/>
        <w:t xml:space="preserve">三、足球行业相关产业市场发展趋势预测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2024-2029年足球行业投资机会与风险防范</w:t>
      </w:r>
    </w:p>
    <w:p>
      <w:pPr>
        <w:spacing w:after="150"/>
      </w:pPr>
      <w:r>
        <w:rPr/>
        <w:t xml:space="preserve">第一节 中国足球行业投资特性分析</w:t>
      </w:r>
    </w:p>
    <w:p>
      <w:pPr>
        <w:spacing w:after="150"/>
      </w:pPr>
      <w:r>
        <w:rPr/>
        <w:t xml:space="preserve">一、足球行业进入壁垒分析</w:t>
      </w:r>
    </w:p>
    <w:p>
      <w:pPr>
        <w:spacing w:after="150"/>
      </w:pPr>
      <w:r>
        <w:rPr/>
        <w:t xml:space="preserve">二、足球行业盈利模式分析</w:t>
      </w:r>
    </w:p>
    <w:p>
      <w:pPr>
        <w:spacing w:after="150"/>
      </w:pPr>
      <w:r>
        <w:rPr/>
        <w:t xml:space="preserve">三、足球行业盈利因素分析</w:t>
      </w:r>
    </w:p>
    <w:p>
      <w:pPr>
        <w:spacing w:after="150"/>
      </w:pPr>
      <w:r>
        <w:rPr/>
        <w:t xml:space="preserve">第二节 中国足球行业投资情况分析</w:t>
      </w:r>
    </w:p>
    <w:p>
      <w:pPr>
        <w:spacing w:after="150"/>
      </w:pPr>
      <w:r>
        <w:rPr/>
        <w:t xml:space="preserve">一、足球行业总体投资及结构</w:t>
      </w:r>
    </w:p>
    <w:p>
      <w:pPr>
        <w:spacing w:after="150"/>
      </w:pPr>
      <w:r>
        <w:rPr/>
        <w:t xml:space="preserve">二、足球行业投资规模情况</w:t>
      </w:r>
    </w:p>
    <w:p>
      <w:pPr>
        <w:spacing w:after="150"/>
      </w:pPr>
      <w:r>
        <w:rPr/>
        <w:t xml:space="preserve">三、足球行业投资项目分析</w:t>
      </w:r>
    </w:p>
    <w:p>
      <w:pPr>
        <w:spacing w:after="150"/>
      </w:pPr>
      <w:r>
        <w:rPr/>
        <w:t xml:space="preserve">第三节 中国足球行业投资风险</w:t>
      </w:r>
    </w:p>
    <w:p>
      <w:pPr>
        <w:spacing w:after="150"/>
      </w:pPr>
      <w:r>
        <w:rPr/>
        <w:t xml:space="preserve">一、足球行业政策风险</w:t>
      </w:r>
    </w:p>
    <w:p>
      <w:pPr>
        <w:spacing w:after="150"/>
      </w:pPr>
      <w:r>
        <w:rPr/>
        <w:t xml:space="preserve">二、足球行业关联产业风险</w:t>
      </w:r>
    </w:p>
    <w:p>
      <w:pPr>
        <w:spacing w:after="150"/>
      </w:pPr>
      <w:r>
        <w:rPr/>
        <w:t xml:space="preserve">三、足球行业产业结构风险</w:t>
      </w:r>
    </w:p>
    <w:p>
      <w:pPr>
        <w:spacing w:after="150"/>
      </w:pPr>
      <w:r>
        <w:rPr/>
        <w:t xml:space="preserve">四、足球行业管理风险</w:t>
      </w:r>
    </w:p>
    <w:p>
      <w:pPr>
        <w:spacing w:after="150"/>
      </w:pPr>
      <w:r>
        <w:rPr/>
        <w:t xml:space="preserve">第四节 足球行业投资机会</w:t>
      </w:r>
    </w:p>
    <w:p>
      <w:pPr>
        <w:spacing w:after="150"/>
      </w:pPr>
      <w:r>
        <w:rPr/>
        <w:t xml:space="preserve">一、相关行业投资机会</w:t>
      </w:r>
    </w:p>
    <w:p>
      <w:pPr>
        <w:spacing w:after="150"/>
      </w:pPr>
      <w:r>
        <w:rPr/>
        <w:t xml:space="preserve">二、重点区域投资机会</w:t>
      </w:r>
    </w:p>
    <w:p>
      <w:pPr>
        <w:spacing w:after="150"/>
      </w:pPr>
      <w:r>
        <w:rPr/>
        <w:t xml:space="preserve">三、重点项目投资机会</w:t>
      </w:r>
    </w:p>
    <w:p>
      <w:pPr>
        <w:spacing w:after="150"/>
      </w:pPr>
      <w:r>
        <w:rPr>
          <w:b w:val="1"/>
          <w:bCs w:val="1"/>
        </w:rPr>
        <w:t xml:space="preserve">第十一章 2024-2029年足球行业面临的机遇及挑战</w:t>
      </w:r>
    </w:p>
    <w:p>
      <w:pPr>
        <w:spacing w:after="150"/>
      </w:pPr>
      <w:r>
        <w:rPr/>
        <w:t xml:space="preserve">第一节 足球行业面临的机遇</w:t>
      </w:r>
    </w:p>
    <w:p>
      <w:pPr>
        <w:spacing w:after="150"/>
      </w:pPr>
      <w:r>
        <w:rPr/>
        <w:t xml:space="preserve">一、国家政策支持</w:t>
      </w:r>
    </w:p>
    <w:p>
      <w:pPr>
        <w:spacing w:after="150"/>
      </w:pPr>
      <w:r>
        <w:rPr/>
        <w:t xml:space="preserve">二、经济环境利好</w:t>
      </w:r>
    </w:p>
    <w:p>
      <w:pPr>
        <w:spacing w:after="150"/>
      </w:pPr>
      <w:r>
        <w:rPr/>
        <w:t xml:space="preserve">三、产业融合趋势</w:t>
      </w:r>
    </w:p>
    <w:p>
      <w:pPr>
        <w:spacing w:after="150"/>
      </w:pPr>
      <w:r>
        <w:rPr/>
        <w:t xml:space="preserve">第二节 足球行业面临的挑战</w:t>
      </w:r>
    </w:p>
    <w:p>
      <w:pPr>
        <w:spacing w:after="150"/>
      </w:pPr>
      <w:r>
        <w:rPr/>
        <w:t xml:space="preserve">一、观念制约</w:t>
      </w:r>
    </w:p>
    <w:p>
      <w:pPr>
        <w:spacing w:after="150"/>
      </w:pPr>
      <w:r>
        <w:rPr/>
        <w:t xml:space="preserve">二、人才匮乏</w:t>
      </w:r>
    </w:p>
    <w:p>
      <w:pPr>
        <w:spacing w:after="150"/>
      </w:pPr>
      <w:r>
        <w:rPr/>
        <w:t xml:space="preserve">三、硬件设施匮乏</w:t>
      </w:r>
    </w:p>
    <w:p>
      <w:pPr>
        <w:spacing w:after="150"/>
      </w:pPr>
      <w:r>
        <w:rPr/>
        <w:t xml:space="preserve">第三节 解决措施</w:t>
      </w:r>
    </w:p>
    <w:p>
      <w:pPr>
        <w:spacing w:after="150"/>
      </w:pPr>
      <w:r>
        <w:rPr/>
        <w:t xml:space="preserve">一、加快足球普及</w:t>
      </w:r>
    </w:p>
    <w:p>
      <w:pPr>
        <w:spacing w:after="150"/>
      </w:pPr>
      <w:r>
        <w:rPr/>
        <w:t xml:space="preserve">二、培养教练人才</w:t>
      </w:r>
    </w:p>
    <w:p>
      <w:pPr>
        <w:spacing w:after="150"/>
      </w:pPr>
      <w:r>
        <w:rPr/>
        <w:t xml:space="preserve">三、完善配套设施</w:t>
      </w:r>
    </w:p>
    <w:p>
      <w:pPr>
        <w:spacing w:after="150"/>
      </w:pPr>
      <w:r>
        <w:rPr>
          <w:b w:val="1"/>
          <w:bCs w:val="1"/>
        </w:rPr>
        <w:t xml:space="preserve">第十二章 研究结论及发展建议</w:t>
      </w:r>
    </w:p>
    <w:p>
      <w:pPr>
        <w:spacing w:after="150"/>
      </w:pPr>
      <w:r>
        <w:rPr/>
        <w:t xml:space="preserve">第一节 足球行业研究结论及建议</w:t>
      </w:r>
    </w:p>
    <w:p>
      <w:pPr>
        <w:spacing w:after="150"/>
      </w:pPr>
      <w:r>
        <w:rPr/>
        <w:t xml:space="preserve">第二节 足球相关行业研究结论及建议</w:t>
      </w:r>
    </w:p>
    <w:p>
      <w:pPr>
        <w:spacing w:after="150"/>
      </w:pPr>
      <w:r>
        <w:rPr/>
        <w:t xml:space="preserve">第三节 中道泰和足球行业发展建议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图表：足球行业生命周期</w:t>
      </w:r>
    </w:p>
    <w:p>
      <w:pPr>
        <w:spacing w:after="150"/>
      </w:pPr>
      <w:r>
        <w:rPr/>
        <w:t xml:space="preserve">图表：2019-2023年中国足球行业盈利能力分析</w:t>
      </w:r>
    </w:p>
    <w:p>
      <w:pPr>
        <w:spacing w:after="150"/>
      </w:pPr>
      <w:r>
        <w:rPr/>
        <w:t xml:space="preserve">图表：2019-2023年中国足球行业运营能力分析</w:t>
      </w:r>
    </w:p>
    <w:p>
      <w:pPr>
        <w:spacing w:after="150"/>
      </w:pPr>
      <w:r>
        <w:rPr/>
        <w:t xml:space="preserve">图表：2019-2023年中国足球行业偿债能力分析</w:t>
      </w:r>
    </w:p>
    <w:p>
      <w:pPr>
        <w:spacing w:after="150"/>
      </w:pPr>
      <w:r>
        <w:rPr/>
        <w:t xml:space="preserve">图表：2019-2023年中国足球行业发展能力分析</w:t>
      </w:r>
    </w:p>
    <w:p>
      <w:pPr>
        <w:spacing w:after="150"/>
      </w:pPr>
      <w:r>
        <w:rPr/>
        <w:t xml:space="preserve">图表：2019-2023年中国足球行业经营效益分析</w:t>
      </w:r>
    </w:p>
    <w:p>
      <w:pPr>
        <w:spacing w:after="150"/>
      </w:pPr>
      <w:r>
        <w:rPr/>
        <w:t xml:space="preserve">图表：2019-2023年足球行业不同规模企业结构分析</w:t>
      </w:r>
    </w:p>
    <w:p>
      <w:pPr>
        <w:spacing w:after="150"/>
      </w:pPr>
      <w:r>
        <w:rPr/>
        <w:t xml:space="preserve">图表：2019-2023年足球行业不同性质企业结构分析</w:t>
      </w:r>
    </w:p>
    <w:p>
      <w:pPr>
        <w:spacing w:after="150"/>
      </w:pPr>
      <w:r>
        <w:rPr/>
        <w:t xml:space="preserve">图表：2019-2023年足球行业企业数量分析</w:t>
      </w:r>
    </w:p>
    <w:p>
      <w:pPr>
        <w:spacing w:after="150"/>
      </w:pPr>
      <w:r>
        <w:rPr/>
        <w:t xml:space="preserve">图表：2019-2023年全球足球行业市场规模</w:t>
      </w:r>
    </w:p>
    <w:p>
      <w:pPr>
        <w:spacing w:after="150"/>
      </w:pPr>
      <w:r>
        <w:rPr/>
        <w:t xml:space="preserve">图表：2019-2023年中国足球行业市场规模</w:t>
      </w:r>
    </w:p>
    <w:p>
      <w:pPr>
        <w:spacing w:after="150"/>
      </w:pPr>
      <w:r>
        <w:rPr/>
        <w:t xml:space="preserve">图表：2019-2023年足球行业重要数据指标比较</w:t>
      </w:r>
    </w:p>
    <w:p>
      <w:pPr>
        <w:spacing w:after="150"/>
      </w:pPr>
      <w:r>
        <w:rPr/>
        <w:t xml:space="preserve">图表：2019-2023年中国足球市场占全球份额比较</w:t>
      </w:r>
    </w:p>
    <w:p>
      <w:pPr>
        <w:spacing w:after="150"/>
      </w:pPr>
      <w:r>
        <w:rPr/>
        <w:t xml:space="preserve">图表：2019-2023年足球行业产值</w:t>
      </w:r>
    </w:p>
    <w:p>
      <w:pPr>
        <w:spacing w:after="150"/>
      </w:pPr>
      <w:r>
        <w:rPr/>
        <w:t xml:space="preserve">图表：2019-2023年足球行业销售收入</w:t>
      </w:r>
    </w:p>
    <w:p>
      <w:pPr>
        <w:spacing w:after="150"/>
      </w:pPr>
      <w:r>
        <w:rPr/>
        <w:t xml:space="preserve">图表：2019-2023年足球行业利润总额</w:t>
      </w:r>
    </w:p>
    <w:p>
      <w:pPr>
        <w:spacing w:after="150"/>
      </w:pPr>
      <w:r>
        <w:rPr/>
        <w:t xml:space="preserve">图表：2019-2023年足球行业资产总计</w:t>
      </w:r>
    </w:p>
    <w:p>
      <w:pPr>
        <w:spacing w:after="150"/>
      </w:pPr>
      <w:r>
        <w:rPr/>
        <w:t xml:space="preserve">图表：2019-2023年足球行业负债总计</w:t>
      </w:r>
    </w:p>
    <w:p>
      <w:pPr>
        <w:spacing w:after="150"/>
      </w:pPr>
      <w:r>
        <w:rPr/>
        <w:t xml:space="preserve">图表：2019-2023年足球行业竞争力分析</w:t>
      </w:r>
    </w:p>
    <w:p>
      <w:pPr>
        <w:spacing w:after="150"/>
      </w:pPr>
      <w:r>
        <w:rPr/>
        <w:t xml:space="preserve">图表：2019-2023年足球市场价格走势</w:t>
      </w:r>
    </w:p>
    <w:p>
      <w:pPr>
        <w:spacing w:after="150"/>
      </w:pPr>
      <w:r>
        <w:rPr/>
        <w:t xml:space="preserve">图表：2019-2023年足球行业主营业务收入</w:t>
      </w:r>
    </w:p>
    <w:p>
      <w:pPr>
        <w:spacing w:after="150"/>
      </w:pPr>
      <w:r>
        <w:rPr/>
        <w:t xml:space="preserve">图表：2019-2023年足球行业集中度</w:t>
      </w:r>
    </w:p>
    <w:p>
      <w:pPr>
        <w:spacing w:after="150"/>
      </w:pPr>
      <w:r>
        <w:rPr/>
        <w:t xml:space="preserve">图表：2024-2029年足球行业市场规模预测</w:t>
      </w:r>
    </w:p>
    <w:p>
      <w:pPr>
        <w:spacing w:after="150"/>
      </w:pPr>
      <w:r>
        <w:rPr/>
        <w:t xml:space="preserve">图表：2024-2029年足球行业销售收入预测</w:t>
      </w:r>
    </w:p>
    <w:p>
      <w:pPr>
        <w:spacing w:after="150"/>
      </w:pPr>
      <w:r>
        <w:rPr/>
        <w:t xml:space="preserve">图表：2024-2029年足球行业竞争格局预测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2024-2029年中国足球行业市场全景调研与竞争格局研究报告</dc:title>
  <dc:description>2024-2029年中国足球行业市场全景调研与竞争格局研究报告</dc:description>
  <dc:subject>2024-2029年中国足球行业市场全景调研与竞争格局研究报告</dc:subject>
  <cp:keywords>研究报告</cp:keywords>
  <cp:category>研究报告</cp:category>
  <cp:lastModifiedBy>北京中道泰和信息咨询有限公司</cp:lastModifiedBy>
  <dcterms:created xsi:type="dcterms:W3CDTF">2024-01-22T23:40:06+08:00</dcterms:created>
  <dcterms:modified xsi:type="dcterms:W3CDTF">2024-01-22T23:40:06+08:00</dcterms:modified>
</cp:coreProperties>
</file>

<file path=docProps/custom.xml><?xml version="1.0" encoding="utf-8"?>
<Properties xmlns="http://schemas.openxmlformats.org/officeDocument/2006/custom-properties" xmlns:vt="http://schemas.openxmlformats.org/officeDocument/2006/docPropsVTypes"/>
</file>