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2026-2031年中国足球俱乐部行业市场全景调研与竞争格局研究报告</w:t>
      </w:r>
    </w:p>
    <w:p>
      <w:pPr>
        <w:spacing w:after="150"/>
      </w:pPr>
      <w:r>
        <w:rPr>
          <w:b w:val="1"/>
          <w:bCs w:val="1"/>
        </w:rPr>
        <w:t xml:space="preserve">报告简介</w:t>
      </w:r>
    </w:p>
    <w:p>
      <w:pPr>
        <w:spacing w:after="150"/>
      </w:pPr>
      <w:r>
        <w:rPr/>
        <w:t xml:space="preserve">足球属典型的竞技类体育项目，其强观赏性、对抗性、娱乐性与参与性成为最具吸引力的竞技类体育的盈利能力最强的代表;足球产业的盈利模式极为广泛，产业链也较长，属典型的高附加值产业。作为典型的竞技类体育，足球商业化的核心依然是内容为王，从而实现门票、转播权销售、衍生品开发、商业赞助及博彩等多渠道收入。按照中国体育产业2万亿市场空间计算，足球产业市场空间在8000亿以上。</w:t>
      </w:r>
    </w:p>
    <w:p>
      <w:pPr>
        <w:spacing w:after="150"/>
      </w:pPr>
      <w:r>
        <w:rPr/>
        <w:t xml:space="preserve">体育产业园区在最近几年如雨后春笋般在全国涌现，体育产业园区兼具了体育休闲、体育科研、体育商业和体育创业等诸多内容。体育特色小镇也接连建成。北京国际足球冰雪小镇占地2200亩，计划建设50片五人制足球场、10片七人制足球场和5片十一人制足球场，足球小镇将囊括足球大厦、足球会议中心、足球风情街、足球博物馆、足球嘉年华、足球狂欢广场、足球奥特莱斯、北京第一座专业足球场等设施。体育特色教育区以足球、篮球、冰球等特色运动项目培育为主要功能，包含国际足球特色学校、国际足球青训基地、国际篮球学院、冰雪培训中心、运动康复疗养中心等项目。</w:t>
      </w:r>
    </w:p>
    <w:p>
      <w:pPr>
        <w:spacing w:after="150"/>
      </w:pPr>
      <w:r>
        <w:rPr/>
        <w:t xml:space="preserve">《中国足球中长期发展规划(2016—2050年)》指出，要培养2—3家亚洲一流、世界知名的足球俱乐部，打造中国足球品牌，扩大世界影响力，推动和培育具备条件的足球俱乐部上市。支持企业加大研发设计投入力度，培育形成一批自主创新能力强、产品科技含量高、具备国际知名度的足球用品制造企业。扶持发展一批成长型足球小微企业，支持其进入各类创业平台和孵化基地，提供足球运营、足球培训、足球网络媒体和社区平台等服务。鼓励组建由制造企业、服务供应商、职业俱乐部等组成的足球产业联盟。规划还提出了促进足球产业与相关产业融合发展。加快足球产业与旅游业、建筑业、文化创意、餐饮酒店、健康养生等行业的互动发展，催生足球运动新业态。</w:t>
      </w:r>
    </w:p>
    <w:p>
      <w:pPr>
        <w:spacing w:after="150"/>
      </w:pPr>
      <w:r>
        <w:rPr/>
        <w:t xml:space="preserve">《中国足球中长期发展规划(2016—2050年)》《全国足球场地设施建设规划》，与有关部门配合，加强足球场地设施建设。到2020年，全国足球场地数量超过70000块，平均每万人拥有足球场地达到0.5块以上，有条件的地区达到0.7块以上。全国特色足球学校达到20000所，全社会经常参加足球运动的人数超过5000万人，足球事业和产业协调发展的格局基本形成。《规划》中对于场地的硬性要求以及税收配套预示着场地建设将成为足球发展的首个重大投资机会。场地器械设施，足球人才培训，职业球队运营，足球配套服务。目前我国人均足球场地面积偏低、场地设施不完备，在足球场地及设施投入上有很大的空间需要填补，按照200元/平米的成本估算，7万块足球场地的建设改造规模将超百亿。</w:t>
      </w:r>
    </w:p>
    <w:p>
      <w:pPr>
        <w:spacing w:after="150"/>
      </w:pPr>
      <w:r>
        <w:rPr/>
        <w:t xml:space="preserve">在政策、资本等助力下，足球产业快速发展。随着教育部对于校园足球发展的一系列政策出台，将加速教育资源与体育资源的融合，或将助力校园足球快速发展。从产业链角度看，足球俱乐部不仅仅包括球队，还包含了球场、训练基地以及电视转播权等资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足球协会、51行业报告网、全国及海外多种相关报刊杂志以及专业研究机构公布和提供的大量资料，对我国足球俱乐部行业及各子行业的发展状况、上下游行业发展状况、市场供需形势、新产品与技术等进行了分析，并重点分析了我国足球俱乐部行业发展状况和特点，以及中国足球俱乐部行业将面临的挑战、企业的发展策略等。报告还对全球足球俱乐部行业发展态势作了详细分析，并对足球俱乐部行业进行了趋向研判，是足球俱乐部经营企业，科研、投资机构等单位准确了解目前足球俱乐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足球俱乐部行业发展综述</w:t>
      </w:r>
    </w:p>
    <w:p>
      <w:pPr>
        <w:spacing w:before="75" w:after="0"/>
      </w:pPr>
      <w:r>
        <w:rPr/>
        <w:t xml:space="preserve">第一节 足球俱乐部行业发展概况</w:t>
      </w:r>
    </w:p>
    <w:p>
      <w:pPr>
        <w:spacing w:before="75" w:after="0"/>
      </w:pPr>
      <w:r>
        <w:rPr/>
        <w:t xml:space="preserve">一、足球俱乐部的定义</w:t>
      </w:r>
    </w:p>
    <w:p>
      <w:pPr>
        <w:spacing w:before="75" w:after="0"/>
      </w:pPr>
      <w:r>
        <w:rPr/>
        <w:t xml:space="preserve">二、足球俱乐部的功能及作用</w:t>
      </w:r>
    </w:p>
    <w:p>
      <w:pPr>
        <w:spacing w:before="75" w:after="0"/>
      </w:pPr>
      <w:r>
        <w:rPr/>
        <w:t xml:space="preserve">三、足球俱乐部的发展历程</w:t>
      </w:r>
    </w:p>
    <w:p>
      <w:pPr>
        <w:spacing w:before="75" w:after="0"/>
      </w:pPr>
      <w:r>
        <w:rPr/>
        <w:t xml:space="preserve">第二节 足球俱乐部的经营项目分析</w:t>
      </w:r>
    </w:p>
    <w:p>
      <w:pPr>
        <w:spacing w:before="75" w:after="0"/>
      </w:pPr>
      <w:r>
        <w:rPr/>
        <w:t xml:space="preserve">一、门票</w:t>
      </w:r>
    </w:p>
    <w:p>
      <w:pPr>
        <w:spacing w:before="75" w:after="0"/>
      </w:pPr>
      <w:r>
        <w:rPr/>
        <w:t xml:space="preserve">二、广告</w:t>
      </w:r>
    </w:p>
    <w:p>
      <w:pPr>
        <w:spacing w:before="75" w:after="0"/>
      </w:pPr>
      <w:r>
        <w:rPr/>
        <w:t xml:space="preserve">三、赞助</w:t>
      </w:r>
    </w:p>
    <w:p>
      <w:pPr>
        <w:spacing w:before="75" w:after="0"/>
      </w:pPr>
      <w:r>
        <w:rPr/>
        <w:t xml:space="preserve">四、转播</w:t>
      </w:r>
    </w:p>
    <w:p>
      <w:pPr>
        <w:spacing w:before="75" w:after="0"/>
      </w:pPr>
      <w:r>
        <w:rPr/>
        <w:t xml:space="preserve">五、转会费</w:t>
      </w:r>
    </w:p>
    <w:p>
      <w:pPr>
        <w:spacing w:before="75" w:after="0"/>
      </w:pPr>
      <w:r>
        <w:rPr/>
        <w:t xml:space="preserve">六、会员费</w:t>
      </w:r>
    </w:p>
    <w:p>
      <w:pPr>
        <w:spacing w:before="75" w:after="0"/>
      </w:pPr>
      <w:r>
        <w:rPr/>
        <w:t xml:space="preserve">七、足球彩票</w:t>
      </w:r>
    </w:p>
    <w:p>
      <w:pPr>
        <w:spacing w:before="75" w:after="0"/>
      </w:pPr>
      <w:r>
        <w:rPr/>
        <w:t xml:space="preserve">八、商业性比赛</w:t>
      </w:r>
    </w:p>
    <w:p>
      <w:pPr>
        <w:spacing w:before="75" w:after="0"/>
      </w:pPr>
      <w:r>
        <w:rPr/>
        <w:t xml:space="preserve">九、俱乐部标志产品经营</w:t>
      </w:r>
    </w:p>
    <w:p>
      <w:pPr>
        <w:spacing w:before="75" w:after="0"/>
      </w:pPr>
      <w:r>
        <w:rPr/>
        <w:t xml:space="preserve">十、其他</w:t>
      </w:r>
    </w:p>
    <w:p>
      <w:pPr>
        <w:spacing w:before="75" w:after="0"/>
      </w:pPr>
      <w:r>
        <w:rPr/>
        <w:t xml:space="preserve">第三节 最近3-5年中国足球俱乐部行业经济指标分析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足球俱乐部行业市场环境及影响分析（PEST）</w:t>
      </w:r>
    </w:p>
    <w:p>
      <w:pPr>
        <w:spacing w:before="75" w:after="0"/>
      </w:pPr>
      <w:r>
        <w:rPr/>
        <w:t xml:space="preserve">第一节 足球俱乐部行业政治法律环境(P)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三、足球俱乐部相关行业标准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一、足球俱乐部产业社会环境</w:t>
      </w:r>
    </w:p>
    <w:p>
      <w:pPr>
        <w:spacing w:before="75" w:after="0"/>
      </w:pPr>
      <w:r>
        <w:rPr/>
        <w:t xml:space="preserve">二、社会环境对行业的影响</w:t>
      </w:r>
    </w:p>
    <w:p>
      <w:pPr>
        <w:spacing w:before="75" w:after="0"/>
      </w:pPr>
      <w:r>
        <w:rPr/>
        <w:t xml:space="preserve">三、足球俱乐部产业发展对社会发展的影响</w:t>
      </w:r>
    </w:p>
    <w:p>
      <w:pPr>
        <w:spacing w:before="75" w:after="0"/>
      </w:pPr>
      <w:r>
        <w:rPr/>
        <w:t xml:space="preserve">第四节 行业技术环境分析(T)</w:t>
      </w:r>
    </w:p>
    <w:p>
      <w:pPr>
        <w:spacing w:before="75" w:after="0"/>
      </w:pPr>
      <w:r>
        <w:rPr/>
        <w:t xml:space="preserve">一、足球教练资质分析</w:t>
      </w:r>
    </w:p>
    <w:p>
      <w:pPr>
        <w:spacing w:before="75" w:after="0"/>
      </w:pPr>
      <w:r>
        <w:rPr/>
        <w:t xml:space="preserve">二、足球培训方式技巧分析</w:t>
      </w:r>
    </w:p>
    <w:p>
      <w:pPr>
        <w:spacing w:before="75" w:after="0"/>
      </w:pPr>
      <w:r>
        <w:rPr/>
        <w:t xml:space="preserve">三、培训技术对行业的影响</w:t>
      </w:r>
    </w:p>
    <w:p>
      <w:pPr>
        <w:spacing w:before="75" w:after="0"/>
      </w:pPr>
      <w:r>
        <w:rPr>
          <w:b w:val="1"/>
          <w:bCs w:val="1"/>
        </w:rPr>
        <w:t xml:space="preserve">第三章 国际足球俱乐部行业发展与启示</w:t>
      </w:r>
    </w:p>
    <w:p>
      <w:pPr>
        <w:spacing w:before="75" w:after="0"/>
      </w:pPr>
      <w:r>
        <w:rPr/>
        <w:t xml:space="preserve">第一节 国际足球俱乐部市场总体情况</w:t>
      </w:r>
    </w:p>
    <w:p>
      <w:pPr>
        <w:spacing w:before="75" w:after="0"/>
      </w:pPr>
      <w:r>
        <w:rPr/>
        <w:t xml:space="preserve">一、国际足球俱乐部市场环境分析</w:t>
      </w:r>
    </w:p>
    <w:p>
      <w:pPr>
        <w:spacing w:before="75" w:after="0"/>
      </w:pPr>
      <w:r>
        <w:rPr/>
        <w:t xml:space="preserve">二、国际足球俱乐部市场优势分析</w:t>
      </w:r>
    </w:p>
    <w:p>
      <w:pPr>
        <w:spacing w:before="75" w:after="0"/>
      </w:pPr>
      <w:r>
        <w:rPr/>
        <w:t xml:space="preserve">三、国际足球俱乐部的模式分析</w:t>
      </w:r>
    </w:p>
    <w:p>
      <w:pPr>
        <w:spacing w:before="75" w:after="0"/>
      </w:pPr>
      <w:r>
        <w:rPr/>
        <w:t xml:space="preserve">第二节 美国足球俱乐部市场分析</w:t>
      </w:r>
    </w:p>
    <w:p>
      <w:pPr>
        <w:spacing w:before="75" w:after="0"/>
      </w:pPr>
      <w:r>
        <w:rPr/>
        <w:t xml:space="preserve">一、美国足球俱乐部的类型</w:t>
      </w:r>
    </w:p>
    <w:p>
      <w:pPr>
        <w:spacing w:before="75" w:after="0"/>
      </w:pPr>
      <w:r>
        <w:rPr/>
        <w:t xml:space="preserve">二、美国足球俱乐部市场规模情况</w:t>
      </w:r>
    </w:p>
    <w:p>
      <w:pPr>
        <w:spacing w:before="75" w:after="0"/>
      </w:pPr>
      <w:r>
        <w:rPr/>
        <w:t xml:space="preserve">三、美国足球俱乐部市场的启示与借鉴</w:t>
      </w:r>
    </w:p>
    <w:p>
      <w:pPr>
        <w:spacing w:before="75" w:after="0"/>
      </w:pPr>
      <w:r>
        <w:rPr/>
        <w:t xml:space="preserve">第三节 欧洲足球俱乐部市场分析</w:t>
      </w:r>
    </w:p>
    <w:p>
      <w:pPr>
        <w:spacing w:before="75" w:after="0"/>
      </w:pPr>
      <w:r>
        <w:rPr/>
        <w:t xml:space="preserve">一、欧洲足球俱乐部市场现状分析</w:t>
      </w:r>
    </w:p>
    <w:p>
      <w:pPr>
        <w:spacing w:before="75" w:after="0"/>
      </w:pPr>
      <w:r>
        <w:rPr/>
        <w:t xml:space="preserve">二、欧洲足球俱乐部市场发展的趋势</w:t>
      </w:r>
    </w:p>
    <w:p>
      <w:pPr>
        <w:spacing w:before="75" w:after="0"/>
      </w:pPr>
      <w:r>
        <w:rPr/>
        <w:t xml:space="preserve">三、欧洲足球俱乐部市场的启示与借鉴</w:t>
      </w:r>
    </w:p>
    <w:p>
      <w:pPr>
        <w:spacing w:before="75" w:after="0"/>
      </w:pPr>
      <w:r>
        <w:rPr/>
        <w:t xml:space="preserve">第四节 巴西足球俱乐部市场分析</w:t>
      </w:r>
    </w:p>
    <w:p>
      <w:pPr>
        <w:spacing w:before="75" w:after="0"/>
      </w:pPr>
      <w:r>
        <w:rPr/>
        <w:t xml:space="preserve">一、巴西足球俱乐部市场现状分析</w:t>
      </w:r>
    </w:p>
    <w:p>
      <w:pPr>
        <w:spacing w:before="75" w:after="0"/>
      </w:pPr>
      <w:r>
        <w:rPr/>
        <w:t xml:space="preserve">二、巴西足球俱乐部市场的启示与借鉴</w:t>
      </w:r>
    </w:p>
    <w:p>
      <w:pPr>
        <w:spacing w:before="75" w:after="0"/>
      </w:pPr>
      <w:r>
        <w:rPr/>
        <w:t xml:space="preserve">第五节 2026-2031年国际足球俱乐部发展趋势分析</w:t>
      </w:r>
    </w:p>
    <w:p>
      <w:pPr>
        <w:spacing w:before="75" w:after="0"/>
      </w:pPr>
      <w:r>
        <w:rPr/>
        <w:t xml:space="preserve">一、全球化</w:t>
      </w:r>
    </w:p>
    <w:p>
      <w:pPr>
        <w:spacing w:before="75" w:after="0"/>
      </w:pPr>
      <w:r>
        <w:rPr/>
        <w:t xml:space="preserve">二、职业化</w:t>
      </w:r>
    </w:p>
    <w:p>
      <w:pPr>
        <w:spacing w:before="75" w:after="0"/>
      </w:pPr>
      <w:r>
        <w:rPr/>
        <w:t xml:space="preserve">三、商业化</w:t>
      </w:r>
    </w:p>
    <w:p>
      <w:pPr>
        <w:spacing w:before="75" w:after="0"/>
      </w:pPr>
      <w:r>
        <w:rPr>
          <w:b w:val="1"/>
          <w:bCs w:val="1"/>
        </w:rPr>
        <w:t xml:space="preserve">第二部分 市场深度调研</w:t>
      </w:r>
    </w:p>
    <w:p>
      <w:pPr>
        <w:spacing w:before="75" w:after="0"/>
      </w:pPr>
      <w:r>
        <w:rPr>
          <w:b w:val="1"/>
          <w:bCs w:val="1"/>
        </w:rPr>
        <w:t xml:space="preserve">第四章 我国足球俱乐部行业运行现状分析</w:t>
      </w:r>
    </w:p>
    <w:p>
      <w:pPr>
        <w:spacing w:before="75" w:after="0"/>
      </w:pPr>
      <w:r>
        <w:rPr/>
        <w:t xml:space="preserve">第一节 我国足球俱乐部行业发展状况分析</w:t>
      </w:r>
    </w:p>
    <w:p>
      <w:pPr>
        <w:spacing w:before="75" w:after="0"/>
      </w:pPr>
      <w:r>
        <w:rPr/>
        <w:t xml:space="preserve">一、我国足球俱乐部行业发展现状及特点</w:t>
      </w:r>
    </w:p>
    <w:p>
      <w:pPr>
        <w:spacing w:before="75" w:after="0"/>
      </w:pPr>
      <w:r>
        <w:rPr/>
        <w:t xml:space="preserve">二、我国足球俱乐部行业商业模式分析</w:t>
      </w:r>
    </w:p>
    <w:p>
      <w:pPr>
        <w:spacing w:before="75" w:after="0"/>
      </w:pPr>
      <w:r>
        <w:rPr/>
        <w:t xml:space="preserve">三、我国足球俱乐部行业发展存在的问题及对策</w:t>
      </w:r>
    </w:p>
    <w:p>
      <w:pPr>
        <w:spacing w:before="75" w:after="0"/>
      </w:pPr>
      <w:r>
        <w:rPr/>
        <w:t xml:space="preserve">第二节 2021-2026年足球俱乐部行业运行现状分析</w:t>
      </w:r>
    </w:p>
    <w:p>
      <w:pPr>
        <w:spacing w:before="75" w:after="0"/>
      </w:pPr>
      <w:r>
        <w:rPr/>
        <w:t xml:space="preserve">一、我国足球俱乐部行业资产规模分析</w:t>
      </w:r>
    </w:p>
    <w:p>
      <w:pPr>
        <w:spacing w:before="75" w:after="0"/>
      </w:pPr>
      <w:r>
        <w:rPr/>
        <w:t xml:space="preserve">二、我国足球俱乐部行业市场规模分析</w:t>
      </w:r>
    </w:p>
    <w:p>
      <w:pPr>
        <w:spacing w:before="75" w:after="0"/>
      </w:pPr>
      <w:r>
        <w:rPr/>
        <w:t xml:space="preserve">三、中国足球俱乐部行业市场发展特点</w:t>
      </w:r>
    </w:p>
    <w:p>
      <w:pPr>
        <w:spacing w:before="75" w:after="0"/>
      </w:pPr>
      <w:r>
        <w:rPr/>
        <w:t xml:space="preserve">四、中国足球俱乐部产业结构分析</w:t>
      </w:r>
    </w:p>
    <w:p>
      <w:pPr>
        <w:spacing w:before="75" w:after="0"/>
      </w:pPr>
      <w:r>
        <w:rPr/>
        <w:t xml:space="preserve">第三节 2021-2026年足球俱乐部市场经营情况分析</w:t>
      </w:r>
    </w:p>
    <w:p>
      <w:pPr>
        <w:spacing w:before="75" w:after="0"/>
      </w:pPr>
      <w:r>
        <w:rPr/>
        <w:t xml:space="preserve">一、中国足球俱乐部行业营业收入</w:t>
      </w:r>
    </w:p>
    <w:p>
      <w:pPr>
        <w:spacing w:before="75" w:after="0"/>
      </w:pPr>
      <w:r>
        <w:rPr/>
        <w:t xml:space="preserve">二、中国足球俱乐部行业利润总额分析</w:t>
      </w:r>
    </w:p>
    <w:p>
      <w:pPr>
        <w:spacing w:before="75" w:after="0"/>
      </w:pPr>
      <w:r>
        <w:rPr/>
        <w:t xml:space="preserve">第四节 2021-2026年中国足球俱乐部行业经营企业分析</w:t>
      </w:r>
    </w:p>
    <w:p>
      <w:pPr>
        <w:spacing w:before="75" w:after="0"/>
      </w:pPr>
      <w:r>
        <w:rPr/>
        <w:t xml:space="preserve">一、机构数量变化分析分析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2021-2026年中国足球俱乐部行业财务指标总体分析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第五章 足球俱乐部运行模式分析</w:t>
      </w:r>
    </w:p>
    <w:p>
      <w:pPr>
        <w:spacing w:before="75" w:after="0"/>
      </w:pPr>
      <w:r>
        <w:rPr/>
        <w:t xml:space="preserve">第一节 足球俱乐部的经营模式分析</w:t>
      </w:r>
    </w:p>
    <w:p>
      <w:pPr>
        <w:spacing w:before="75" w:after="0"/>
      </w:pPr>
      <w:r>
        <w:rPr/>
        <w:t xml:space="preserve">一、广告型经营模式</w:t>
      </w:r>
    </w:p>
    <w:p>
      <w:pPr>
        <w:spacing w:before="75" w:after="0"/>
      </w:pPr>
      <w:r>
        <w:rPr/>
        <w:t xml:space="preserve">二、公关型经营模式</w:t>
      </w:r>
    </w:p>
    <w:p>
      <w:pPr>
        <w:spacing w:before="75" w:after="0"/>
      </w:pPr>
      <w:r>
        <w:rPr/>
        <w:t xml:space="preserve">三、投资型经营模式</w:t>
      </w:r>
    </w:p>
    <w:p>
      <w:pPr>
        <w:spacing w:before="75" w:after="0"/>
      </w:pPr>
      <w:r>
        <w:rPr/>
        <w:t xml:space="preserve">第二节 足球俱乐部的盈利模式分析</w:t>
      </w:r>
    </w:p>
    <w:p>
      <w:pPr>
        <w:spacing w:before="75" w:after="0"/>
      </w:pPr>
      <w:r>
        <w:rPr/>
        <w:t xml:space="preserve">一、品牌型盈利模式</w:t>
      </w:r>
    </w:p>
    <w:p>
      <w:pPr>
        <w:spacing w:before="75" w:after="0"/>
      </w:pPr>
      <w:r>
        <w:rPr/>
        <w:t xml:space="preserve">二、偶像型盈利模式</w:t>
      </w:r>
    </w:p>
    <w:p>
      <w:pPr>
        <w:spacing w:before="75" w:after="0"/>
      </w:pPr>
      <w:r>
        <w:rPr/>
        <w:t xml:space="preserve">三、融资型盈利模式</w:t>
      </w:r>
    </w:p>
    <w:p>
      <w:pPr>
        <w:spacing w:before="75" w:after="0"/>
      </w:pPr>
      <w:r>
        <w:rPr/>
        <w:t xml:space="preserve">四、销售型盈利模式</w:t>
      </w:r>
    </w:p>
    <w:p>
      <w:pPr>
        <w:spacing w:before="75" w:after="0"/>
      </w:pPr>
      <w:r>
        <w:rPr/>
        <w:t xml:space="preserve">第三节 足球俱乐部的成功管理经验</w:t>
      </w:r>
    </w:p>
    <w:p>
      <w:pPr>
        <w:spacing w:before="75" w:after="0"/>
      </w:pPr>
      <w:r>
        <w:rPr/>
        <w:t xml:space="preserve">一、产权结构和组织结构的划分</w:t>
      </w:r>
    </w:p>
    <w:p>
      <w:pPr>
        <w:spacing w:before="75" w:after="0"/>
      </w:pPr>
      <w:r>
        <w:rPr/>
        <w:t xml:space="preserve">二、管理制度的完善</w:t>
      </w:r>
    </w:p>
    <w:p>
      <w:pPr>
        <w:spacing w:before="75" w:after="0"/>
      </w:pPr>
      <w:r>
        <w:rPr/>
        <w:t xml:space="preserve">三、注重青少年的培养</w:t>
      </w:r>
    </w:p>
    <w:p>
      <w:pPr>
        <w:spacing w:before="75" w:after="0"/>
      </w:pPr>
      <w:r>
        <w:rPr>
          <w:b w:val="1"/>
          <w:bCs w:val="1"/>
        </w:rPr>
        <w:t xml:space="preserve">第三部分 市场竞争格局</w:t>
      </w:r>
    </w:p>
    <w:p>
      <w:pPr>
        <w:spacing w:before="75" w:after="0"/>
      </w:pPr>
      <w:r>
        <w:rPr>
          <w:b w:val="1"/>
          <w:bCs w:val="1"/>
        </w:rPr>
        <w:t xml:space="preserve">第六章 中国足球俱乐部行业区域市场发展分析</w:t>
      </w:r>
    </w:p>
    <w:p>
      <w:pPr>
        <w:spacing w:before="75" w:after="0"/>
      </w:pPr>
      <w:r>
        <w:rPr/>
        <w:t xml:space="preserve">第一节 中国足球俱乐部行业区域市场分析</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五、行业企业数的区域分布分析</w:t>
      </w:r>
    </w:p>
    <w:p>
      <w:pPr>
        <w:spacing w:before="75" w:after="0"/>
      </w:pPr>
      <w:r>
        <w:rPr/>
        <w:t xml:space="preserve">第二节 足球俱乐部行业区域分析</w:t>
      </w:r>
    </w:p>
    <w:p>
      <w:pPr>
        <w:spacing w:before="75" w:after="0"/>
      </w:pPr>
      <w:r>
        <w:rPr/>
        <w:t xml:space="preserve">一、华东地区</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二、华北地区</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三、东北地区</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四、华南地区</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五、华中地区</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六、西部地区</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b w:val="1"/>
          <w:bCs w:val="1"/>
        </w:rPr>
        <w:t xml:space="preserve">第七章 2026-2031年足球俱乐部行业竞争形势及策略</w:t>
      </w:r>
    </w:p>
    <w:p>
      <w:pPr>
        <w:spacing w:before="75" w:after="0"/>
      </w:pPr>
      <w:r>
        <w:rPr/>
        <w:t xml:space="preserve">第一节 行业总体市场竞争状况分析</w:t>
      </w:r>
    </w:p>
    <w:p>
      <w:pPr>
        <w:spacing w:before="75" w:after="0"/>
      </w:pPr>
      <w:r>
        <w:rPr/>
        <w:t xml:space="preserve">一、足球俱乐部行业竞争结构分析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二、足球俱乐部行业集中度分析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第二节 中国足球俱乐部行业竞争格局综述</w:t>
      </w:r>
    </w:p>
    <w:p>
      <w:pPr>
        <w:spacing w:before="75" w:after="0"/>
      </w:pPr>
      <w:r>
        <w:rPr/>
        <w:t xml:space="preserve">一、中国足球俱乐部行业品牌竞争格局</w:t>
      </w:r>
    </w:p>
    <w:p>
      <w:pPr>
        <w:spacing w:before="75" w:after="0"/>
      </w:pPr>
      <w:r>
        <w:rPr/>
        <w:t xml:space="preserve">二、中国足球俱乐部行业企业竞争格局</w:t>
      </w:r>
    </w:p>
    <w:p>
      <w:pPr>
        <w:spacing w:before="75" w:after="0"/>
      </w:pPr>
      <w:r>
        <w:rPr/>
        <w:t xml:space="preserve">三、足球俱乐部业未来竞争格局和特点</w:t>
      </w:r>
    </w:p>
    <w:p>
      <w:pPr>
        <w:spacing w:before="75" w:after="0"/>
      </w:pPr>
      <w:r>
        <w:rPr/>
        <w:t xml:space="preserve">第三节 中国足球俱乐部行业竞争力分析</w:t>
      </w:r>
    </w:p>
    <w:p>
      <w:pPr>
        <w:spacing w:before="75" w:after="0"/>
      </w:pPr>
      <w:r>
        <w:rPr/>
        <w:t xml:space="preserve">一、我国足球俱乐部行业竞争力剖析</w:t>
      </w:r>
    </w:p>
    <w:p>
      <w:pPr>
        <w:spacing w:before="75" w:after="0"/>
      </w:pPr>
      <w:r>
        <w:rPr/>
        <w:t xml:space="preserve">二、我国足球俱乐部企业市场竞争的优势</w:t>
      </w:r>
    </w:p>
    <w:p>
      <w:pPr>
        <w:spacing w:before="75" w:after="0"/>
      </w:pPr>
      <w:r>
        <w:rPr/>
        <w:t xml:space="preserve">三、民营足球俱乐部的竞争优势分析</w:t>
      </w:r>
    </w:p>
    <w:p>
      <w:pPr>
        <w:spacing w:before="75" w:after="0"/>
      </w:pPr>
      <w:r>
        <w:rPr/>
        <w:t xml:space="preserve">四、足球俱乐部竞争能力提升途径</w:t>
      </w:r>
    </w:p>
    <w:p>
      <w:pPr>
        <w:spacing w:before="75" w:after="0"/>
      </w:pPr>
      <w:r>
        <w:rPr>
          <w:b w:val="1"/>
          <w:bCs w:val="1"/>
        </w:rPr>
        <w:t xml:space="preserve">第八章 中国足球俱乐部行业重点企业经营分析</w:t>
      </w:r>
    </w:p>
    <w:p>
      <w:pPr>
        <w:spacing w:before="75" w:after="0"/>
      </w:pPr>
      <w:r>
        <w:rPr/>
        <w:t xml:space="preserve">第一节 广州恒大足球俱乐部有限公司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第二节 山东鲁能泰山足球俱乐部股份有限公司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第三节 河南建业足球俱乐部股份有限公司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第四节 长春亚泰足球俱乐部有限责任公司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第五节 青岛中能足球俱乐部有限公司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第六节 天津泰达足球俱乐部有限公司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第七节 江苏苏宁足球俱乐部有限公司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第八节 上海申花联盛足球俱乐部有限公司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第九节 北京中赫国安足球俱乐部有限责任公司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第十节 成都天诚谢菲联足球俱乐部有限责任公司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b w:val="1"/>
          <w:bCs w:val="1"/>
        </w:rPr>
        <w:t xml:space="preserve">第四部分 发展前景展望</w:t>
      </w:r>
    </w:p>
    <w:p>
      <w:pPr>
        <w:spacing w:before="75" w:after="0"/>
      </w:pPr>
      <w:r>
        <w:rPr>
          <w:b w:val="1"/>
          <w:bCs w:val="1"/>
        </w:rPr>
        <w:t xml:space="preserve">第九章 2026-2031年足球俱乐部行业前景及趋势预测</w:t>
      </w:r>
    </w:p>
    <w:p>
      <w:pPr>
        <w:spacing w:before="75" w:after="0"/>
      </w:pPr>
      <w:r>
        <w:rPr/>
        <w:t xml:space="preserve">第一节 2026-2031年足球俱乐部行业市场发展前景</w:t>
      </w:r>
    </w:p>
    <w:p>
      <w:pPr>
        <w:spacing w:before="75" w:after="0"/>
      </w:pPr>
      <w:r>
        <w:rPr/>
        <w:t xml:space="preserve">一、足球俱乐部行业市场发展潜力</w:t>
      </w:r>
    </w:p>
    <w:p>
      <w:pPr>
        <w:spacing w:before="75" w:after="0"/>
      </w:pPr>
      <w:r>
        <w:rPr/>
        <w:t xml:space="preserve">二、足球俱乐部行业市场发展前景展望</w:t>
      </w:r>
    </w:p>
    <w:p>
      <w:pPr>
        <w:spacing w:before="75" w:after="0"/>
      </w:pPr>
      <w:r>
        <w:rPr/>
        <w:t xml:space="preserve">三、足球俱乐部行业相关产业发展前景分析</w:t>
      </w:r>
    </w:p>
    <w:p>
      <w:pPr>
        <w:spacing w:before="75" w:after="0"/>
      </w:pPr>
      <w:r>
        <w:rPr/>
        <w:t xml:space="preserve">第二节 2026-2031年足球俱乐部行业市场发展趋势预测</w:t>
      </w:r>
    </w:p>
    <w:p>
      <w:pPr>
        <w:spacing w:before="75" w:after="0"/>
      </w:pPr>
      <w:r>
        <w:rPr/>
        <w:t xml:space="preserve">一、足球俱乐部行业发展趋势分析</w:t>
      </w:r>
    </w:p>
    <w:p>
      <w:pPr>
        <w:spacing w:before="75" w:after="0"/>
      </w:pPr>
      <w:r>
        <w:rPr/>
        <w:t xml:space="preserve">二、足球俱乐部行业市场规模预测</w:t>
      </w:r>
    </w:p>
    <w:p>
      <w:pPr>
        <w:spacing w:before="75" w:after="0"/>
      </w:pPr>
      <w:r>
        <w:rPr/>
        <w:t xml:space="preserve">三、足球俱乐部行业相关产业市场发展趋势预测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2026-2031年足球俱乐部行业投资机会与风险防范</w:t>
      </w:r>
    </w:p>
    <w:p>
      <w:pPr>
        <w:spacing w:before="75" w:after="0"/>
      </w:pPr>
      <w:r>
        <w:rPr/>
        <w:t xml:space="preserve">第一节 中国足球俱乐部行业投资特性分析</w:t>
      </w:r>
    </w:p>
    <w:p>
      <w:pPr>
        <w:spacing w:before="75" w:after="0"/>
      </w:pPr>
      <w:r>
        <w:rPr/>
        <w:t xml:space="preserve">一、足球俱乐部行业进入壁垒分析</w:t>
      </w:r>
    </w:p>
    <w:p>
      <w:pPr>
        <w:spacing w:before="75" w:after="0"/>
      </w:pPr>
      <w:r>
        <w:rPr/>
        <w:t xml:space="preserve">二、足球俱乐部行业销售模式分析</w:t>
      </w:r>
    </w:p>
    <w:p>
      <w:pPr>
        <w:spacing w:before="75" w:after="0"/>
      </w:pPr>
      <w:r>
        <w:rPr/>
        <w:t xml:space="preserve">三、足球俱乐部行业盈利因素分析</w:t>
      </w:r>
    </w:p>
    <w:p>
      <w:pPr>
        <w:spacing w:before="75" w:after="0"/>
      </w:pPr>
      <w:r>
        <w:rPr/>
        <w:t xml:space="preserve">第二节 中国足球俱乐部行业投资情况分析</w:t>
      </w:r>
    </w:p>
    <w:p>
      <w:pPr>
        <w:spacing w:before="75" w:after="0"/>
      </w:pPr>
      <w:r>
        <w:rPr/>
        <w:t xml:space="preserve">一、足球俱乐部行业总体投资及结构</w:t>
      </w:r>
    </w:p>
    <w:p>
      <w:pPr>
        <w:spacing w:before="75" w:after="0"/>
      </w:pPr>
      <w:r>
        <w:rPr/>
        <w:t xml:space="preserve">二、足球俱乐部行业投资规模情况</w:t>
      </w:r>
    </w:p>
    <w:p>
      <w:pPr>
        <w:spacing w:before="75" w:after="0"/>
      </w:pPr>
      <w:r>
        <w:rPr/>
        <w:t xml:space="preserve">三、足球俱乐部行业投资项目分析</w:t>
      </w:r>
    </w:p>
    <w:p>
      <w:pPr>
        <w:spacing w:before="75" w:after="0"/>
      </w:pPr>
      <w:r>
        <w:rPr/>
        <w:t xml:space="preserve">第三节 中国足球俱乐部行业投资风险</w:t>
      </w:r>
    </w:p>
    <w:p>
      <w:pPr>
        <w:spacing w:before="75" w:after="0"/>
      </w:pPr>
      <w:r>
        <w:rPr/>
        <w:t xml:space="preserve">一、足球俱乐部行业政策风险</w:t>
      </w:r>
    </w:p>
    <w:p>
      <w:pPr>
        <w:spacing w:before="75" w:after="0"/>
      </w:pPr>
      <w:r>
        <w:rPr/>
        <w:t xml:space="preserve">二、足球俱乐部行业关联产业风险</w:t>
      </w:r>
    </w:p>
    <w:p>
      <w:pPr>
        <w:spacing w:before="75" w:after="0"/>
      </w:pPr>
      <w:r>
        <w:rPr/>
        <w:t xml:space="preserve">三、足球俱乐部行业产业结构风险</w:t>
      </w:r>
    </w:p>
    <w:p>
      <w:pPr>
        <w:spacing w:before="75" w:after="0"/>
      </w:pPr>
      <w:r>
        <w:rPr/>
        <w:t xml:space="preserve">四、足球俱乐部行业管理风险</w:t>
      </w:r>
    </w:p>
    <w:p>
      <w:pPr>
        <w:spacing w:before="75" w:after="0"/>
      </w:pPr>
      <w:r>
        <w:rPr/>
        <w:t xml:space="preserve">第四节 足球俱乐部行业投资机会</w:t>
      </w:r>
    </w:p>
    <w:p>
      <w:pPr>
        <w:spacing w:before="75" w:after="0"/>
      </w:pPr>
      <w:r>
        <w:rPr/>
        <w:t xml:space="preserve">一、细分行业投资机会</w:t>
      </w:r>
    </w:p>
    <w:p>
      <w:pPr>
        <w:spacing w:before="75" w:after="0"/>
      </w:pPr>
      <w:r>
        <w:rPr/>
        <w:t xml:space="preserve">二、重点区域投资机会</w:t>
      </w:r>
    </w:p>
    <w:p>
      <w:pPr>
        <w:spacing w:before="75" w:after="0"/>
      </w:pPr>
      <w:r>
        <w:rPr/>
        <w:t xml:space="preserve">三、重点项目投资机会</w:t>
      </w:r>
    </w:p>
    <w:p>
      <w:pPr>
        <w:spacing w:before="75" w:after="0"/>
      </w:pPr>
      <w:r>
        <w:rPr>
          <w:b w:val="1"/>
          <w:bCs w:val="1"/>
        </w:rPr>
        <w:t xml:space="preserve">第十一章 2026-2031年足球俱乐部行业面临的机遇及挑战</w:t>
      </w:r>
    </w:p>
    <w:p>
      <w:pPr>
        <w:spacing w:before="75" w:after="0"/>
      </w:pPr>
      <w:r>
        <w:rPr/>
        <w:t xml:space="preserve">第一节 足球俱乐部行业面临的机遇</w:t>
      </w:r>
    </w:p>
    <w:p>
      <w:pPr>
        <w:spacing w:before="75" w:after="0"/>
      </w:pPr>
      <w:r>
        <w:rPr/>
        <w:t xml:space="preserve">一、国家政策支持</w:t>
      </w:r>
    </w:p>
    <w:p>
      <w:pPr>
        <w:spacing w:before="75" w:after="0"/>
      </w:pPr>
      <w:r>
        <w:rPr/>
        <w:t xml:space="preserve">二、经济环境利好</w:t>
      </w:r>
    </w:p>
    <w:p>
      <w:pPr>
        <w:spacing w:before="75" w:after="0"/>
      </w:pPr>
      <w:r>
        <w:rPr/>
        <w:t xml:space="preserve">三、产业融合趋势</w:t>
      </w:r>
    </w:p>
    <w:p>
      <w:pPr>
        <w:spacing w:before="75" w:after="0"/>
      </w:pPr>
      <w:r>
        <w:rPr/>
        <w:t xml:space="preserve">第二节 足球俱乐部行业面临的挑战</w:t>
      </w:r>
    </w:p>
    <w:p>
      <w:pPr>
        <w:spacing w:before="75" w:after="0"/>
      </w:pPr>
      <w:r>
        <w:rPr/>
        <w:t xml:space="preserve">一、观念制约</w:t>
      </w:r>
    </w:p>
    <w:p>
      <w:pPr>
        <w:spacing w:before="75" w:after="0"/>
      </w:pPr>
      <w:r>
        <w:rPr/>
        <w:t xml:space="preserve">二、人才匮乏</w:t>
      </w:r>
    </w:p>
    <w:p>
      <w:pPr>
        <w:spacing w:before="75" w:after="0"/>
      </w:pPr>
      <w:r>
        <w:rPr/>
        <w:t xml:space="preserve">三、硬件设施匮乏</w:t>
      </w:r>
    </w:p>
    <w:p>
      <w:pPr>
        <w:spacing w:before="75" w:after="0"/>
      </w:pPr>
      <w:r>
        <w:rPr/>
        <w:t xml:space="preserve">第三节 解决措施</w:t>
      </w:r>
    </w:p>
    <w:p>
      <w:pPr>
        <w:spacing w:before="75" w:after="0"/>
      </w:pPr>
      <w:r>
        <w:rPr/>
        <w:t xml:space="preserve">一、加快足球俱乐部普及</w:t>
      </w:r>
    </w:p>
    <w:p>
      <w:pPr>
        <w:spacing w:before="75" w:after="0"/>
      </w:pPr>
      <w:r>
        <w:rPr/>
        <w:t xml:space="preserve">二、培养教练人才</w:t>
      </w:r>
    </w:p>
    <w:p>
      <w:pPr>
        <w:spacing w:before="75" w:after="0"/>
      </w:pPr>
      <w:r>
        <w:rPr/>
        <w:t xml:space="preserve">三、完善配套设施</w:t>
      </w:r>
    </w:p>
    <w:p>
      <w:pPr>
        <w:spacing w:before="75" w:after="0"/>
      </w:pPr>
      <w:r>
        <w:rPr>
          <w:b w:val="1"/>
          <w:bCs w:val="1"/>
        </w:rPr>
        <w:t xml:space="preserve">第十二章 研究结论及发展建议</w:t>
      </w:r>
    </w:p>
    <w:p>
      <w:pPr>
        <w:spacing w:before="75" w:after="0"/>
      </w:pPr>
      <w:r>
        <w:rPr/>
        <w:t xml:space="preserve">第一节 足球俱乐部行业研究结论及建议</w:t>
      </w:r>
    </w:p>
    <w:p>
      <w:pPr>
        <w:spacing w:before="75" w:after="0"/>
      </w:pPr>
      <w:r>
        <w:rPr/>
        <w:t xml:space="preserve">第二节 足球俱乐部相关行业研究结论及建议</w:t>
      </w:r>
    </w:p>
    <w:p>
      <w:pPr>
        <w:spacing w:before="75" w:after="0"/>
      </w:pPr>
      <w:r>
        <w:rPr/>
        <w:t xml:space="preserve">第三节 中道泰和足球俱乐部行业发展建议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图表：足球俱乐部行业生命周期</w:t>
      </w:r>
    </w:p>
    <w:p>
      <w:pPr>
        <w:spacing w:before="75" w:after="0"/>
      </w:pPr>
      <w:r>
        <w:rPr/>
        <w:t xml:space="preserve">图表：2021-2026年中国足球俱乐部行业盈利能力分析</w:t>
      </w:r>
    </w:p>
    <w:p>
      <w:pPr>
        <w:spacing w:before="75" w:after="0"/>
      </w:pPr>
      <w:r>
        <w:rPr/>
        <w:t xml:space="preserve">图表：2021-2026年中国足球俱乐部行业运营能力分析</w:t>
      </w:r>
    </w:p>
    <w:p>
      <w:pPr>
        <w:spacing w:before="75" w:after="0"/>
      </w:pPr>
      <w:r>
        <w:rPr/>
        <w:t xml:space="preserve">图表：2021-2026年中国足球俱乐部行业偿债能力分析</w:t>
      </w:r>
    </w:p>
    <w:p>
      <w:pPr>
        <w:spacing w:before="75" w:after="0"/>
      </w:pPr>
      <w:r>
        <w:rPr/>
        <w:t xml:space="preserve">图表：2021-2026年中国足球俱乐部行业发展能力分析</w:t>
      </w:r>
    </w:p>
    <w:p>
      <w:pPr>
        <w:spacing w:before="75" w:after="0"/>
      </w:pPr>
      <w:r>
        <w:rPr/>
        <w:t xml:space="preserve">图表：2021-2026年中国足球俱乐部行业经营效益分析</w:t>
      </w:r>
    </w:p>
    <w:p>
      <w:pPr>
        <w:spacing w:before="75" w:after="0"/>
      </w:pPr>
      <w:r>
        <w:rPr/>
        <w:t xml:space="preserve">图表：2021-2026年中国足球俱乐部企业数量分析</w:t>
      </w:r>
    </w:p>
    <w:p>
      <w:pPr>
        <w:spacing w:before="75" w:after="0"/>
      </w:pPr>
      <w:r>
        <w:rPr/>
        <w:t xml:space="preserve">图表：2021-2026年足球俱乐部行业不同规模企业结构分析</w:t>
      </w:r>
    </w:p>
    <w:p>
      <w:pPr>
        <w:spacing w:before="75" w:after="0"/>
      </w:pPr>
      <w:r>
        <w:rPr/>
        <w:t xml:space="preserve">图表：2021-2026年足球俱乐部行业不同性质企业结构分析</w:t>
      </w:r>
    </w:p>
    <w:p>
      <w:pPr>
        <w:spacing w:before="75" w:after="0"/>
      </w:pPr>
      <w:r>
        <w:rPr/>
        <w:t xml:space="preserve">图表：2021-2026年中国足球俱乐部从业人员数量分析</w:t>
      </w:r>
    </w:p>
    <w:p>
      <w:pPr>
        <w:spacing w:before="75" w:after="0"/>
      </w:pPr>
      <w:r>
        <w:rPr/>
        <w:t xml:space="preserve">图表：2021-2026年全球足球俱乐部行业市场规模</w:t>
      </w:r>
    </w:p>
    <w:p>
      <w:pPr>
        <w:spacing w:before="75" w:after="0"/>
      </w:pPr>
      <w:r>
        <w:rPr/>
        <w:t xml:space="preserve">图表：2021-2026年中国足球俱乐部行业市场规模</w:t>
      </w:r>
    </w:p>
    <w:p>
      <w:pPr>
        <w:spacing w:before="75" w:after="0"/>
      </w:pPr>
      <w:r>
        <w:rPr/>
        <w:t xml:space="preserve">图表：2021-2026年足球俱乐部行业重要数据指标比较</w:t>
      </w:r>
    </w:p>
    <w:p>
      <w:pPr>
        <w:spacing w:before="75" w:after="0"/>
      </w:pPr>
      <w:r>
        <w:rPr/>
        <w:t xml:space="preserve">图表：2021-2026年中国足球俱乐部市场占全球份额比较</w:t>
      </w:r>
    </w:p>
    <w:p>
      <w:pPr>
        <w:spacing w:before="75" w:after="0"/>
      </w:pPr>
      <w:r>
        <w:rPr/>
        <w:t xml:space="preserve">图表：2021-2026年足球俱乐部行业营业收入</w:t>
      </w:r>
    </w:p>
    <w:p>
      <w:pPr>
        <w:spacing w:before="75" w:after="0"/>
      </w:pPr>
      <w:r>
        <w:rPr/>
        <w:t xml:space="preserve">图表：2021-2026年足球俱乐部行业利润总额</w:t>
      </w:r>
    </w:p>
    <w:p>
      <w:pPr>
        <w:spacing w:before="75" w:after="0"/>
      </w:pPr>
      <w:r>
        <w:rPr/>
        <w:t xml:space="preserve">图表：2021-2026年足球俱乐部行业资产总计</w:t>
      </w:r>
    </w:p>
    <w:p>
      <w:pPr>
        <w:spacing w:before="75" w:after="0"/>
      </w:pPr>
      <w:r>
        <w:rPr/>
        <w:t xml:space="preserve">图表：2021-2026年足球俱乐部行业负债总计</w:t>
      </w:r>
    </w:p>
    <w:p>
      <w:pPr>
        <w:spacing w:before="75" w:after="0"/>
      </w:pPr>
      <w:r>
        <w:rPr/>
        <w:t xml:space="preserve">图表：2021-2026年足球俱乐部行业竞争力分析</w:t>
      </w:r>
    </w:p>
    <w:p>
      <w:pPr>
        <w:spacing w:before="75" w:after="0"/>
      </w:pPr>
      <w:r>
        <w:rPr/>
        <w:t xml:space="preserve">图表：2021-2026年足球俱乐部市场价格走势</w:t>
      </w:r>
    </w:p>
    <w:p>
      <w:pPr>
        <w:spacing w:before="75" w:after="0"/>
      </w:pPr>
      <w:r>
        <w:rPr/>
        <w:t xml:space="preserve">图表：2021-2026年足球俱乐部行业主营业务收入</w:t>
      </w:r>
    </w:p>
    <w:p>
      <w:pPr>
        <w:spacing w:before="75" w:after="0"/>
      </w:pPr>
      <w:r>
        <w:rPr/>
        <w:t xml:space="preserve">图表：2021-2026年足球俱乐部行业集中度</w:t>
      </w:r>
    </w:p>
    <w:p>
      <w:pPr>
        <w:spacing w:before="75" w:after="0"/>
      </w:pPr>
      <w:r>
        <w:rPr/>
        <w:t xml:space="preserve">图表：2026-2031年足球俱乐部行业市场规模预测</w:t>
      </w:r>
    </w:p>
    <w:p>
      <w:pPr>
        <w:spacing w:before="75" w:after="0"/>
      </w:pPr>
      <w:r>
        <w:rPr/>
        <w:t xml:space="preserve">图表：2026-2031年足球俱乐部行业营业收入预测</w:t>
      </w:r>
    </w:p>
    <w:p>
      <w:pPr>
        <w:spacing w:before="75" w:after="0"/>
      </w:pPr>
      <w:r>
        <w:rPr/>
        <w:t xml:space="preserve">图表：2026-2031年足球俱乐部行业竞争格局预测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本文地址：https://www.51baogao.cn/bg/20180304/98933.shtml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4/98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2026-2031年中国足球俱乐部行业市场全景调研与竞争格局研究报告</dc:title>
  <dc:description>2026-2031年中国足球俱乐部行业市场全景调研与竞争格局研究报告</dc:description>
  <dc:subject>2026-2031年中国足球俱乐部行业市场全景调研与竞争格局研究报告</dc:subject>
  <cp:keywords>研究报告</cp:keywords>
  <cp:category>研究报告</cp:category>
  <cp:lastModifiedBy>北京中道泰和信息咨询有限公司</cp:lastModifiedBy>
  <dcterms:created xsi:type="dcterms:W3CDTF">2026-03-29T05:12:23+08:00</dcterms:created>
  <dcterms:modified xsi:type="dcterms:W3CDTF">2026-03-29T05:12:23+08:00</dcterms:modified>
</cp:coreProperties>
</file>

<file path=docProps/custom.xml><?xml version="1.0" encoding="utf-8"?>
<Properties xmlns="http://schemas.openxmlformats.org/officeDocument/2006/custom-properties" xmlns:vt="http://schemas.openxmlformats.org/officeDocument/2006/docPropsVTypes"/>
</file>