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2024-2029年中国教育装备行业全景调研与发展战略研究咨询报告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是教育装备生产大国，从事教育装备生产的企业众多，市场巨大，需求旺盛。但我国却不是教育装备产品生产强国，我国生产的教学仪器设备无论是技术性能、制造工艺，还是包装，都与国际先进水平有很大差距。目前我们评价意见教育装备产品质量的优劣，主要是看产品性能和技术指标，而对工艺设计的要求并不是很高，这也使得许多产品虽然能够完成基本的教学功能，但是使用者角度评价，其耐用性、适用性、安全性、美观度都不足。近年来，我国逐渐加强了教育装备产品标准制定和执行力度，特别是对安全、环保等要求不断提高，近几年制定了多项国家标准，其中包括强制性标准，有利地促进了教育装备产品质量提高。随着大家对实验教学的愈加重视，教学仪器设备的试用机会和频率不断增加，这使得现有产品的缺陷和不足逐渐凸显，引发更多关注，用户对产品要求的提高，也有效促进了教育装备产品品质的快速提升。</w:t>
      </w:r>
    </w:p>
    <w:p>
      <w:pPr>
        <w:spacing w:after="150"/>
      </w:pPr>
      <w:r>
        <w:rPr/>
        <w:t xml:space="preserve">《教育信息化“十三五”规划》提出，“十三五”期间要加快推进“宽带网络校校通”，结合国家“宽带中国”建设，采取多种形式，基本实现各级各类学校宽带网络的全面覆盖，具备条件的教学点实现宽带网络接入;推进“无线校园”建设，东部和具备条件的城镇各类学校应实现无线网络全覆盖。将学校网络教学环境和备课环境建设纳入义务教育学校建设标准;大力推进“网络学习空间人人通”，网络学习空间应用普及化，基本形成与学习型社会建设需求相适应的信息化支撑服务体系。《国家教育事业发展“十三五”规划》将以教育信息化扩大优质教育资源覆盖面，全面推“优质资源班班通”，完善三通两平台建设与应用。国家把远程教学资源共享和教学手段现代化、信息化作为了主要的建设方向，国家高度重视普教的发展为教育装备市场带来了巨大的发展空间。</w:t>
      </w:r>
    </w:p>
    <w:p>
      <w:pPr>
        <w:spacing w:after="150"/>
      </w:pPr>
      <w:r>
        <w:rPr/>
        <w:t xml:space="preserve">《教育部关于新形势下进一步做好普通中小学装备工作的意见》明确指出，当前我国已进入全面建成小康社会的决定性阶段。以“互联网+”和“中国制造2025”战略为引领的新型城镇化、工业化、信息化建设进入关键时期，为教育装备改革发展提供了新的机遇、新挑战。迅猛发展的信息技术，丰富了装备的品种，优化了装备的结构，极大地提升了装备的品质。但在新形势下，教育装备存在装备标准体系不健全，区域、城乡、校际之间发展不平衡，一些地方还存在产品质量把关不严，重建设配备轻管理应用，不适应教育教学的需要，适用性评价体系不健全等问题。在新技术的应用中最重要的是进行强化应用驱动，因此推动中小学实验实践教学活动开展成为未来重点发展的方向。以实践活动培养学生创新精神和实践能力;加强教育装备对学习方式、创新人才培养模式影响的研究;深入开展教育装备新产品、新技术教育适应性研究，推进教育装备与学科教育教学深度融合。</w:t>
      </w:r>
    </w:p>
    <w:p>
      <w:pPr>
        <w:spacing w:after="150"/>
      </w:pPr>
      <w:r>
        <w:rPr/>
        <w:t xml:space="preserve">本研究咨询报告由北京中道泰和信息咨询有限公司领衔撰写，在大量周密的市场调研基础上，主要依据了国家统计局、国家工信部、国家教育部、国家发改委、国务院发展研究中心、中国教育装备行业协会、中国教育行业协会、51行业报告网、全国及海外多种相关报刊杂志以及专业研究机构公布和提供的大量资料，对我国教育装备及各子行业的发展状况、上下游行业发展状况、市场供需形势、新产品与技术等进行了分析，并重点分析了我国教育装备行业发展状况和特点，以及中国教育装备行业将面临的挑战、企业的发展策略等。报告还对全球的教育装备行业发展态势作了详细分析，并对教育装备行业进行了趋向研判，是教育装备生产、经营企业、科研、投资机构等单位准确了解目前教育装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【全球经济形势复杂的背景下，国际教育装备市场增长怎样?主要国家地区发展如何?教育装备PEST模型分析结果如何?经济特性如何?】</w:t>
      </w:r>
    </w:p>
    <w:p>
      <w:pPr>
        <w:spacing w:after="150"/>
      </w:pPr>
      <w:r>
        <w:rPr>
          <w:b w:val="1"/>
          <w:bCs w:val="1"/>
        </w:rPr>
        <w:t xml:space="preserve">第一章 教育装备行业发展综述</w:t>
      </w:r>
    </w:p>
    <w:p>
      <w:pPr>
        <w:spacing w:after="150"/>
      </w:pPr>
      <w:r>
        <w:rPr/>
        <w:t xml:space="preserve">第一节 教育装备行业定义及分类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教育装备行业统计标准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最近3-5年中国教育装备行业经济指标分析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教育装备行业市场环境及影响分析（PEST）</w:t>
      </w:r>
    </w:p>
    <w:p>
      <w:pPr>
        <w:spacing w:after="150"/>
      </w:pPr>
      <w:r>
        <w:rPr/>
        <w:t xml:space="preserve">第一节 教育装备行业政治法律环境(P)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1、《教学仪器设备行业管理暂行规定》</w:t>
      </w:r>
    </w:p>
    <w:p>
      <w:pPr>
        <w:spacing w:after="150"/>
      </w:pPr>
      <w:r>
        <w:rPr/>
        <w:t xml:space="preserve">2、《多媒体教学环境工程建设规范》</w:t>
      </w:r>
    </w:p>
    <w:p>
      <w:pPr>
        <w:spacing w:after="150"/>
      </w:pPr>
      <w:r>
        <w:rPr/>
        <w:t xml:space="preserve">三、教育装备行业标准</w:t>
      </w:r>
    </w:p>
    <w:p>
      <w:pPr>
        <w:spacing w:after="150"/>
      </w:pPr>
      <w:r>
        <w:rPr/>
        <w:t xml:space="preserve">1、QB/T 4071-2010《课桌椅》</w:t>
      </w:r>
    </w:p>
    <w:p>
      <w:pPr>
        <w:spacing w:after="150"/>
      </w:pPr>
      <w:r>
        <w:rPr/>
        <w:t xml:space="preserve">2、《教学仪器一般产品质量要求》</w:t>
      </w:r>
    </w:p>
    <w:p>
      <w:pPr>
        <w:spacing w:after="150"/>
      </w:pPr>
      <w:r>
        <w:rPr/>
        <w:t xml:space="preserve">3、《专用校车安全技术条件》</w:t>
      </w:r>
    </w:p>
    <w:p>
      <w:pPr>
        <w:spacing w:after="150"/>
      </w:pPr>
      <w:r>
        <w:rPr/>
        <w:t xml:space="preserve">四、行业相关发展规划</w:t>
      </w:r>
    </w:p>
    <w:p>
      <w:pPr>
        <w:spacing w:after="150"/>
      </w:pPr>
      <w:r>
        <w:rPr/>
        <w:t xml:space="preserve">1、2019-2023年教育十四五规划</w:t>
      </w:r>
    </w:p>
    <w:p>
      <w:pPr>
        <w:spacing w:after="150"/>
      </w:pPr>
      <w:r>
        <w:rPr/>
        <w:t xml:space="preserve">2、国家中长期教育改革和发展规划纲要(2010-2020年)</w:t>
      </w:r>
    </w:p>
    <w:p>
      <w:pPr>
        <w:spacing w:after="150"/>
      </w:pPr>
      <w:r>
        <w:rPr/>
        <w:t xml:space="preserve">3、《关于加强高等学校科研基础设施和科研仪器开放共享的指导意见》</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一、教育装备产业社会环境</w:t>
      </w:r>
    </w:p>
    <w:p>
      <w:pPr>
        <w:spacing w:after="150"/>
      </w:pPr>
      <w:r>
        <w:rPr/>
        <w:t xml:space="preserve">二、社会环境对行业的影响</w:t>
      </w:r>
    </w:p>
    <w:p>
      <w:pPr>
        <w:spacing w:after="150"/>
      </w:pPr>
      <w:r>
        <w:rPr/>
        <w:t xml:space="preserve">三、教育装备产业发展对社会发展的影响</w:t>
      </w:r>
    </w:p>
    <w:p>
      <w:pPr>
        <w:spacing w:after="150"/>
      </w:pPr>
      <w:r>
        <w:rPr/>
        <w:t xml:space="preserve">第四节 行业技术环境分析(T)</w:t>
      </w:r>
    </w:p>
    <w:p>
      <w:pPr>
        <w:spacing w:after="150"/>
      </w:pPr>
      <w:r>
        <w:rPr/>
        <w:t xml:space="preserve">一、教育装备技术发展分析</w:t>
      </w:r>
    </w:p>
    <w:p>
      <w:pPr>
        <w:spacing w:after="150"/>
      </w:pPr>
      <w:r>
        <w:rPr/>
        <w:t xml:space="preserve">1、行业技术发展水平</w:t>
      </w:r>
    </w:p>
    <w:p>
      <w:pPr>
        <w:spacing w:after="150"/>
      </w:pPr>
      <w:r>
        <w:rPr/>
        <w:t xml:space="preserve">2、行业新技术研究</w:t>
      </w:r>
    </w:p>
    <w:p>
      <w:pPr>
        <w:spacing w:after="150"/>
      </w:pPr>
      <w:r>
        <w:rPr/>
        <w:t xml:space="preserve">二、教育装备技术资源发展分析</w:t>
      </w:r>
    </w:p>
    <w:p>
      <w:pPr>
        <w:spacing w:after="150"/>
      </w:pPr>
      <w:r>
        <w:rPr/>
        <w:t xml:space="preserve">1、行业技术人才发展现状</w:t>
      </w:r>
    </w:p>
    <w:p>
      <w:pPr>
        <w:spacing w:after="150"/>
      </w:pPr>
      <w:r>
        <w:rPr/>
        <w:t xml:space="preserve">2、行业技术专利数量分析</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第三章 国际教育装备行业发展分析及经验借鉴</w:t>
      </w:r>
    </w:p>
    <w:p>
      <w:pPr>
        <w:spacing w:after="150"/>
      </w:pPr>
      <w:r>
        <w:rPr/>
        <w:t xml:space="preserve">第一节 全球教育装备市场总体情况分析</w:t>
      </w:r>
    </w:p>
    <w:p>
      <w:pPr>
        <w:spacing w:after="150"/>
      </w:pPr>
      <w:r>
        <w:rPr/>
        <w:t xml:space="preserve">一、全球教育装备行业的发展概况及特点</w:t>
      </w:r>
    </w:p>
    <w:p>
      <w:pPr>
        <w:spacing w:after="150"/>
      </w:pPr>
      <w:r>
        <w:rPr/>
        <w:t xml:space="preserve">二、全球教育装备市场结构</w:t>
      </w:r>
    </w:p>
    <w:p>
      <w:pPr>
        <w:spacing w:after="150"/>
      </w:pPr>
      <w:r>
        <w:rPr/>
        <w:t xml:space="preserve">三、全球教育装备行业竞争格局</w:t>
      </w:r>
    </w:p>
    <w:p>
      <w:pPr>
        <w:spacing w:after="150"/>
      </w:pPr>
      <w:r>
        <w:rPr/>
        <w:t xml:space="preserve">四、全球教育装备市场区域分布</w:t>
      </w:r>
    </w:p>
    <w:p>
      <w:pPr>
        <w:spacing w:after="150"/>
      </w:pPr>
      <w:r>
        <w:rPr/>
        <w:t xml:space="preserve">第二节 全球主要国家(地区)市场分析</w:t>
      </w:r>
    </w:p>
    <w:p>
      <w:pPr>
        <w:spacing w:after="150"/>
      </w:pPr>
      <w:r>
        <w:rPr/>
        <w:t xml:space="preserve">一、西欧教育装备行业发展分析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二、北美教育装备行业发展分析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三、日本教育装备行业发展分析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四、俄罗斯教育装备行业发展分析</w:t>
      </w:r>
    </w:p>
    <w:p>
      <w:pPr>
        <w:spacing w:after="150"/>
      </w:pPr>
      <w:r>
        <w:rPr/>
        <w:t xml:space="preserve">1、行业发展概况</w:t>
      </w:r>
    </w:p>
    <w:p>
      <w:pPr>
        <w:spacing w:after="150"/>
      </w:pPr>
      <w:r>
        <w:rPr/>
        <w:t xml:space="preserve">2、市场结构分析</w:t>
      </w:r>
    </w:p>
    <w:p>
      <w:pPr>
        <w:spacing w:after="150"/>
      </w:pPr>
      <w:r>
        <w:rPr/>
        <w:t xml:space="preserve">3、技术水平分析</w:t>
      </w:r>
    </w:p>
    <w:p>
      <w:pPr>
        <w:spacing w:after="150"/>
      </w:pPr>
      <w:r>
        <w:rPr/>
        <w:t xml:space="preserve">五、其他国家地区</w:t>
      </w:r>
    </w:p>
    <w:p>
      <w:pPr>
        <w:spacing w:after="150"/>
      </w:pPr>
      <w:r>
        <w:rPr/>
        <w:t xml:space="preserve">第三节 国内外教育装备行业发展比较分析</w:t>
      </w:r>
    </w:p>
    <w:p>
      <w:pPr>
        <w:spacing w:after="150"/>
      </w:pPr>
      <w:r>
        <w:rPr/>
        <w:t xml:space="preserve">一、国内外技术水平比较分析</w:t>
      </w:r>
    </w:p>
    <w:p>
      <w:pPr>
        <w:spacing w:after="150"/>
      </w:pPr>
      <w:r>
        <w:rPr/>
        <w:t xml:space="preserve">二、国内外行业发展潜力比较分析</w:t>
      </w:r>
    </w:p>
    <w:p>
      <w:pPr>
        <w:spacing w:after="150"/>
      </w:pPr>
      <w:r>
        <w:rPr/>
        <w:t xml:space="preserve">三、国内外行业竞争优势比较</w:t>
      </w:r>
    </w:p>
    <w:p>
      <w:pPr>
        <w:spacing w:after="150"/>
      </w:pPr>
      <w:r>
        <w:rPr>
          <w:b w:val="1"/>
          <w:bCs w:val="1"/>
        </w:rPr>
        <w:t xml:space="preserve">第二部分 行业深度分析</w:t>
      </w:r>
    </w:p>
    <w:p>
      <w:pPr>
        <w:spacing w:after="150"/>
      </w:pPr>
      <w:r>
        <w:rPr/>
        <w:t xml:space="preserve">【教育装备行业整体运行情况怎样?行业各项经济指标运行如何(产值、市场规模……)?教育装备市场供需形势怎样?未来需求形势如何?】</w:t>
      </w:r>
    </w:p>
    <w:p>
      <w:pPr>
        <w:spacing w:after="150"/>
      </w:pPr>
      <w:r>
        <w:rPr>
          <w:b w:val="1"/>
          <w:bCs w:val="1"/>
        </w:rPr>
        <w:t xml:space="preserve">第四章 我国教育装备行业运行现状分析</w:t>
      </w:r>
    </w:p>
    <w:p>
      <w:pPr>
        <w:spacing w:after="150"/>
      </w:pPr>
      <w:r>
        <w:rPr/>
        <w:t xml:space="preserve">第一节 我国教育装备行业发展状况分析</w:t>
      </w:r>
    </w:p>
    <w:p>
      <w:pPr>
        <w:spacing w:after="150"/>
      </w:pPr>
      <w:r>
        <w:rPr/>
        <w:t xml:space="preserve">一、我国教育装备行业发展历程和阶段</w:t>
      </w:r>
    </w:p>
    <w:p>
      <w:pPr>
        <w:spacing w:after="150"/>
      </w:pPr>
      <w:r>
        <w:rPr/>
        <w:t xml:space="preserve">二、我国教育装备行业发展概况及特点</w:t>
      </w:r>
    </w:p>
    <w:p>
      <w:pPr>
        <w:spacing w:after="150"/>
      </w:pPr>
      <w:r>
        <w:rPr/>
        <w:t xml:space="preserve">三、我国教育装备行业发展存在的问题及对策</w:t>
      </w:r>
    </w:p>
    <w:p>
      <w:pPr>
        <w:spacing w:after="150"/>
      </w:pPr>
      <w:r>
        <w:rPr/>
        <w:t xml:space="preserve">四、我国教育装备行业商业模式分析</w:t>
      </w:r>
    </w:p>
    <w:p>
      <w:pPr>
        <w:spacing w:after="150"/>
      </w:pPr>
      <w:r>
        <w:rPr/>
        <w:t xml:space="preserve">第二节 教育装备行业运行现状分析</w:t>
      </w:r>
    </w:p>
    <w:p>
      <w:pPr>
        <w:spacing w:after="150"/>
      </w:pPr>
      <w:r>
        <w:rPr/>
        <w:t xml:space="preserve">一、我国教育装备行业固定资产投资规模分析</w:t>
      </w:r>
    </w:p>
    <w:p>
      <w:pPr>
        <w:spacing w:after="150"/>
      </w:pPr>
      <w:r>
        <w:rPr/>
        <w:t xml:space="preserve">二、我国教育装备行业市场规模分析</w:t>
      </w:r>
    </w:p>
    <w:p>
      <w:pPr>
        <w:spacing w:after="150"/>
      </w:pPr>
      <w:r>
        <w:rPr/>
        <w:t xml:space="preserve">三、中国教育装备行业市场结构特点</w:t>
      </w:r>
    </w:p>
    <w:p>
      <w:pPr>
        <w:spacing w:after="150"/>
      </w:pPr>
      <w:r>
        <w:rPr/>
        <w:t xml:space="preserve">第三节 教育装备市场经营情况分析</w:t>
      </w:r>
    </w:p>
    <w:p>
      <w:pPr>
        <w:spacing w:after="150"/>
      </w:pPr>
      <w:r>
        <w:rPr/>
        <w:t xml:space="preserve">一、中国教育装备行业工业总产值</w:t>
      </w:r>
    </w:p>
    <w:p>
      <w:pPr>
        <w:spacing w:after="150"/>
      </w:pPr>
      <w:r>
        <w:rPr/>
        <w:t xml:space="preserve">二、中国教育装备行业销售额分析</w:t>
      </w:r>
    </w:p>
    <w:p>
      <w:pPr>
        <w:spacing w:after="150"/>
      </w:pPr>
      <w:r>
        <w:rPr/>
        <w:t xml:space="preserve">三、中国教育装备行业产销量分析</w:t>
      </w:r>
    </w:p>
    <w:p>
      <w:pPr>
        <w:spacing w:after="150"/>
      </w:pPr>
      <w:r>
        <w:rPr/>
        <w:t xml:space="preserve">四、中国教育装备行业利润总额分析</w:t>
      </w:r>
    </w:p>
    <w:p>
      <w:pPr>
        <w:spacing w:after="150"/>
      </w:pPr>
      <w:r>
        <w:rPr/>
        <w:t xml:space="preserve">第四节 中国教育装备行业企业分析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中国教育装备行业财务指标总体分析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第六节 我国教育装备市场价格走势分析</w:t>
      </w:r>
    </w:p>
    <w:p>
      <w:pPr>
        <w:spacing w:after="150"/>
      </w:pPr>
      <w:r>
        <w:rPr/>
        <w:t xml:space="preserve">一、教育装备市场定价机制组成</w:t>
      </w:r>
    </w:p>
    <w:p>
      <w:pPr>
        <w:spacing w:after="150"/>
      </w:pPr>
      <w:r>
        <w:rPr/>
        <w:t xml:space="preserve">二、教育装备市场价格影响因素</w:t>
      </w:r>
    </w:p>
    <w:p>
      <w:pPr>
        <w:spacing w:after="150"/>
      </w:pPr>
      <w:r>
        <w:rPr/>
        <w:t xml:space="preserve">三、2019-2023年教育装备产品价格走势分析</w:t>
      </w:r>
    </w:p>
    <w:p>
      <w:pPr>
        <w:spacing w:after="150"/>
      </w:pPr>
      <w:r>
        <w:rPr/>
        <w:t xml:space="preserve">四、2024-2029年教育装备产品价格走势预测</w:t>
      </w:r>
    </w:p>
    <w:p>
      <w:pPr>
        <w:spacing w:after="150"/>
      </w:pPr>
      <w:r>
        <w:rPr>
          <w:b w:val="1"/>
          <w:bCs w:val="1"/>
        </w:rPr>
        <w:t xml:space="preserve">第五章 我国教育装备市场供需形势分析</w:t>
      </w:r>
    </w:p>
    <w:p>
      <w:pPr>
        <w:spacing w:after="150"/>
      </w:pPr>
      <w:r>
        <w:rPr/>
        <w:t xml:space="preserve">第一节 教育装备行业生产分析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四、产品产能情况分析</w:t>
      </w:r>
    </w:p>
    <w:p>
      <w:pPr>
        <w:spacing w:after="150"/>
      </w:pPr>
      <w:r>
        <w:rPr/>
        <w:t xml:space="preserve">第二节 我国教育装备市场供需分析</w:t>
      </w:r>
    </w:p>
    <w:p>
      <w:pPr>
        <w:spacing w:after="150"/>
      </w:pPr>
      <w:r>
        <w:rPr/>
        <w:t xml:space="preserve">一、我国教育装备行业供给情况</w:t>
      </w:r>
    </w:p>
    <w:p>
      <w:pPr>
        <w:spacing w:after="150"/>
      </w:pPr>
      <w:r>
        <w:rPr/>
        <w:t xml:space="preserve">1、我国教育经费总投入分析</w:t>
      </w:r>
    </w:p>
    <w:p>
      <w:pPr>
        <w:spacing w:after="150"/>
      </w:pPr>
      <w:r>
        <w:rPr/>
        <w:t xml:space="preserve">2、我国教育装备行业产品产量分析</w:t>
      </w:r>
    </w:p>
    <w:p>
      <w:pPr>
        <w:spacing w:after="150"/>
      </w:pPr>
      <w:r>
        <w:rPr/>
        <w:t xml:space="preserve">3、重点企业产能及占有份额</w:t>
      </w:r>
    </w:p>
    <w:p>
      <w:pPr>
        <w:spacing w:after="150"/>
      </w:pPr>
      <w:r>
        <w:rPr/>
        <w:t xml:space="preserve">二、我国教育装备行业需求情况</w:t>
      </w:r>
    </w:p>
    <w:p>
      <w:pPr>
        <w:spacing w:after="150"/>
      </w:pPr>
      <w:r>
        <w:rPr/>
        <w:t xml:space="preserve">1、我国教育机构数量分析</w:t>
      </w:r>
    </w:p>
    <w:p>
      <w:pPr>
        <w:spacing w:after="150"/>
      </w:pPr>
      <w:r>
        <w:rPr/>
        <w:t xml:space="preserve">2、各阶段教育在校学生人数</w:t>
      </w:r>
    </w:p>
    <w:p>
      <w:pPr>
        <w:spacing w:after="150"/>
      </w:pPr>
      <w:r>
        <w:rPr/>
        <w:t xml:space="preserve">3、教育装备行业客户结构</w:t>
      </w:r>
    </w:p>
    <w:p>
      <w:pPr>
        <w:spacing w:after="150"/>
      </w:pPr>
      <w:r>
        <w:rPr/>
        <w:t xml:space="preserve">4、教育装备行业需求的地区差异</w:t>
      </w:r>
    </w:p>
    <w:p>
      <w:pPr>
        <w:spacing w:after="150"/>
      </w:pPr>
      <w:r>
        <w:rPr/>
        <w:t xml:space="preserve">三、我国教育装备行业供需平衡分析</w:t>
      </w:r>
    </w:p>
    <w:p>
      <w:pPr>
        <w:spacing w:after="150"/>
      </w:pPr>
      <w:r>
        <w:rPr/>
        <w:t xml:space="preserve">第三节 教育装备产品市场需求预测</w:t>
      </w:r>
    </w:p>
    <w:p>
      <w:pPr>
        <w:spacing w:after="150"/>
      </w:pPr>
      <w:r>
        <w:rPr/>
        <w:t xml:space="preserve">一、教育装备产品应用市场总体需求分析</w:t>
      </w:r>
    </w:p>
    <w:p>
      <w:pPr>
        <w:spacing w:after="150"/>
      </w:pPr>
      <w:r>
        <w:rPr/>
        <w:t xml:space="preserve">1、教学装备需求量分析</w:t>
      </w:r>
    </w:p>
    <w:p>
      <w:pPr>
        <w:spacing w:after="150"/>
      </w:pPr>
      <w:r>
        <w:rPr/>
        <w:t xml:space="preserve">2、教育装备产品市场需求规模分析</w:t>
      </w:r>
    </w:p>
    <w:p>
      <w:pPr>
        <w:spacing w:after="150"/>
      </w:pPr>
      <w:r>
        <w:rPr/>
        <w:t xml:space="preserve">二、2024-2029年教育装备行业需求预测</w:t>
      </w:r>
    </w:p>
    <w:p>
      <w:pPr>
        <w:spacing w:after="150"/>
      </w:pPr>
      <w:r>
        <w:rPr/>
        <w:t xml:space="preserve">1、2024-2029年教育装备行业产品需求功能预测</w:t>
      </w:r>
    </w:p>
    <w:p>
      <w:pPr>
        <w:spacing w:after="150"/>
      </w:pPr>
      <w:r>
        <w:rPr/>
        <w:t xml:space="preserve">2、2024-2029年教育装备行业产品需求结构预测</w:t>
      </w:r>
    </w:p>
    <w:p>
      <w:pPr>
        <w:spacing w:after="150"/>
      </w:pPr>
      <w:r>
        <w:rPr/>
        <w:t xml:space="preserve">3、2024-2029年教育装备行业重点产品需求预测</w:t>
      </w:r>
    </w:p>
    <w:p>
      <w:pPr>
        <w:spacing w:after="150"/>
      </w:pPr>
      <w:r>
        <w:rPr>
          <w:b w:val="1"/>
          <w:bCs w:val="1"/>
        </w:rPr>
        <w:t xml:space="preserve">第六章 教育装备行业进出口结构及面临的挑战</w:t>
      </w:r>
    </w:p>
    <w:p>
      <w:pPr>
        <w:spacing w:after="150"/>
      </w:pPr>
      <w:r>
        <w:rPr/>
        <w:t xml:space="preserve">第一节 教育装备行业进出口市场分析</w:t>
      </w:r>
    </w:p>
    <w:p>
      <w:pPr>
        <w:spacing w:after="150"/>
      </w:pPr>
      <w:r>
        <w:rPr/>
        <w:t xml:space="preserve">一、教育装备行业进出口综述</w:t>
      </w:r>
    </w:p>
    <w:p>
      <w:pPr>
        <w:spacing w:after="150"/>
      </w:pPr>
      <w:r>
        <w:rPr/>
        <w:t xml:space="preserve">1、进出口的特点分析</w:t>
      </w:r>
    </w:p>
    <w:p>
      <w:pPr>
        <w:spacing w:after="150"/>
      </w:pPr>
      <w:r>
        <w:rPr/>
        <w:t xml:space="preserve">2、进出口地区分布状况</w:t>
      </w:r>
    </w:p>
    <w:p>
      <w:pPr>
        <w:spacing w:after="150"/>
      </w:pPr>
      <w:r>
        <w:rPr/>
        <w:t xml:space="preserve">3、进出口的贸易方式及经营企业分析</w:t>
      </w:r>
    </w:p>
    <w:p>
      <w:pPr>
        <w:spacing w:after="150"/>
      </w:pPr>
      <w:r>
        <w:rPr/>
        <w:t xml:space="preserve">4、进出口政策与国际化经营</w:t>
      </w:r>
    </w:p>
    <w:p>
      <w:pPr>
        <w:spacing w:after="150"/>
      </w:pPr>
      <w:r>
        <w:rPr/>
        <w:t xml:space="preserve">二、教育装备行业出口市场分析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三、教育装备行业进口市场分析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中国教育装备出口面临的挑战及对策</w:t>
      </w:r>
    </w:p>
    <w:p>
      <w:pPr>
        <w:spacing w:after="150"/>
      </w:pPr>
      <w:r>
        <w:rPr/>
        <w:t xml:space="preserve">一、中国教育装备出口面临的挑战</w:t>
      </w:r>
    </w:p>
    <w:p>
      <w:pPr>
        <w:spacing w:after="150"/>
      </w:pPr>
      <w:r>
        <w:rPr/>
        <w:t xml:space="preserve">二、中国教育装备行业未来出口展望</w:t>
      </w:r>
    </w:p>
    <w:p>
      <w:pPr>
        <w:spacing w:after="150"/>
      </w:pPr>
      <w:r>
        <w:rPr/>
        <w:t xml:space="preserve">三、中国教育装备产品出口对策</w:t>
      </w:r>
    </w:p>
    <w:p>
      <w:pPr>
        <w:spacing w:after="150"/>
      </w:pPr>
      <w:r>
        <w:rPr/>
        <w:t xml:space="preserve">四、教育装备行业进出口前景及建议</w:t>
      </w:r>
    </w:p>
    <w:p>
      <w:pPr>
        <w:spacing w:after="150"/>
      </w:pPr>
      <w:r>
        <w:rPr>
          <w:b w:val="1"/>
          <w:bCs w:val="1"/>
        </w:rPr>
        <w:t xml:space="preserve">第三部分 市场全景调研</w:t>
      </w:r>
    </w:p>
    <w:p>
      <w:pPr>
        <w:spacing w:after="150"/>
      </w:pPr>
      <w:r>
        <w:rPr/>
        <w:t xml:space="preserve">【教育装备产业结构发展如何?产业链行业之间有哪些影响?细分产品发展情况如何?】</w:t>
      </w:r>
    </w:p>
    <w:p>
      <w:pPr>
        <w:spacing w:after="150"/>
      </w:pPr>
      <w:r>
        <w:rPr>
          <w:b w:val="1"/>
          <w:bCs w:val="1"/>
        </w:rPr>
        <w:t xml:space="preserve">第七章 教育信息化行业发展分析</w:t>
      </w:r>
    </w:p>
    <w:p>
      <w:pPr>
        <w:spacing w:after="150"/>
      </w:pPr>
      <w:r>
        <w:rPr/>
        <w:t xml:space="preserve">第一节 教育信息化行业发展概况</w:t>
      </w:r>
    </w:p>
    <w:p>
      <w:pPr>
        <w:spacing w:after="150"/>
      </w:pPr>
      <w:r>
        <w:rPr/>
        <w:t xml:space="preserve">一、教育信息化行业发展规划</w:t>
      </w:r>
    </w:p>
    <w:p>
      <w:pPr>
        <w:spacing w:after="150"/>
      </w:pPr>
      <w:r>
        <w:rPr/>
        <w:t xml:space="preserve">二、教育信息化行业发展概况</w:t>
      </w:r>
    </w:p>
    <w:p>
      <w:pPr>
        <w:spacing w:after="150"/>
      </w:pPr>
      <w:r>
        <w:rPr/>
        <w:t xml:space="preserve">三、教育信息化行业发展存在的问题</w:t>
      </w:r>
    </w:p>
    <w:p>
      <w:pPr>
        <w:spacing w:after="150"/>
      </w:pPr>
      <w:r>
        <w:rPr/>
        <w:t xml:space="preserve">第二节 教育信息化行业发展现状分析</w:t>
      </w:r>
    </w:p>
    <w:p>
      <w:pPr>
        <w:spacing w:after="150"/>
      </w:pPr>
      <w:r>
        <w:rPr/>
        <w:t xml:space="preserve">一、教育信息化市场规模分析</w:t>
      </w:r>
    </w:p>
    <w:p>
      <w:pPr>
        <w:spacing w:after="150"/>
      </w:pPr>
      <w:r>
        <w:rPr/>
        <w:t xml:space="preserve">二、教育信息化投资规模分析</w:t>
      </w:r>
    </w:p>
    <w:p>
      <w:pPr>
        <w:spacing w:after="150"/>
      </w:pPr>
      <w:r>
        <w:rPr/>
        <w:t xml:space="preserve">三、全国中小学校互联网接入率</w:t>
      </w:r>
    </w:p>
    <w:p>
      <w:pPr>
        <w:spacing w:after="150"/>
      </w:pPr>
      <w:r>
        <w:rPr/>
        <w:t xml:space="preserve">四、全国中小学校多媒体教室普及率</w:t>
      </w:r>
    </w:p>
    <w:p>
      <w:pPr>
        <w:spacing w:after="150"/>
      </w:pPr>
      <w:r>
        <w:rPr/>
        <w:t xml:space="preserve">五、全国教育信息化学校数量分析</w:t>
      </w:r>
    </w:p>
    <w:p>
      <w:pPr>
        <w:spacing w:after="150"/>
      </w:pPr>
      <w:r>
        <w:rPr/>
        <w:t xml:space="preserve">六、全国数字校园建设现状</w:t>
      </w:r>
    </w:p>
    <w:p>
      <w:pPr>
        <w:spacing w:after="150"/>
      </w:pPr>
      <w:r>
        <w:rPr/>
        <w:t xml:space="preserve">七、全国教育信息化共享平台建设现状</w:t>
      </w:r>
    </w:p>
    <w:p>
      <w:pPr>
        <w:spacing w:after="150"/>
      </w:pPr>
      <w:r>
        <w:rPr/>
        <w:t xml:space="preserve">第三节 教育信息化主要技术及应用分析</w:t>
      </w:r>
    </w:p>
    <w:p>
      <w:pPr>
        <w:spacing w:after="150"/>
      </w:pPr>
      <w:r>
        <w:rPr/>
        <w:t xml:space="preserve">一、无线覆盖</w:t>
      </w:r>
    </w:p>
    <w:p>
      <w:pPr>
        <w:spacing w:after="150"/>
      </w:pPr>
      <w:r>
        <w:rPr/>
        <w:t xml:space="preserve">二、云计算</w:t>
      </w:r>
    </w:p>
    <w:p>
      <w:pPr>
        <w:spacing w:after="150"/>
      </w:pPr>
      <w:r>
        <w:rPr/>
        <w:t xml:space="preserve">三、大数据</w:t>
      </w:r>
    </w:p>
    <w:p>
      <w:pPr>
        <w:spacing w:after="150"/>
      </w:pPr>
      <w:r>
        <w:rPr/>
        <w:t xml:space="preserve">四、STEAM教育</w:t>
      </w:r>
    </w:p>
    <w:p>
      <w:pPr>
        <w:spacing w:after="150"/>
      </w:pPr>
      <w:r>
        <w:rPr/>
        <w:t xml:space="preserve">第四节 教育信息化行业发展趋势分析</w:t>
      </w:r>
    </w:p>
    <w:p>
      <w:pPr>
        <w:spacing w:after="150"/>
      </w:pPr>
      <w:r>
        <w:rPr/>
        <w:t xml:space="preserve">一、双创教育</w:t>
      </w:r>
    </w:p>
    <w:p>
      <w:pPr>
        <w:spacing w:after="150"/>
      </w:pPr>
      <w:r>
        <w:rPr/>
        <w:t xml:space="preserve">二、3D打印</w:t>
      </w:r>
    </w:p>
    <w:p>
      <w:pPr>
        <w:spacing w:after="150"/>
      </w:pPr>
      <w:r>
        <w:rPr/>
        <w:t xml:space="preserve">三、VR教育</w:t>
      </w:r>
    </w:p>
    <w:p>
      <w:pPr>
        <w:spacing w:after="150"/>
      </w:pPr>
      <w:r>
        <w:rPr/>
        <w:t xml:space="preserve">四、机器人教育</w:t>
      </w:r>
    </w:p>
    <w:p>
      <w:pPr>
        <w:spacing w:after="150"/>
      </w:pPr>
      <w:r>
        <w:rPr/>
        <w:t xml:space="preserve">第五节 教育信息化行业发展对教育装备的影响</w:t>
      </w:r>
    </w:p>
    <w:p>
      <w:pPr>
        <w:spacing w:after="150"/>
      </w:pPr>
      <w:r>
        <w:rPr/>
        <w:t xml:space="preserve">一、教育信息化对教育装备行业的影响</w:t>
      </w:r>
    </w:p>
    <w:p>
      <w:pPr>
        <w:spacing w:after="150"/>
      </w:pPr>
      <w:r>
        <w:rPr/>
        <w:t xml:space="preserve">二、教育信息化对教育装备产品的影响</w:t>
      </w:r>
    </w:p>
    <w:p>
      <w:pPr>
        <w:spacing w:after="150"/>
      </w:pPr>
      <w:r>
        <w:rPr>
          <w:b w:val="1"/>
          <w:bCs w:val="1"/>
        </w:rPr>
        <w:t xml:space="preserve">第八章 互联网对教育装备行业的影响分析</w:t>
      </w:r>
    </w:p>
    <w:p>
      <w:pPr>
        <w:spacing w:after="150"/>
      </w:pPr>
      <w:r>
        <w:rPr/>
        <w:t xml:space="preserve">第一节 互联网对教育装备行业的影响</w:t>
      </w:r>
    </w:p>
    <w:p>
      <w:pPr>
        <w:spacing w:after="150"/>
      </w:pPr>
      <w:r>
        <w:rPr/>
        <w:t xml:space="preserve">一、智能教育装备设备发展情况分析</w:t>
      </w:r>
    </w:p>
    <w:p>
      <w:pPr>
        <w:spacing w:after="150"/>
      </w:pPr>
      <w:r>
        <w:rPr/>
        <w:t xml:space="preserve">1、智能教育装备设备发展概况</w:t>
      </w:r>
    </w:p>
    <w:p>
      <w:pPr>
        <w:spacing w:after="150"/>
      </w:pPr>
      <w:r>
        <w:rPr/>
        <w:t xml:space="preserve">2、主要教育装备APP应用情况</w:t>
      </w:r>
    </w:p>
    <w:p>
      <w:pPr>
        <w:spacing w:after="150"/>
      </w:pPr>
      <w:r>
        <w:rPr/>
        <w:t xml:space="preserve">二、教育装备智能设备经营模式分析</w:t>
      </w:r>
    </w:p>
    <w:p>
      <w:pPr>
        <w:spacing w:after="150"/>
      </w:pPr>
      <w:r>
        <w:rPr/>
        <w:t xml:space="preserve">1、智能硬件模式</w:t>
      </w:r>
    </w:p>
    <w:p>
      <w:pPr>
        <w:spacing w:after="150"/>
      </w:pPr>
      <w:r>
        <w:rPr/>
        <w:t xml:space="preserve">2、教育装备APP模式</w:t>
      </w:r>
    </w:p>
    <w:p>
      <w:pPr>
        <w:spacing w:after="150"/>
      </w:pPr>
      <w:r>
        <w:rPr/>
        <w:t xml:space="preserve">3、虚实结合模式</w:t>
      </w:r>
    </w:p>
    <w:p>
      <w:pPr>
        <w:spacing w:after="150"/>
      </w:pPr>
      <w:r>
        <w:rPr/>
        <w:t xml:space="preserve">4、个性化资讯模式</w:t>
      </w:r>
    </w:p>
    <w:p>
      <w:pPr>
        <w:spacing w:after="150"/>
      </w:pPr>
      <w:r>
        <w:rPr/>
        <w:t xml:space="preserve">三、智能设备对教育装备行业的影响分析</w:t>
      </w:r>
    </w:p>
    <w:p>
      <w:pPr>
        <w:spacing w:after="150"/>
      </w:pPr>
      <w:r>
        <w:rPr/>
        <w:t xml:space="preserve">1、智能设备对教育装备行业的影响</w:t>
      </w:r>
    </w:p>
    <w:p>
      <w:pPr>
        <w:spacing w:after="150"/>
      </w:pPr>
      <w:r>
        <w:rPr/>
        <w:t xml:space="preserve">2、教育装备智能设备的发展趋势分析</w:t>
      </w:r>
    </w:p>
    <w:p>
      <w:pPr>
        <w:spacing w:after="150"/>
      </w:pPr>
      <w:r>
        <w:rPr/>
        <w:t xml:space="preserve">第二节 互联网+教育装备发展模式分析</w:t>
      </w:r>
    </w:p>
    <w:p>
      <w:pPr>
        <w:spacing w:after="150"/>
      </w:pPr>
      <w:r>
        <w:rPr/>
        <w:t xml:space="preserve">一、教育装备O2O模式分析</w:t>
      </w:r>
    </w:p>
    <w:p>
      <w:pPr>
        <w:spacing w:after="150"/>
      </w:pPr>
      <w:r>
        <w:rPr/>
        <w:t xml:space="preserve">1、运行方式</w:t>
      </w:r>
    </w:p>
    <w:p>
      <w:pPr>
        <w:spacing w:after="150"/>
      </w:pPr>
      <w:r>
        <w:rPr/>
        <w:t xml:space="preserve">2、盈利模式</w:t>
      </w:r>
    </w:p>
    <w:p>
      <w:pPr>
        <w:spacing w:after="150"/>
      </w:pPr>
      <w:r>
        <w:rPr/>
        <w:t xml:space="preserve">二、智能联网模式</w:t>
      </w:r>
    </w:p>
    <w:p>
      <w:pPr>
        <w:spacing w:after="150"/>
      </w:pPr>
      <w:r>
        <w:rPr/>
        <w:t xml:space="preserve">1、运行方式</w:t>
      </w:r>
    </w:p>
    <w:p>
      <w:pPr>
        <w:spacing w:after="150"/>
      </w:pPr>
      <w:r>
        <w:rPr/>
        <w:t xml:space="preserve">2、盈利模式</w:t>
      </w:r>
    </w:p>
    <w:p>
      <w:pPr>
        <w:spacing w:after="150"/>
      </w:pPr>
      <w:r>
        <w:rPr>
          <w:b w:val="1"/>
          <w:bCs w:val="1"/>
        </w:rPr>
        <w:t xml:space="preserve">第九章 我国教育装备细分市场分析及预测</w:t>
      </w:r>
    </w:p>
    <w:p>
      <w:pPr>
        <w:spacing w:after="150"/>
      </w:pPr>
      <w:r>
        <w:rPr/>
        <w:t xml:space="preserve">第一节 信息化设备市场分析预测</w:t>
      </w:r>
    </w:p>
    <w:p>
      <w:pPr>
        <w:spacing w:after="150"/>
      </w:pPr>
      <w:r>
        <w:rPr/>
        <w:t xml:space="preserve">一、信息化设备技术发展进程</w:t>
      </w:r>
    </w:p>
    <w:p>
      <w:pPr>
        <w:spacing w:after="150"/>
      </w:pPr>
      <w:r>
        <w:rPr/>
        <w:t xml:space="preserve">二、信息化设备招标采购情况分析</w:t>
      </w:r>
    </w:p>
    <w:p>
      <w:pPr>
        <w:spacing w:after="150"/>
      </w:pPr>
      <w:r>
        <w:rPr/>
        <w:t xml:space="preserve">1、招标采购信息数量</w:t>
      </w:r>
    </w:p>
    <w:p>
      <w:pPr>
        <w:spacing w:after="150"/>
      </w:pPr>
      <w:r>
        <w:rPr/>
        <w:t xml:space="preserve">2、中标金额</w:t>
      </w:r>
    </w:p>
    <w:p>
      <w:pPr>
        <w:spacing w:after="150"/>
      </w:pPr>
      <w:r>
        <w:rPr/>
        <w:t xml:space="preserve">三、信息化设备市场规模分析</w:t>
      </w:r>
    </w:p>
    <w:p>
      <w:pPr>
        <w:spacing w:after="150"/>
      </w:pPr>
      <w:r>
        <w:rPr/>
        <w:t xml:space="preserve">四、信息化设备产品市场结构</w:t>
      </w:r>
    </w:p>
    <w:p>
      <w:pPr>
        <w:spacing w:after="150"/>
      </w:pPr>
      <w:r>
        <w:rPr/>
        <w:t xml:space="preserve">五、信息化设备投资占比分析</w:t>
      </w:r>
    </w:p>
    <w:p>
      <w:pPr>
        <w:spacing w:after="150"/>
      </w:pPr>
      <w:r>
        <w:rPr/>
        <w:t xml:space="preserve">六、信息化设备细分产品市场分析</w:t>
      </w:r>
    </w:p>
    <w:p>
      <w:pPr>
        <w:spacing w:after="150"/>
      </w:pPr>
      <w:r>
        <w:rPr/>
        <w:t xml:space="preserve">1、计算机市场分析</w:t>
      </w:r>
    </w:p>
    <w:p>
      <w:pPr>
        <w:spacing w:after="150"/>
      </w:pPr>
      <w:r>
        <w:rPr/>
        <w:t xml:space="preserve">2、录播系统市场分析</w:t>
      </w:r>
    </w:p>
    <w:p>
      <w:pPr>
        <w:spacing w:after="150"/>
      </w:pPr>
      <w:r>
        <w:rPr/>
        <w:t xml:space="preserve">3、电子白板市场分析</w:t>
      </w:r>
    </w:p>
    <w:p>
      <w:pPr>
        <w:spacing w:after="150"/>
      </w:pPr>
      <w:r>
        <w:rPr/>
        <w:t xml:space="preserve">4、多媒体市场分析</w:t>
      </w:r>
    </w:p>
    <w:p>
      <w:pPr>
        <w:spacing w:after="150"/>
      </w:pPr>
      <w:r>
        <w:rPr/>
        <w:t xml:space="preserve">七、信息化设备市场竞争格局</w:t>
      </w:r>
    </w:p>
    <w:p>
      <w:pPr>
        <w:spacing w:after="150"/>
      </w:pPr>
      <w:r>
        <w:rPr/>
        <w:t xml:space="preserve">八、信息化设备市场趋势预测</w:t>
      </w:r>
    </w:p>
    <w:p>
      <w:pPr>
        <w:spacing w:after="150"/>
      </w:pPr>
      <w:r>
        <w:rPr/>
        <w:t xml:space="preserve">第二节 实验室设备市场分析预测</w:t>
      </w:r>
    </w:p>
    <w:p>
      <w:pPr>
        <w:spacing w:after="150"/>
      </w:pPr>
      <w:r>
        <w:rPr/>
        <w:t xml:space="preserve">一、实验室设备技术发展进程</w:t>
      </w:r>
    </w:p>
    <w:p>
      <w:pPr>
        <w:spacing w:after="150"/>
      </w:pPr>
      <w:r>
        <w:rPr/>
        <w:t xml:space="preserve">二、实验室设备招标采购情况分析</w:t>
      </w:r>
    </w:p>
    <w:p>
      <w:pPr>
        <w:spacing w:after="150"/>
      </w:pPr>
      <w:r>
        <w:rPr/>
        <w:t xml:space="preserve">1、招标采购信息数量</w:t>
      </w:r>
    </w:p>
    <w:p>
      <w:pPr>
        <w:spacing w:after="150"/>
      </w:pPr>
      <w:r>
        <w:rPr/>
        <w:t xml:space="preserve">2、中标金额</w:t>
      </w:r>
    </w:p>
    <w:p>
      <w:pPr>
        <w:spacing w:after="150"/>
      </w:pPr>
      <w:r>
        <w:rPr/>
        <w:t xml:space="preserve">三、实验室设备市场规模分析</w:t>
      </w:r>
    </w:p>
    <w:p>
      <w:pPr>
        <w:spacing w:after="150"/>
      </w:pPr>
      <w:r>
        <w:rPr/>
        <w:t xml:space="preserve">四、实验室设备市场结构分析</w:t>
      </w:r>
    </w:p>
    <w:p>
      <w:pPr>
        <w:spacing w:after="150"/>
      </w:pPr>
      <w:r>
        <w:rPr/>
        <w:t xml:space="preserve">五、实验室设备投资占比分析</w:t>
      </w:r>
    </w:p>
    <w:p>
      <w:pPr>
        <w:spacing w:after="150"/>
      </w:pPr>
      <w:r>
        <w:rPr/>
        <w:t xml:space="preserve">六、实验室设备细分产品市场分析</w:t>
      </w:r>
    </w:p>
    <w:p>
      <w:pPr>
        <w:spacing w:after="150"/>
      </w:pPr>
      <w:r>
        <w:rPr/>
        <w:t xml:space="preserve">七、实验室设备市场竞争格局</w:t>
      </w:r>
    </w:p>
    <w:p>
      <w:pPr>
        <w:spacing w:after="150"/>
      </w:pPr>
      <w:r>
        <w:rPr/>
        <w:t xml:space="preserve">八、实验室设备市场趋势预测</w:t>
      </w:r>
    </w:p>
    <w:p>
      <w:pPr>
        <w:spacing w:after="150"/>
      </w:pPr>
      <w:r>
        <w:rPr/>
        <w:t xml:space="preserve">第三节 教学用品市场分析预测</w:t>
      </w:r>
    </w:p>
    <w:p>
      <w:pPr>
        <w:spacing w:after="150"/>
      </w:pPr>
      <w:r>
        <w:rPr/>
        <w:t xml:space="preserve">一、教学用品技术发展进程</w:t>
      </w:r>
    </w:p>
    <w:p>
      <w:pPr>
        <w:spacing w:after="150"/>
      </w:pPr>
      <w:r>
        <w:rPr/>
        <w:t xml:space="preserve">二、教学用品招标采购情况分析</w:t>
      </w:r>
    </w:p>
    <w:p>
      <w:pPr>
        <w:spacing w:after="150"/>
      </w:pPr>
      <w:r>
        <w:rPr/>
        <w:t xml:space="preserve">1、招标采购信息数量</w:t>
      </w:r>
    </w:p>
    <w:p>
      <w:pPr>
        <w:spacing w:after="150"/>
      </w:pPr>
      <w:r>
        <w:rPr/>
        <w:t xml:space="preserve">2、中标金额</w:t>
      </w:r>
    </w:p>
    <w:p>
      <w:pPr>
        <w:spacing w:after="150"/>
      </w:pPr>
      <w:r>
        <w:rPr/>
        <w:t xml:space="preserve">三、教学用品市场规模分析</w:t>
      </w:r>
    </w:p>
    <w:p>
      <w:pPr>
        <w:spacing w:after="150"/>
      </w:pPr>
      <w:r>
        <w:rPr/>
        <w:t xml:space="preserve">四、教学用品市场结构分析</w:t>
      </w:r>
    </w:p>
    <w:p>
      <w:pPr>
        <w:spacing w:after="150"/>
      </w:pPr>
      <w:r>
        <w:rPr/>
        <w:t xml:space="preserve">五、教学用品投资占比分析</w:t>
      </w:r>
    </w:p>
    <w:p>
      <w:pPr>
        <w:spacing w:after="150"/>
      </w:pPr>
      <w:r>
        <w:rPr/>
        <w:t xml:space="preserve">六、教学用品细分产品市场分析</w:t>
      </w:r>
    </w:p>
    <w:p>
      <w:pPr>
        <w:spacing w:after="150"/>
      </w:pPr>
      <w:r>
        <w:rPr/>
        <w:t xml:space="preserve">七、教学用品市场竞争格局</w:t>
      </w:r>
    </w:p>
    <w:p>
      <w:pPr>
        <w:spacing w:after="150"/>
      </w:pPr>
      <w:r>
        <w:rPr/>
        <w:t xml:space="preserve">八、教学用品市场趋势预测</w:t>
      </w:r>
    </w:p>
    <w:p>
      <w:pPr>
        <w:spacing w:after="150"/>
      </w:pPr>
      <w:r>
        <w:rPr/>
        <w:t xml:space="preserve">第四节 办公设备市场分析预测</w:t>
      </w:r>
    </w:p>
    <w:p>
      <w:pPr>
        <w:spacing w:after="150"/>
      </w:pPr>
      <w:r>
        <w:rPr/>
        <w:t xml:space="preserve">一、办公设备技术发展进程</w:t>
      </w:r>
    </w:p>
    <w:p>
      <w:pPr>
        <w:spacing w:after="150"/>
      </w:pPr>
      <w:r>
        <w:rPr/>
        <w:t xml:space="preserve">二、办公设备招标采购情况分析</w:t>
      </w:r>
    </w:p>
    <w:p>
      <w:pPr>
        <w:spacing w:after="150"/>
      </w:pPr>
      <w:r>
        <w:rPr/>
        <w:t xml:space="preserve">1、招标采购信息数量</w:t>
      </w:r>
    </w:p>
    <w:p>
      <w:pPr>
        <w:spacing w:after="150"/>
      </w:pPr>
      <w:r>
        <w:rPr/>
        <w:t xml:space="preserve">2、中标金额</w:t>
      </w:r>
    </w:p>
    <w:p>
      <w:pPr>
        <w:spacing w:after="150"/>
      </w:pPr>
      <w:r>
        <w:rPr/>
        <w:t xml:space="preserve">三、办公设备市场规模分析</w:t>
      </w:r>
    </w:p>
    <w:p>
      <w:pPr>
        <w:spacing w:after="150"/>
      </w:pPr>
      <w:r>
        <w:rPr/>
        <w:t xml:space="preserve">四、办公设备市场结构分析</w:t>
      </w:r>
    </w:p>
    <w:p>
      <w:pPr>
        <w:spacing w:after="150"/>
      </w:pPr>
      <w:r>
        <w:rPr/>
        <w:t xml:space="preserve">五、办公设备投资占比分析</w:t>
      </w:r>
    </w:p>
    <w:p>
      <w:pPr>
        <w:spacing w:after="150"/>
      </w:pPr>
      <w:r>
        <w:rPr/>
        <w:t xml:space="preserve">六、办公设备细分产品市场分析</w:t>
      </w:r>
    </w:p>
    <w:p>
      <w:pPr>
        <w:spacing w:after="150"/>
      </w:pPr>
      <w:r>
        <w:rPr/>
        <w:t xml:space="preserve">七、办公设备市场竞争格局</w:t>
      </w:r>
    </w:p>
    <w:p>
      <w:pPr>
        <w:spacing w:after="150"/>
      </w:pPr>
      <w:r>
        <w:rPr/>
        <w:t xml:space="preserve">八、办公设备市场趋势预测</w:t>
      </w:r>
    </w:p>
    <w:p>
      <w:pPr>
        <w:spacing w:after="150"/>
      </w:pPr>
      <w:r>
        <w:rPr/>
        <w:t xml:space="preserve">第五节 后勤设备市场分析预测</w:t>
      </w:r>
    </w:p>
    <w:p>
      <w:pPr>
        <w:spacing w:after="150"/>
      </w:pPr>
      <w:r>
        <w:rPr/>
        <w:t xml:space="preserve">一、后勤设备技术发展进程</w:t>
      </w:r>
    </w:p>
    <w:p>
      <w:pPr>
        <w:spacing w:after="150"/>
      </w:pPr>
      <w:r>
        <w:rPr/>
        <w:t xml:space="preserve">二、后勤设备招标采购情况分析</w:t>
      </w:r>
    </w:p>
    <w:p>
      <w:pPr>
        <w:spacing w:after="150"/>
      </w:pPr>
      <w:r>
        <w:rPr/>
        <w:t xml:space="preserve">1、招标采购信息数量</w:t>
      </w:r>
    </w:p>
    <w:p>
      <w:pPr>
        <w:spacing w:after="150"/>
      </w:pPr>
      <w:r>
        <w:rPr/>
        <w:t xml:space="preserve">2、中标金额</w:t>
      </w:r>
    </w:p>
    <w:p>
      <w:pPr>
        <w:spacing w:after="150"/>
      </w:pPr>
      <w:r>
        <w:rPr/>
        <w:t xml:space="preserve">三、后勤设备市场规模分析</w:t>
      </w:r>
    </w:p>
    <w:p>
      <w:pPr>
        <w:spacing w:after="150"/>
      </w:pPr>
      <w:r>
        <w:rPr/>
        <w:t xml:space="preserve">四、后勤设备市场结构分析</w:t>
      </w:r>
    </w:p>
    <w:p>
      <w:pPr>
        <w:spacing w:after="150"/>
      </w:pPr>
      <w:r>
        <w:rPr/>
        <w:t xml:space="preserve">五、后勤设备投资占比分析</w:t>
      </w:r>
    </w:p>
    <w:p>
      <w:pPr>
        <w:spacing w:after="150"/>
      </w:pPr>
      <w:r>
        <w:rPr/>
        <w:t xml:space="preserve">六、后勤设备细分产品市场分析</w:t>
      </w:r>
    </w:p>
    <w:p>
      <w:pPr>
        <w:spacing w:after="150"/>
      </w:pPr>
      <w:r>
        <w:rPr/>
        <w:t xml:space="preserve">七、后勤设备市场竞争格局</w:t>
      </w:r>
    </w:p>
    <w:p>
      <w:pPr>
        <w:spacing w:after="150"/>
      </w:pPr>
      <w:r>
        <w:rPr/>
        <w:t xml:space="preserve">八、后勤设备市场趋势预测</w:t>
      </w:r>
    </w:p>
    <w:p>
      <w:pPr>
        <w:spacing w:after="150"/>
      </w:pPr>
      <w:r>
        <w:rPr>
          <w:b w:val="1"/>
          <w:bCs w:val="1"/>
        </w:rPr>
        <w:t xml:space="preserve">第十章 我国教育装备行业营销趋势及策略分析</w:t>
      </w:r>
    </w:p>
    <w:p>
      <w:pPr>
        <w:spacing w:after="150"/>
      </w:pPr>
      <w:r>
        <w:rPr/>
        <w:t xml:space="preserve">第一节 中国教育装备营销现状分析</w:t>
      </w:r>
    </w:p>
    <w:p>
      <w:pPr>
        <w:spacing w:after="150"/>
      </w:pPr>
      <w:r>
        <w:rPr/>
        <w:t xml:space="preserve">一、中国教育装备营销概况</w:t>
      </w:r>
    </w:p>
    <w:p>
      <w:pPr>
        <w:spacing w:after="150"/>
      </w:pPr>
      <w:r>
        <w:rPr/>
        <w:t xml:space="preserve">二、中国教育装备行业主要营销方式</w:t>
      </w:r>
    </w:p>
    <w:p>
      <w:pPr>
        <w:spacing w:after="150"/>
      </w:pPr>
      <w:r>
        <w:rPr/>
        <w:t xml:space="preserve">1、与学校合作的方式</w:t>
      </w:r>
    </w:p>
    <w:p>
      <w:pPr>
        <w:spacing w:after="150"/>
      </w:pPr>
      <w:r>
        <w:rPr/>
        <w:t xml:space="preserve">2、厂家直销的方式</w:t>
      </w:r>
    </w:p>
    <w:p>
      <w:pPr>
        <w:spacing w:after="150"/>
      </w:pPr>
      <w:r>
        <w:rPr/>
        <w:t xml:space="preserve">3、教育营销方式</w:t>
      </w:r>
    </w:p>
    <w:p>
      <w:pPr>
        <w:spacing w:after="150"/>
      </w:pPr>
      <w:r>
        <w:rPr/>
        <w:t xml:space="preserve">三、销售渠道存在的主要问题</w:t>
      </w:r>
    </w:p>
    <w:p>
      <w:pPr>
        <w:spacing w:after="150"/>
      </w:pPr>
      <w:r>
        <w:rPr/>
        <w:t xml:space="preserve">四、营销渠道发展趋势与策略</w:t>
      </w:r>
    </w:p>
    <w:p>
      <w:pPr>
        <w:spacing w:after="150"/>
      </w:pPr>
      <w:r>
        <w:rPr/>
        <w:t xml:space="preserve">五、教育装备营销策略探讨</w:t>
      </w:r>
    </w:p>
    <w:p>
      <w:pPr>
        <w:spacing w:after="150"/>
      </w:pPr>
      <w:r>
        <w:rPr/>
        <w:t xml:space="preserve">1、中国教育装备产品营销策略浅析</w:t>
      </w:r>
    </w:p>
    <w:p>
      <w:pPr>
        <w:spacing w:after="150"/>
      </w:pPr>
      <w:r>
        <w:rPr/>
        <w:t xml:space="preserve">2、教育装备新产品的市场推广策略</w:t>
      </w:r>
    </w:p>
    <w:p>
      <w:pPr>
        <w:spacing w:after="150"/>
      </w:pPr>
      <w:r>
        <w:rPr/>
        <w:t xml:space="preserve">3、教育装备细分产品营销策略分析</w:t>
      </w:r>
    </w:p>
    <w:p>
      <w:pPr>
        <w:spacing w:after="150"/>
      </w:pPr>
      <w:r>
        <w:rPr/>
        <w:t xml:space="preserve">六、教育装备市场营销模式与面临的挑战</w:t>
      </w:r>
    </w:p>
    <w:p>
      <w:pPr>
        <w:spacing w:after="150"/>
      </w:pPr>
      <w:r>
        <w:rPr/>
        <w:t xml:space="preserve">第二节 教育装备市场销售渠道结构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第三节 教育装备市场营销渠道建立策略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三、渠道经销管理问题</w:t>
      </w:r>
    </w:p>
    <w:p>
      <w:pPr>
        <w:spacing w:after="150"/>
      </w:pPr>
      <w:r>
        <w:rPr/>
        <w:t xml:space="preserve">第四节 教育装备市场主要客户群分析</w:t>
      </w:r>
    </w:p>
    <w:p>
      <w:pPr>
        <w:spacing w:after="150"/>
      </w:pPr>
      <w:r>
        <w:rPr/>
        <w:t xml:space="preserve">一、客户群消费特征分析</w:t>
      </w:r>
    </w:p>
    <w:p>
      <w:pPr>
        <w:spacing w:after="150"/>
      </w:pPr>
      <w:r>
        <w:rPr/>
        <w:t xml:space="preserve">1、客户群年龄结构分析</w:t>
      </w:r>
    </w:p>
    <w:p>
      <w:pPr>
        <w:spacing w:after="150"/>
      </w:pPr>
      <w:r>
        <w:rPr/>
        <w:t xml:space="preserve">2、客户群收入水平分析</w:t>
      </w:r>
    </w:p>
    <w:p>
      <w:pPr>
        <w:spacing w:after="150"/>
      </w:pPr>
      <w:r>
        <w:rPr/>
        <w:t xml:space="preserve">3、客户学历水平分析</w:t>
      </w:r>
    </w:p>
    <w:p>
      <w:pPr>
        <w:spacing w:after="150"/>
      </w:pPr>
      <w:r>
        <w:rPr/>
        <w:t xml:space="preserve">二、客户群稳定性分析</w:t>
      </w:r>
    </w:p>
    <w:p>
      <w:pPr>
        <w:spacing w:after="150"/>
      </w:pPr>
      <w:r>
        <w:rPr/>
        <w:t xml:space="preserve">三、客户群消费趋势</w:t>
      </w:r>
    </w:p>
    <w:p>
      <w:pPr>
        <w:spacing w:after="150"/>
      </w:pPr>
      <w:r>
        <w:rPr/>
        <w:t xml:space="preserve">第五节 教育装备营销的发展趋势</w:t>
      </w:r>
    </w:p>
    <w:p>
      <w:pPr>
        <w:spacing w:after="150"/>
      </w:pPr>
      <w:r>
        <w:rPr/>
        <w:t xml:space="preserve">一、教育装备营销模式发展趋势</w:t>
      </w:r>
    </w:p>
    <w:p>
      <w:pPr>
        <w:spacing w:after="150"/>
      </w:pPr>
      <w:r>
        <w:rPr/>
        <w:t xml:space="preserve">二、教育装备营销渠道创新趋势</w:t>
      </w:r>
    </w:p>
    <w:p>
      <w:pPr>
        <w:spacing w:after="150"/>
      </w:pPr>
      <w:r>
        <w:rPr/>
        <w:t xml:space="preserve">三、未来教育装备市场营销的出路</w:t>
      </w:r>
    </w:p>
    <w:p>
      <w:pPr>
        <w:spacing w:after="150"/>
      </w:pPr>
      <w:r>
        <w:rPr/>
        <w:t xml:space="preserve">四、中国教育装备营销的趋势预测</w:t>
      </w:r>
    </w:p>
    <w:p>
      <w:pPr>
        <w:spacing w:after="150"/>
      </w:pPr>
      <w:r>
        <w:rPr>
          <w:b w:val="1"/>
          <w:bCs w:val="1"/>
        </w:rPr>
        <w:t xml:space="preserve">第四部分 竞争格局分析</w:t>
      </w:r>
    </w:p>
    <w:p>
      <w:pPr>
        <w:spacing w:after="150"/>
      </w:pPr>
      <w:r>
        <w:rPr/>
        <w:t xml:space="preserve">【教育装备市场竞争程度怎样?集中度有什么变化?并购重组有什么趋势?区域市场发展情况如何?品牌企业经营情况怎样?】</w:t>
      </w:r>
    </w:p>
    <w:p>
      <w:pPr>
        <w:spacing w:after="150"/>
      </w:pPr>
      <w:r>
        <w:rPr>
          <w:b w:val="1"/>
          <w:bCs w:val="1"/>
        </w:rPr>
        <w:t xml:space="preserve">第十一章 教育装备行业区域发展分析</w:t>
      </w:r>
    </w:p>
    <w:p>
      <w:pPr>
        <w:spacing w:after="150"/>
      </w:pPr>
      <w:r>
        <w:rPr/>
        <w:t xml:space="preserve">第一节教育装备重点区域市场分析预测</w:t>
      </w:r>
    </w:p>
    <w:p>
      <w:pPr>
        <w:spacing w:after="150"/>
      </w:pPr>
      <w:r>
        <w:rPr/>
        <w:t xml:space="preserve">一、行业总体区域结构特征及变化</w:t>
      </w:r>
    </w:p>
    <w:p>
      <w:pPr>
        <w:spacing w:after="150"/>
      </w:pPr>
      <w:r>
        <w:rPr/>
        <w:t xml:space="preserve">1、行业区域结构总体特征</w:t>
      </w:r>
    </w:p>
    <w:p>
      <w:pPr>
        <w:spacing w:after="150"/>
      </w:pPr>
      <w:r>
        <w:rPr/>
        <w:t xml:space="preserve">2、行业企业数量区域分布</w:t>
      </w:r>
    </w:p>
    <w:p>
      <w:pPr>
        <w:spacing w:after="150"/>
      </w:pPr>
      <w:r>
        <w:rPr/>
        <w:t xml:space="preserve">3、行业市场区域分布特点</w:t>
      </w:r>
    </w:p>
    <w:p>
      <w:pPr>
        <w:spacing w:after="150"/>
      </w:pPr>
      <w:r>
        <w:rPr/>
        <w:t xml:space="preserve">第二节 中国教育装备区域市场分析</w:t>
      </w:r>
    </w:p>
    <w:p>
      <w:pPr>
        <w:spacing w:after="150"/>
      </w:pPr>
      <w:r>
        <w:rPr/>
        <w:t xml:space="preserve">一、华北地区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二、东北地区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三、华东地区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四、华中地区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五、华南地区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六、西部地区</w:t>
      </w:r>
    </w:p>
    <w:p>
      <w:pPr>
        <w:spacing w:after="150"/>
      </w:pPr>
      <w:r>
        <w:rPr/>
        <w:t xml:space="preserve">1、学校数量及教育机构数分析</w:t>
      </w:r>
    </w:p>
    <w:p>
      <w:pPr>
        <w:spacing w:after="150"/>
      </w:pPr>
      <w:r>
        <w:rPr/>
        <w:t xml:space="preserve">2、教学规模及教育投资规模分析</w:t>
      </w:r>
    </w:p>
    <w:p>
      <w:pPr>
        <w:spacing w:after="150"/>
      </w:pPr>
      <w:r>
        <w:rPr/>
        <w:t xml:space="preserve">3、教育装备市场规模分析</w:t>
      </w:r>
    </w:p>
    <w:p>
      <w:pPr>
        <w:spacing w:after="150"/>
      </w:pPr>
      <w:r>
        <w:rPr/>
        <w:t xml:space="preserve">4、教育装备市场需求规模预测</w:t>
      </w:r>
    </w:p>
    <w:p>
      <w:pPr>
        <w:spacing w:after="150"/>
      </w:pPr>
      <w:r>
        <w:rPr/>
        <w:t xml:space="preserve">5、教育装备市场发展趋势分析</w:t>
      </w:r>
    </w:p>
    <w:p>
      <w:pPr>
        <w:spacing w:after="150"/>
      </w:pPr>
      <w:r>
        <w:rPr/>
        <w:t xml:space="preserve">第二节 中国教育装备产业集群建设及规划</w:t>
      </w:r>
    </w:p>
    <w:p>
      <w:pPr>
        <w:spacing w:after="150"/>
      </w:pPr>
      <w:r>
        <w:rPr/>
        <w:t xml:space="preserve">一、蓬江区教育装备产业集群发展分析</w:t>
      </w:r>
    </w:p>
    <w:p>
      <w:pPr>
        <w:spacing w:after="150"/>
      </w:pPr>
      <w:r>
        <w:rPr/>
        <w:t xml:space="preserve">1、产业集群发展规划及目标</w:t>
      </w:r>
    </w:p>
    <w:p>
      <w:pPr>
        <w:spacing w:after="150"/>
      </w:pPr>
      <w:r>
        <w:rPr/>
        <w:t xml:space="preserve">2、产业集群企业规模及市场规模分析</w:t>
      </w:r>
    </w:p>
    <w:p>
      <w:pPr>
        <w:spacing w:after="150"/>
      </w:pPr>
      <w:r>
        <w:rPr/>
        <w:t xml:space="preserve">3、产业集群效益预测</w:t>
      </w:r>
    </w:p>
    <w:p>
      <w:pPr>
        <w:spacing w:after="150"/>
      </w:pPr>
      <w:r>
        <w:rPr/>
        <w:t xml:space="preserve">二、东方教育装备创新产业城发展分析</w:t>
      </w:r>
    </w:p>
    <w:p>
      <w:pPr>
        <w:spacing w:after="150"/>
      </w:pPr>
      <w:r>
        <w:rPr/>
        <w:t xml:space="preserve">1、产业集群建设情况</w:t>
      </w:r>
    </w:p>
    <w:p>
      <w:pPr>
        <w:spacing w:after="150"/>
      </w:pPr>
      <w:r>
        <w:rPr/>
        <w:t xml:space="preserve">2、产业集群企业规模及市场规模分析</w:t>
      </w:r>
    </w:p>
    <w:p>
      <w:pPr>
        <w:spacing w:after="150"/>
      </w:pPr>
      <w:r>
        <w:rPr/>
        <w:t xml:space="preserve">3、产业集群效益分析</w:t>
      </w:r>
    </w:p>
    <w:p>
      <w:pPr>
        <w:spacing w:after="150"/>
      </w:pPr>
      <w:r>
        <w:rPr/>
        <w:t xml:space="preserve">4、产业集群发展动态分析</w:t>
      </w:r>
    </w:p>
    <w:p>
      <w:pPr>
        <w:spacing w:after="150"/>
      </w:pPr>
      <w:r>
        <w:rPr>
          <w:b w:val="1"/>
          <w:bCs w:val="1"/>
        </w:rPr>
        <w:t xml:space="preserve">第十二章 教育装备行业竞争形势及策略</w:t>
      </w:r>
    </w:p>
    <w:p>
      <w:pPr>
        <w:spacing w:after="150"/>
      </w:pPr>
      <w:r>
        <w:rPr/>
        <w:t xml:space="preserve">第一节 行业总体市场竞争状况分析</w:t>
      </w:r>
    </w:p>
    <w:p>
      <w:pPr>
        <w:spacing w:after="150"/>
      </w:pPr>
      <w:r>
        <w:rPr/>
        <w:t xml:space="preserve">一、教育装备行业竞争结构分析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二、教育装备行业集中度分析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三、教育装备行业SWOT分析</w:t>
      </w:r>
    </w:p>
    <w:p>
      <w:pPr>
        <w:spacing w:after="150"/>
      </w:pPr>
      <w:r>
        <w:rPr/>
        <w:t xml:space="preserve">1、教育装备行业优势分析</w:t>
      </w:r>
    </w:p>
    <w:p>
      <w:pPr>
        <w:spacing w:after="150"/>
      </w:pPr>
      <w:r>
        <w:rPr/>
        <w:t xml:space="preserve">2、教育装备行业劣势分析</w:t>
      </w:r>
    </w:p>
    <w:p>
      <w:pPr>
        <w:spacing w:after="150"/>
      </w:pPr>
      <w:r>
        <w:rPr/>
        <w:t xml:space="preserve">3、教育装备行业机会分析</w:t>
      </w:r>
    </w:p>
    <w:p>
      <w:pPr>
        <w:spacing w:after="150"/>
      </w:pPr>
      <w:r>
        <w:rPr/>
        <w:t xml:space="preserve">4、教育装备行业威胁分析</w:t>
      </w:r>
    </w:p>
    <w:p>
      <w:pPr>
        <w:spacing w:after="150"/>
      </w:pPr>
      <w:r>
        <w:rPr/>
        <w:t xml:space="preserve">第二节 中国教育装备行业竞争格局综述</w:t>
      </w:r>
    </w:p>
    <w:p>
      <w:pPr>
        <w:spacing w:after="150"/>
      </w:pPr>
      <w:r>
        <w:rPr/>
        <w:t xml:space="preserve">一、教育装备行业竞争概况</w:t>
      </w:r>
    </w:p>
    <w:p>
      <w:pPr>
        <w:spacing w:after="150"/>
      </w:pPr>
      <w:r>
        <w:rPr/>
        <w:t xml:space="preserve">1、中国教育装备行业品牌竞争格局</w:t>
      </w:r>
    </w:p>
    <w:p>
      <w:pPr>
        <w:spacing w:after="150"/>
      </w:pPr>
      <w:r>
        <w:rPr/>
        <w:t xml:space="preserve">2、中国教育装备行业企业竞争格局</w:t>
      </w:r>
    </w:p>
    <w:p>
      <w:pPr>
        <w:spacing w:after="150"/>
      </w:pPr>
      <w:r>
        <w:rPr/>
        <w:t xml:space="preserve">3、中国教育装备行业产品竞争格局</w:t>
      </w:r>
    </w:p>
    <w:p>
      <w:pPr>
        <w:spacing w:after="150"/>
      </w:pPr>
      <w:r>
        <w:rPr/>
        <w:t xml:space="preserve">4、教育装备业未来竞争格局和特点</w:t>
      </w:r>
    </w:p>
    <w:p>
      <w:pPr>
        <w:spacing w:after="150"/>
      </w:pPr>
      <w:r>
        <w:rPr/>
        <w:t xml:space="preserve">5、教育装备市场进入及竞争对手分析</w:t>
      </w:r>
    </w:p>
    <w:p>
      <w:pPr>
        <w:spacing w:after="150"/>
      </w:pPr>
      <w:r>
        <w:rPr/>
        <w:t xml:space="preserve">二、中国教育装备行业竞争力分析</w:t>
      </w:r>
    </w:p>
    <w:p>
      <w:pPr>
        <w:spacing w:after="150"/>
      </w:pPr>
      <w:r>
        <w:rPr/>
        <w:t xml:space="preserve">1、我国教育装备行业竞争力剖析</w:t>
      </w:r>
    </w:p>
    <w:p>
      <w:pPr>
        <w:spacing w:after="150"/>
      </w:pPr>
      <w:r>
        <w:rPr/>
        <w:t xml:space="preserve">2、我国教育装备企业市场竞争的优势</w:t>
      </w:r>
    </w:p>
    <w:p>
      <w:pPr>
        <w:spacing w:after="150"/>
      </w:pPr>
      <w:r>
        <w:rPr/>
        <w:t xml:space="preserve">3、民企与外企比较分析</w:t>
      </w:r>
    </w:p>
    <w:p>
      <w:pPr>
        <w:spacing w:after="150"/>
      </w:pPr>
      <w:r>
        <w:rPr/>
        <w:t xml:space="preserve">4、国内教育装备企业竞争能力提升途径</w:t>
      </w:r>
    </w:p>
    <w:p>
      <w:pPr>
        <w:spacing w:after="150"/>
      </w:pPr>
      <w:r>
        <w:rPr/>
        <w:t xml:space="preserve">三、中国教育装备产品竞争力优势分析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教育装备行业并购重组分析</w:t>
      </w:r>
    </w:p>
    <w:p>
      <w:pPr>
        <w:spacing w:after="150"/>
      </w:pPr>
      <w:r>
        <w:rPr/>
        <w:t xml:space="preserve">一、行业并购重组现状及其重要影响</w:t>
      </w:r>
    </w:p>
    <w:p>
      <w:pPr>
        <w:spacing w:after="150"/>
      </w:pPr>
      <w:r>
        <w:rPr/>
        <w:t xml:space="preserve">二、跨国公司在华投资兼并与重组分析</w:t>
      </w:r>
    </w:p>
    <w:p>
      <w:pPr>
        <w:spacing w:after="150"/>
      </w:pPr>
      <w:r>
        <w:rPr/>
        <w:t xml:space="preserve">三、本土企业投资兼并与重组分析</w:t>
      </w:r>
    </w:p>
    <w:p>
      <w:pPr>
        <w:spacing w:after="150"/>
      </w:pPr>
      <w:r>
        <w:rPr/>
        <w:t xml:space="preserve">四、企业升级途径及并购重组风险分析</w:t>
      </w:r>
    </w:p>
    <w:p>
      <w:pPr>
        <w:spacing w:after="150"/>
      </w:pPr>
      <w:r>
        <w:rPr/>
        <w:t xml:space="preserve">五、行业投资兼并与重组趋势分析</w:t>
      </w:r>
    </w:p>
    <w:p>
      <w:pPr>
        <w:spacing w:after="150"/>
      </w:pPr>
      <w:r>
        <w:rPr/>
        <w:t xml:space="preserve">第四节 教育装备市场竞争策略分析</w:t>
      </w:r>
    </w:p>
    <w:p>
      <w:pPr>
        <w:spacing w:after="150"/>
      </w:pPr>
      <w:r>
        <w:rPr/>
        <w:t xml:space="preserve">一、市场领导者竞争策略</w:t>
      </w:r>
    </w:p>
    <w:p>
      <w:pPr>
        <w:spacing w:after="150"/>
      </w:pPr>
      <w:r>
        <w:rPr/>
        <w:t xml:space="preserve">二、市场挑战者竞争策略</w:t>
      </w:r>
    </w:p>
    <w:p>
      <w:pPr>
        <w:spacing w:after="150"/>
      </w:pPr>
      <w:r>
        <w:rPr/>
        <w:t xml:space="preserve">三、市场追随者竞争策略</w:t>
      </w:r>
    </w:p>
    <w:p>
      <w:pPr>
        <w:spacing w:after="150"/>
      </w:pPr>
      <w:r>
        <w:rPr/>
        <w:t xml:space="preserve">四、市场拾遗补缺者竞争策略</w:t>
      </w:r>
    </w:p>
    <w:p>
      <w:pPr>
        <w:spacing w:after="150"/>
      </w:pPr>
      <w:r>
        <w:rPr>
          <w:b w:val="1"/>
          <w:bCs w:val="1"/>
        </w:rPr>
        <w:t xml:space="preserve">第十三章 教育装备行业领先企业经营形势分析</w:t>
      </w:r>
    </w:p>
    <w:p>
      <w:pPr>
        <w:spacing w:after="150"/>
      </w:pPr>
      <w:r>
        <w:rPr/>
        <w:t xml:space="preserve">第一节 加拿大斯马特技术公司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第二节 北京鸿合世纪科技有限责任公司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第三节 松下电器(中国)有限公司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第四节 汕头普乐士仪器有限公司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第五节 深圳市巨龙科教高技术股份有限公司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第六节 北京天仕博科技有限公司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第七节 普罗米休斯科技(深圳)有限公司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第八节 上海华师京城高新技术(集团)有限公司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第九节 锐达互动科技股份有限公司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第十节 深圳市海亚科技发展有限公司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第十一节 惠普(中国)有限公司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第十二节 逸盛科技股份有限公司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第十三节 上海诺为电子科技有限公司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第十四节 得力集团有限公司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第十五节 广州市唯昕电子科技有限公司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第十六节 武汉市腾亚科技有限公司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第十七节 广东三雄极光照明股份有限公司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第十八节 欧普照明股份有限公司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第十九节 江西美的贵雅照明有限公司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第二十节 上海长城华美仪器化剂有限公司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第二十一节 索尼(中国)有限公司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第二十二节 成都市极米科技有限公司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第二十三节 明基电通股份有限公司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第二十四节 嘉兴市欣欣仪器设备有限公司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第二十五节 蔡司光学仪器(上海)国际贸易有限公司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第二十六节 浙江浩博工贸有限公司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第二十七节 郑州雅迪工贸有限公司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第二十八节 北京创想慧文化有限公司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第二十九节 杭州护童科技有限公司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t xml:space="preserve">第三十节 台湾大将作国际股份有限公司</w:t>
      </w:r>
    </w:p>
    <w:p>
      <w:pPr>
        <w:spacing w:after="150"/>
      </w:pPr>
      <w:r>
        <w:rPr/>
        <w:t xml:space="preserve">一、企业发展概况分析</w:t>
      </w:r>
    </w:p>
    <w:p>
      <w:pPr>
        <w:spacing w:after="150"/>
      </w:pPr>
      <w:r>
        <w:rPr/>
        <w:t xml:space="preserve">二、企业销售网络分布</w:t>
      </w:r>
    </w:p>
    <w:p>
      <w:pPr>
        <w:spacing w:after="150"/>
      </w:pPr>
      <w:r>
        <w:rPr/>
        <w:t xml:space="preserve">三、企业主营业务及产品</w:t>
      </w:r>
    </w:p>
    <w:p>
      <w:pPr>
        <w:spacing w:after="150"/>
      </w:pPr>
      <w:r>
        <w:rPr/>
        <w:t xml:space="preserve">四、企业经营情况分析</w:t>
      </w:r>
    </w:p>
    <w:p>
      <w:pPr>
        <w:spacing w:after="150"/>
      </w:pPr>
      <w:r>
        <w:rPr/>
        <w:t xml:space="preserve">五、企业主要客户分析</w:t>
      </w:r>
    </w:p>
    <w:p>
      <w:pPr>
        <w:spacing w:after="150"/>
      </w:pPr>
      <w:r>
        <w:rPr/>
        <w:t xml:space="preserve">六、企业销售渠道分析</w:t>
      </w:r>
    </w:p>
    <w:p>
      <w:pPr>
        <w:spacing w:after="150"/>
      </w:pPr>
      <w:r>
        <w:rPr/>
        <w:t xml:space="preserve">七、企业竞争优势分析</w:t>
      </w:r>
    </w:p>
    <w:p>
      <w:pPr>
        <w:spacing w:after="150"/>
      </w:pPr>
      <w:r>
        <w:rPr/>
        <w:t xml:space="preserve">八、企业发展动态分析</w:t>
      </w:r>
    </w:p>
    <w:p>
      <w:pPr>
        <w:spacing w:after="150"/>
      </w:pPr>
      <w:r>
        <w:rPr>
          <w:b w:val="1"/>
          <w:bCs w:val="1"/>
        </w:rPr>
        <w:t xml:space="preserve">第五部分 发展前景展望</w:t>
      </w:r>
    </w:p>
    <w:p>
      <w:pPr>
        <w:spacing w:after="150"/>
      </w:pPr>
      <w:r>
        <w:rPr/>
        <w:t xml:space="preserve">【未来教育装备行业发展前景怎样?有些什么样的变化趋势?投资价值怎样?投资机会在哪里?有哪些风险需要注意?】</w:t>
      </w:r>
    </w:p>
    <w:p>
      <w:pPr>
        <w:spacing w:after="150"/>
      </w:pPr>
      <w:r>
        <w:rPr>
          <w:b w:val="1"/>
          <w:bCs w:val="1"/>
        </w:rPr>
        <w:t xml:space="preserve">第十四章 教育装备行业前景及趋势预测</w:t>
      </w:r>
    </w:p>
    <w:p>
      <w:pPr>
        <w:spacing w:after="150"/>
      </w:pPr>
      <w:r>
        <w:rPr/>
        <w:t xml:space="preserve">第一节 2024-2029年教育装备市场发展前景</w:t>
      </w:r>
    </w:p>
    <w:p>
      <w:pPr>
        <w:spacing w:after="150"/>
      </w:pPr>
      <w:r>
        <w:rPr/>
        <w:t xml:space="preserve">一、2024-2029年教育装备市场发展潜力</w:t>
      </w:r>
    </w:p>
    <w:p>
      <w:pPr>
        <w:spacing w:after="150"/>
      </w:pPr>
      <w:r>
        <w:rPr/>
        <w:t xml:space="preserve">二、2024-2029年教育装备市场发展前景展望</w:t>
      </w:r>
    </w:p>
    <w:p>
      <w:pPr>
        <w:spacing w:after="150"/>
      </w:pPr>
      <w:r>
        <w:rPr/>
        <w:t xml:space="preserve">三、2024-2029年教育装备细分行业发展前景分析</w:t>
      </w:r>
    </w:p>
    <w:p>
      <w:pPr>
        <w:spacing w:after="150"/>
      </w:pPr>
      <w:r>
        <w:rPr/>
        <w:t xml:space="preserve">第三节 2024-2029年教育装备市场发展趋势预测</w:t>
      </w:r>
    </w:p>
    <w:p>
      <w:pPr>
        <w:spacing w:after="150"/>
      </w:pPr>
      <w:r>
        <w:rPr/>
        <w:t xml:space="preserve">一、2024-2029年教育装备行业发展趋势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二、2024-2029年教育装备市场规模预测</w:t>
      </w:r>
    </w:p>
    <w:p>
      <w:pPr>
        <w:spacing w:after="150"/>
      </w:pPr>
      <w:r>
        <w:rPr/>
        <w:t xml:space="preserve">1、教育装备行业市场容量预测</w:t>
      </w:r>
    </w:p>
    <w:p>
      <w:pPr>
        <w:spacing w:after="150"/>
      </w:pPr>
      <w:r>
        <w:rPr/>
        <w:t xml:space="preserve">2、教育装备行业销售收入预测</w:t>
      </w:r>
    </w:p>
    <w:p>
      <w:pPr>
        <w:spacing w:after="150"/>
      </w:pPr>
      <w:r>
        <w:rPr/>
        <w:t xml:space="preserve">三、2024-2029年教育装备行业应用趋势预测</w:t>
      </w:r>
    </w:p>
    <w:p>
      <w:pPr>
        <w:spacing w:after="150"/>
      </w:pPr>
      <w:r>
        <w:rPr/>
        <w:t xml:space="preserve">四、2024-2029年细分市场发展趋势预测</w:t>
      </w:r>
    </w:p>
    <w:p>
      <w:pPr>
        <w:spacing w:after="150"/>
      </w:pPr>
      <w:r>
        <w:rPr/>
        <w:t xml:space="preserve">第四节 2024-2029年中国教育装备行业供需预测</w:t>
      </w:r>
    </w:p>
    <w:p>
      <w:pPr>
        <w:spacing w:after="150"/>
      </w:pPr>
      <w:r>
        <w:rPr/>
        <w:t xml:space="preserve">一、2024-2029年中国教育装备行业供给预测</w:t>
      </w:r>
    </w:p>
    <w:p>
      <w:pPr>
        <w:spacing w:after="150"/>
      </w:pPr>
      <w:r>
        <w:rPr/>
        <w:t xml:space="preserve">二、2024-2029年中国教育装备行业产量预测</w:t>
      </w:r>
    </w:p>
    <w:p>
      <w:pPr>
        <w:spacing w:after="150"/>
      </w:pPr>
      <w:r>
        <w:rPr/>
        <w:t xml:space="preserve">三、2024-2029年中国教育装备市场销量预测</w:t>
      </w:r>
    </w:p>
    <w:p>
      <w:pPr>
        <w:spacing w:after="150"/>
      </w:pPr>
      <w:r>
        <w:rPr/>
        <w:t xml:space="preserve">四、2024-2029年中国教育装备行业需求预测</w:t>
      </w:r>
    </w:p>
    <w:p>
      <w:pPr>
        <w:spacing w:after="150"/>
      </w:pPr>
      <w:r>
        <w:rPr/>
        <w:t xml:space="preserve">五、2024-2029年中国教育装备行业供需平衡预测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第十五章 2024-2029年教育装备行业投资价值评估分析</w:t>
      </w:r>
    </w:p>
    <w:p>
      <w:pPr>
        <w:spacing w:after="150"/>
      </w:pPr>
      <w:r>
        <w:rPr/>
        <w:t xml:space="preserve">第一节 教育装备行业投资特性分析</w:t>
      </w:r>
    </w:p>
    <w:p>
      <w:pPr>
        <w:spacing w:after="150"/>
      </w:pPr>
      <w:r>
        <w:rPr/>
        <w:t xml:space="preserve">一、教育装备行业进入壁垒分析</w:t>
      </w:r>
    </w:p>
    <w:p>
      <w:pPr>
        <w:spacing w:after="150"/>
      </w:pPr>
      <w:r>
        <w:rPr/>
        <w:t xml:space="preserve">二、教育装备行业盈利因素分析</w:t>
      </w:r>
    </w:p>
    <w:p>
      <w:pPr>
        <w:spacing w:after="150"/>
      </w:pPr>
      <w:r>
        <w:rPr/>
        <w:t xml:space="preserve">三、教育装备行业盈利模式分析</w:t>
      </w:r>
    </w:p>
    <w:p>
      <w:pPr>
        <w:spacing w:after="150"/>
      </w:pPr>
      <w:r>
        <w:rPr/>
        <w:t xml:space="preserve">第二节 2024-2029年教育装备行业发展的影响因素</w:t>
      </w:r>
    </w:p>
    <w:p>
      <w:pPr>
        <w:spacing w:after="150"/>
      </w:pPr>
      <w:r>
        <w:rPr/>
        <w:t xml:space="preserve">一、有利因素</w:t>
      </w:r>
    </w:p>
    <w:p>
      <w:pPr>
        <w:spacing w:after="150"/>
      </w:pPr>
      <w:r>
        <w:rPr/>
        <w:t xml:space="preserve">1、国家加大教育投入</w:t>
      </w:r>
    </w:p>
    <w:p>
      <w:pPr>
        <w:spacing w:after="150"/>
      </w:pPr>
      <w:r>
        <w:rPr/>
        <w:t xml:space="preserve">2、教育信息化发展趋势</w:t>
      </w:r>
    </w:p>
    <w:p>
      <w:pPr>
        <w:spacing w:after="150"/>
      </w:pPr>
      <w:r>
        <w:rPr/>
        <w:t xml:space="preserve">3、下游市场需求大</w:t>
      </w:r>
    </w:p>
    <w:p>
      <w:pPr>
        <w:spacing w:after="150"/>
      </w:pPr>
      <w:r>
        <w:rPr/>
        <w:t xml:space="preserve">二、不利因素</w:t>
      </w:r>
    </w:p>
    <w:p>
      <w:pPr>
        <w:spacing w:after="150"/>
      </w:pPr>
      <w:r>
        <w:rPr/>
        <w:t xml:space="preserve">1、技术人才紧缺</w:t>
      </w:r>
    </w:p>
    <w:p>
      <w:pPr>
        <w:spacing w:after="150"/>
      </w:pPr>
      <w:r>
        <w:rPr/>
        <w:t xml:space="preserve">2、产品缺乏创新</w:t>
      </w:r>
    </w:p>
    <w:p>
      <w:pPr>
        <w:spacing w:after="150"/>
      </w:pPr>
      <w:r>
        <w:rPr/>
        <w:t xml:space="preserve">3、市场渠道单一</w:t>
      </w:r>
    </w:p>
    <w:p>
      <w:pPr>
        <w:spacing w:after="150"/>
      </w:pPr>
      <w:r>
        <w:rPr/>
        <w:t xml:space="preserve">第三节 2024-2029年教育装备行业投资价值评估分析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2024-2029年教育装备行业投资机会与风险防范</w:t>
      </w:r>
    </w:p>
    <w:p>
      <w:pPr>
        <w:spacing w:after="150"/>
      </w:pPr>
      <w:r>
        <w:rPr/>
        <w:t xml:space="preserve">第一节 教育装备行业投融资情况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2019-2023年教育装备行业投资情况分析</w:t>
      </w:r>
    </w:p>
    <w:p>
      <w:pPr>
        <w:spacing w:after="150"/>
      </w:pPr>
      <w:r>
        <w:rPr/>
        <w:t xml:space="preserve">一、2019-2023年总体投资情况</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第三节 教育装备行业投资机会分析</w:t>
      </w:r>
    </w:p>
    <w:p>
      <w:pPr>
        <w:spacing w:after="150"/>
      </w:pPr>
      <w:r>
        <w:rPr/>
        <w:t xml:space="preserve">一、教育装备投资项目分析</w:t>
      </w:r>
    </w:p>
    <w:p>
      <w:pPr>
        <w:spacing w:after="150"/>
      </w:pPr>
      <w:r>
        <w:rPr/>
        <w:t xml:space="preserve">二、可以投资的教育装备模式</w:t>
      </w:r>
    </w:p>
    <w:p>
      <w:pPr>
        <w:spacing w:after="150"/>
      </w:pPr>
      <w:r>
        <w:rPr/>
        <w:t xml:space="preserve">三、2019-2023年教育装备投资机会</w:t>
      </w:r>
    </w:p>
    <w:p>
      <w:pPr>
        <w:spacing w:after="150"/>
      </w:pPr>
      <w:r>
        <w:rPr/>
        <w:t xml:space="preserve">四、2019-2023年教育装备投资新方向</w:t>
      </w:r>
    </w:p>
    <w:p>
      <w:pPr>
        <w:spacing w:after="150"/>
      </w:pPr>
      <w:r>
        <w:rPr/>
        <w:t xml:space="preserve">第四节 行业发展前景分析</w:t>
      </w:r>
    </w:p>
    <w:p>
      <w:pPr>
        <w:spacing w:after="150"/>
      </w:pPr>
      <w:r>
        <w:rPr/>
        <w:t xml:space="preserve">一、互联网+下教育装备市场的发展前景</w:t>
      </w:r>
    </w:p>
    <w:p>
      <w:pPr>
        <w:spacing w:after="150"/>
      </w:pPr>
      <w:r>
        <w:rPr/>
        <w:t xml:space="preserve">二、2019-2023年教育装备市场面临商机</w:t>
      </w:r>
    </w:p>
    <w:p>
      <w:pPr>
        <w:spacing w:after="150"/>
      </w:pPr>
      <w:r>
        <w:rPr/>
        <w:t xml:space="preserve">第五节 2024-2029年教育装备行业投资机会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四、教育装备行业投资机遇</w:t>
      </w:r>
    </w:p>
    <w:p>
      <w:pPr>
        <w:spacing w:after="150"/>
      </w:pPr>
      <w:r>
        <w:rPr/>
        <w:t xml:space="preserve">第六节 2024-2029年教育装备行业投资风险及防范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【教育装备行业面临哪些问题及瓶颈?有哪些解决对策?未来的投资战略和发展战略如何制定?】</w:t>
      </w:r>
    </w:p>
    <w:p>
      <w:pPr>
        <w:spacing w:after="150"/>
      </w:pPr>
      <w:r>
        <w:rPr>
          <w:b w:val="1"/>
          <w:bCs w:val="1"/>
        </w:rPr>
        <w:t xml:space="preserve">第十七章 教育装备行业发展战略研究</w:t>
      </w:r>
    </w:p>
    <w:p>
      <w:pPr>
        <w:spacing w:after="150"/>
      </w:pPr>
      <w:r>
        <w:rPr/>
        <w:t xml:space="preserve">第一节 教育装备行业发展战略研究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教育装备经营策略分析</w:t>
      </w:r>
    </w:p>
    <w:p>
      <w:pPr>
        <w:spacing w:after="150"/>
      </w:pPr>
      <w:r>
        <w:rPr/>
        <w:t xml:space="preserve">一、教育装备市场细分策略</w:t>
      </w:r>
    </w:p>
    <w:p>
      <w:pPr>
        <w:spacing w:after="150"/>
      </w:pPr>
      <w:r>
        <w:rPr/>
        <w:t xml:space="preserve">二、教育装备市场创新策略</w:t>
      </w:r>
    </w:p>
    <w:p>
      <w:pPr>
        <w:spacing w:after="150"/>
      </w:pPr>
      <w:r>
        <w:rPr/>
        <w:t xml:space="preserve">三、品牌定位与品类规划</w:t>
      </w:r>
    </w:p>
    <w:p>
      <w:pPr>
        <w:spacing w:after="150"/>
      </w:pPr>
      <w:r>
        <w:rPr/>
        <w:t xml:space="preserve">四、教育装备新产品差异化战略</w:t>
      </w:r>
    </w:p>
    <w:p>
      <w:pPr>
        <w:spacing w:after="150"/>
      </w:pPr>
      <w:r>
        <w:rPr/>
        <w:t xml:space="preserve">第三节 教育装备行业投资战略研究</w:t>
      </w:r>
    </w:p>
    <w:p>
      <w:pPr>
        <w:spacing w:after="150"/>
      </w:pPr>
      <w:r>
        <w:rPr/>
        <w:t xml:space="preserve">一、2019-2023年教育装备企业投资战略</w:t>
      </w:r>
    </w:p>
    <w:p>
      <w:pPr>
        <w:spacing w:after="150"/>
      </w:pPr>
      <w:r>
        <w:rPr/>
        <w:t xml:space="preserve">二、2024-2029年教育装备行业投资战略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教育装备行业研究结论及建议</w:t>
      </w:r>
    </w:p>
    <w:p>
      <w:pPr>
        <w:spacing w:after="150"/>
      </w:pPr>
      <w:r>
        <w:rPr/>
        <w:t xml:space="preserve">第二节 教育装备子行业研究结论及建议</w:t>
      </w:r>
    </w:p>
    <w:p>
      <w:pPr>
        <w:spacing w:after="150"/>
      </w:pPr>
      <w:r>
        <w:rPr/>
        <w:t xml:space="preserve">第三节 中道泰和教育装备行业发展建议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图表：教育装备行业生命周期</w:t>
      </w:r>
    </w:p>
    <w:p>
      <w:pPr>
        <w:spacing w:after="150"/>
      </w:pPr>
      <w:r>
        <w:rPr/>
        <w:t xml:space="preserve">图表：教育装备行业产业链结构</w:t>
      </w:r>
    </w:p>
    <w:p>
      <w:pPr>
        <w:spacing w:after="150"/>
      </w:pPr>
      <w:r>
        <w:rPr/>
        <w:t xml:space="preserve">图表：2019-2023年全球教育装备行业市场规模</w:t>
      </w:r>
    </w:p>
    <w:p>
      <w:pPr>
        <w:spacing w:after="150"/>
      </w:pPr>
      <w:r>
        <w:rPr/>
        <w:t xml:space="preserve">图表：2019-2023年中国教育装备行业市场规模</w:t>
      </w:r>
    </w:p>
    <w:p>
      <w:pPr>
        <w:spacing w:after="150"/>
      </w:pPr>
      <w:r>
        <w:rPr/>
        <w:t xml:space="preserve">图表：2019-2023年教育装备行业重要数据指标比较</w:t>
      </w:r>
    </w:p>
    <w:p>
      <w:pPr>
        <w:spacing w:after="150"/>
      </w:pPr>
      <w:r>
        <w:rPr/>
        <w:t xml:space="preserve">图表：2019-2023年中国教育装备市场占全球份额比较</w:t>
      </w:r>
    </w:p>
    <w:p>
      <w:pPr>
        <w:spacing w:after="150"/>
      </w:pPr>
      <w:r>
        <w:rPr/>
        <w:t xml:space="preserve">图表：2019-2023年教育装备行业工业总产值</w:t>
      </w:r>
    </w:p>
    <w:p>
      <w:pPr>
        <w:spacing w:after="150"/>
      </w:pPr>
      <w:r>
        <w:rPr/>
        <w:t xml:space="preserve">图表：2019-2023年教育装备行业销售收入</w:t>
      </w:r>
    </w:p>
    <w:p>
      <w:pPr>
        <w:spacing w:after="150"/>
      </w:pPr>
      <w:r>
        <w:rPr/>
        <w:t xml:space="preserve">图表：2019-2023年教育装备行业利润总额</w:t>
      </w:r>
    </w:p>
    <w:p>
      <w:pPr>
        <w:spacing w:after="150"/>
      </w:pPr>
      <w:r>
        <w:rPr/>
        <w:t xml:space="preserve">图表：2019-2023年教育装备行业资产总计</w:t>
      </w:r>
    </w:p>
    <w:p>
      <w:pPr>
        <w:spacing w:after="150"/>
      </w:pPr>
      <w:r>
        <w:rPr/>
        <w:t xml:space="preserve">图表：2019-2023年教育装备行业负债总计</w:t>
      </w:r>
    </w:p>
    <w:p>
      <w:pPr>
        <w:spacing w:after="150"/>
      </w:pPr>
      <w:r>
        <w:rPr/>
        <w:t xml:space="preserve">图表：2019-2023年教育装备行业竞争力分析</w:t>
      </w:r>
    </w:p>
    <w:p>
      <w:pPr>
        <w:spacing w:after="150"/>
      </w:pPr>
      <w:r>
        <w:rPr/>
        <w:t xml:space="preserve">图表：2019-2023年教育装备市场价格走势</w:t>
      </w:r>
    </w:p>
    <w:p>
      <w:pPr>
        <w:spacing w:after="150"/>
      </w:pPr>
      <w:r>
        <w:rPr/>
        <w:t xml:space="preserve">图表：2019-2023年教育装备行业主营业务收入</w:t>
      </w:r>
    </w:p>
    <w:p>
      <w:pPr>
        <w:spacing w:after="150"/>
      </w:pPr>
      <w:r>
        <w:rPr/>
        <w:t xml:space="preserve">图表：2019-2023年教育装备行业主营业务成本</w:t>
      </w:r>
    </w:p>
    <w:p>
      <w:pPr>
        <w:spacing w:after="150"/>
      </w:pPr>
      <w:r>
        <w:rPr/>
        <w:t xml:space="preserve">图表：2019-2023年教育装备行业销售费用分析</w:t>
      </w:r>
    </w:p>
    <w:p>
      <w:pPr>
        <w:spacing w:after="150"/>
      </w:pPr>
      <w:r>
        <w:rPr/>
        <w:t xml:space="preserve">图表：2019-2023年教育装备行业管理费用分析</w:t>
      </w:r>
    </w:p>
    <w:p>
      <w:pPr>
        <w:spacing w:after="150"/>
      </w:pPr>
      <w:r>
        <w:rPr/>
        <w:t xml:space="preserve">图表：2019-2023年教育装备行业财务费用分析</w:t>
      </w:r>
    </w:p>
    <w:p>
      <w:pPr>
        <w:spacing w:after="150"/>
      </w:pPr>
      <w:r>
        <w:rPr/>
        <w:t xml:space="preserve">图表：2019-2023年教育装备行业销售毛利率分析</w:t>
      </w:r>
    </w:p>
    <w:p>
      <w:pPr>
        <w:spacing w:after="150"/>
      </w:pPr>
      <w:r>
        <w:rPr/>
        <w:t xml:space="preserve">图表：2019-2023年教育装备行业销售利润率分析</w:t>
      </w:r>
    </w:p>
    <w:p>
      <w:pPr>
        <w:spacing w:after="150"/>
      </w:pPr>
      <w:r>
        <w:rPr/>
        <w:t xml:space="preserve">图表：2019-2023年教育装备行业成本费用利润率分析</w:t>
      </w:r>
    </w:p>
    <w:p>
      <w:pPr>
        <w:spacing w:after="150"/>
      </w:pPr>
      <w:r>
        <w:rPr/>
        <w:t xml:space="preserve">图表：2019-2023年教育装备行业总资产利润率分析</w:t>
      </w:r>
    </w:p>
    <w:p>
      <w:pPr>
        <w:spacing w:after="150"/>
      </w:pPr>
      <w:r>
        <w:rPr/>
        <w:t xml:space="preserve">图表：2019-2023年教育装备行业产能分析</w:t>
      </w:r>
    </w:p>
    <w:p>
      <w:pPr>
        <w:spacing w:after="150"/>
      </w:pPr>
      <w:r>
        <w:rPr/>
        <w:t xml:space="preserve">图表：2019-2023年教育装备行业产量分析</w:t>
      </w:r>
    </w:p>
    <w:p>
      <w:pPr>
        <w:spacing w:after="150"/>
      </w:pPr>
      <w:r>
        <w:rPr/>
        <w:t xml:space="preserve">图表：2019-2023年教育装备行业需求分析</w:t>
      </w:r>
    </w:p>
    <w:p>
      <w:pPr>
        <w:spacing w:after="150"/>
      </w:pPr>
      <w:r>
        <w:rPr/>
        <w:t xml:space="preserve">图表：2019-2023年教育装备行业进口数据</w:t>
      </w:r>
    </w:p>
    <w:p>
      <w:pPr>
        <w:spacing w:after="150"/>
      </w:pPr>
      <w:r>
        <w:rPr/>
        <w:t xml:space="preserve">图表：2019-2023年教育装备行业出口数据</w:t>
      </w:r>
    </w:p>
    <w:p>
      <w:pPr>
        <w:spacing w:after="150"/>
      </w:pPr>
      <w:r>
        <w:rPr/>
        <w:t xml:space="preserve">图表：2019-2023年教育装备行业集中度</w:t>
      </w:r>
    </w:p>
    <w:p>
      <w:pPr>
        <w:spacing w:after="150"/>
      </w:pPr>
      <w:r>
        <w:rPr/>
        <w:t xml:space="preserve">图表：2019-2023年信息化产业市场规模分析</w:t>
      </w:r>
    </w:p>
    <w:p>
      <w:pPr>
        <w:spacing w:after="150"/>
      </w:pPr>
      <w:r>
        <w:rPr/>
        <w:t xml:space="preserve">图表：2019-2023年实验室设备制造行业产能产量分析</w:t>
      </w:r>
    </w:p>
    <w:p>
      <w:pPr>
        <w:spacing w:after="150"/>
      </w:pPr>
      <w:r>
        <w:rPr/>
        <w:t xml:space="preserve">图表：2019-2023年教育产业市场规模分析</w:t>
      </w:r>
    </w:p>
    <w:p>
      <w:pPr>
        <w:spacing w:after="150"/>
      </w:pPr>
      <w:r>
        <w:rPr/>
        <w:t xml:space="preserve">图表：2019-2023年我国教育产业固定资产投资分析</w:t>
      </w:r>
    </w:p>
    <w:p>
      <w:pPr>
        <w:spacing w:after="150"/>
      </w:pPr>
      <w:r>
        <w:rPr/>
        <w:t xml:space="preserve">图表：2019-2023年企业培训产业市场规模分析</w:t>
      </w:r>
    </w:p>
    <w:p>
      <w:pPr>
        <w:spacing w:after="150"/>
      </w:pPr>
      <w:r>
        <w:rPr/>
        <w:t xml:space="preserve">图表：2019-2023年我国信息化设备市场规模</w:t>
      </w:r>
    </w:p>
    <w:p>
      <w:pPr>
        <w:spacing w:after="150"/>
      </w:pPr>
      <w:r>
        <w:rPr/>
        <w:t xml:space="preserve">图表：2019-2023年我国实验室设备市场规模</w:t>
      </w:r>
    </w:p>
    <w:p>
      <w:pPr>
        <w:spacing w:after="150"/>
      </w:pPr>
      <w:r>
        <w:rPr/>
        <w:t xml:space="preserve">图表：2019-2023年我国教学用品市场规模</w:t>
      </w:r>
    </w:p>
    <w:p>
      <w:pPr>
        <w:spacing w:after="150"/>
      </w:pPr>
      <w:r>
        <w:rPr/>
        <w:t xml:space="preserve">图表：2019-2023年我国办公设备市场规模</w:t>
      </w:r>
    </w:p>
    <w:p>
      <w:pPr>
        <w:spacing w:after="150"/>
      </w:pPr>
      <w:r>
        <w:rPr/>
        <w:t xml:space="preserve">图表：2019-2023年我国后勤设备市场规模</w:t>
      </w:r>
    </w:p>
    <w:p>
      <w:pPr>
        <w:spacing w:after="150"/>
      </w:pPr>
      <w:r>
        <w:rPr/>
        <w:t xml:space="preserve">图表：我国教育装备销售渠道结构分析</w:t>
      </w:r>
    </w:p>
    <w:p>
      <w:pPr>
        <w:spacing w:after="150"/>
      </w:pPr>
      <w:r>
        <w:rPr/>
        <w:t xml:space="preserve">图表：我国教育装备市场主要客户结构分析</w:t>
      </w:r>
    </w:p>
    <w:p>
      <w:pPr>
        <w:spacing w:after="150"/>
      </w:pPr>
      <w:r>
        <w:rPr/>
        <w:t xml:space="preserve">图表：2019-2023年教育装备客户年龄结构分析</w:t>
      </w:r>
    </w:p>
    <w:p>
      <w:pPr>
        <w:spacing w:after="150"/>
      </w:pPr>
      <w:r>
        <w:rPr/>
        <w:t xml:space="preserve">图表：2019-2023年教育装备客户收入水平分析</w:t>
      </w:r>
    </w:p>
    <w:p>
      <w:pPr>
        <w:spacing w:after="150"/>
      </w:pPr>
      <w:r>
        <w:rPr/>
        <w:t xml:space="preserve">图表：2019-2023年教育装备客户学历水平分析</w:t>
      </w:r>
    </w:p>
    <w:p>
      <w:pPr>
        <w:spacing w:after="150"/>
      </w:pPr>
      <w:r>
        <w:rPr/>
        <w:t xml:space="preserve">图表：2019-2023年我国教育装区域市场结构分析</w:t>
      </w:r>
    </w:p>
    <w:p>
      <w:pPr>
        <w:spacing w:after="150"/>
      </w:pPr>
      <w:r>
        <w:rPr/>
        <w:t xml:space="preserve">图表：2019-2023年我国华北地区教育机构数量分析</w:t>
      </w:r>
    </w:p>
    <w:p>
      <w:pPr>
        <w:spacing w:after="150"/>
      </w:pPr>
      <w:r>
        <w:rPr/>
        <w:t xml:space="preserve">图表：2019-2023年我国华北地区教育装备市场规模分析</w:t>
      </w:r>
    </w:p>
    <w:p>
      <w:pPr>
        <w:spacing w:after="150"/>
      </w:pPr>
      <w:r>
        <w:rPr/>
        <w:t xml:space="preserve">图表：2019-2023年我国东北地区教育机构数量分析</w:t>
      </w:r>
    </w:p>
    <w:p>
      <w:pPr>
        <w:spacing w:after="150"/>
      </w:pPr>
      <w:r>
        <w:rPr/>
        <w:t xml:space="preserve">图表：2019-2023年我国东北地区教育装备市场规模分析</w:t>
      </w:r>
    </w:p>
    <w:p>
      <w:pPr>
        <w:spacing w:after="150"/>
      </w:pPr>
      <w:r>
        <w:rPr/>
        <w:t xml:space="preserve">图表：2019-2023年我国华东地区教育机构数量分析</w:t>
      </w:r>
    </w:p>
    <w:p>
      <w:pPr>
        <w:spacing w:after="150"/>
      </w:pPr>
      <w:r>
        <w:rPr/>
        <w:t xml:space="preserve">图表：2019-2023年我国华东地区教育装备市场规模分析</w:t>
      </w:r>
    </w:p>
    <w:p>
      <w:pPr>
        <w:spacing w:after="150"/>
      </w:pPr>
      <w:r>
        <w:rPr/>
        <w:t xml:space="preserve">图表：2019-2023年我国华中地区教育机构数量分析</w:t>
      </w:r>
    </w:p>
    <w:p>
      <w:pPr>
        <w:spacing w:after="150"/>
      </w:pPr>
      <w:r>
        <w:rPr/>
        <w:t xml:space="preserve">图表：2019-2023年我国华中地区教育装备市场规模分析</w:t>
      </w:r>
    </w:p>
    <w:p>
      <w:pPr>
        <w:spacing w:after="150"/>
      </w:pPr>
      <w:r>
        <w:rPr/>
        <w:t xml:space="preserve">图表：2019-2023年我国华南地区教育机构数量分析</w:t>
      </w:r>
    </w:p>
    <w:p>
      <w:pPr>
        <w:spacing w:after="150"/>
      </w:pPr>
      <w:r>
        <w:rPr/>
        <w:t xml:space="preserve">图表：2019-2023年我国华南地区教育装备市场规模分析</w:t>
      </w:r>
    </w:p>
    <w:p>
      <w:pPr>
        <w:spacing w:after="150"/>
      </w:pPr>
      <w:r>
        <w:rPr/>
        <w:t xml:space="preserve">图表：2019-2023年我国西部地区教育机构数量分析</w:t>
      </w:r>
    </w:p>
    <w:p>
      <w:pPr>
        <w:spacing w:after="150"/>
      </w:pPr>
      <w:r>
        <w:rPr/>
        <w:t xml:space="preserve">图表：2019-2023年我国西部地区教育装备市场规模分析</w:t>
      </w:r>
    </w:p>
    <w:p>
      <w:pPr>
        <w:spacing w:after="150"/>
      </w:pPr>
      <w:r>
        <w:rPr/>
        <w:t xml:space="preserve">图表：2024-2029年教育装备行业市场容量预测</w:t>
      </w:r>
    </w:p>
    <w:p>
      <w:pPr>
        <w:spacing w:after="150"/>
      </w:pPr>
      <w:r>
        <w:rPr/>
        <w:t xml:space="preserve">图表：2024-2029年教育装备行业销售收入预测</w:t>
      </w:r>
    </w:p>
    <w:p>
      <w:pPr>
        <w:spacing w:after="150"/>
      </w:pPr>
      <w:r>
        <w:rPr/>
        <w:t xml:space="preserve">图表：2019-2023年教育装备行业投资规模情况</w:t>
      </w:r>
    </w:p>
    <w:p>
      <w:pPr>
        <w:spacing w:after="150"/>
      </w:pPr>
      <w:r>
        <w:rPr/>
        <w:t xml:space="preserve">图表：2024-2029年教育装备行业产量预测</w:t>
      </w:r>
    </w:p>
    <w:p>
      <w:pPr>
        <w:spacing w:after="150"/>
      </w:pPr>
      <w:r>
        <w:rPr/>
        <w:t xml:space="preserve">图表：2024-2029年教育装备行业消费量预测</w:t>
      </w:r>
    </w:p>
    <w:p>
      <w:pPr>
        <w:spacing w:after="150"/>
      </w:pPr>
      <w:r>
        <w:rPr/>
        <w:t xml:space="preserve">图表：2024-2029年教育装备行业市场规模预测</w:t>
      </w:r>
    </w:p>
    <w:p>
      <w:pPr>
        <w:spacing w:after="150"/>
      </w:pPr>
      <w:r>
        <w:rPr/>
        <w:t xml:space="preserve">图表：2024-2029年教育装备行业需求量预测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2024-2029年中国教育装备行业全景调研与发展战略研究咨询报告</dc:title>
  <dc:description>2024-2029年中国教育装备行业全景调研与发展战略研究咨询报告</dc:description>
  <dc:subject>2024-2029年中国教育装备行业全景调研与发展战略研究咨询报告</dc:subject>
  <cp:keywords>研究报告</cp:keywords>
  <cp:category>研究报告</cp:category>
  <cp:lastModifiedBy>北京中道泰和信息咨询有限公司</cp:lastModifiedBy>
  <dcterms:created xsi:type="dcterms:W3CDTF">2024-01-22T23:39:12+08:00</dcterms:created>
  <dcterms:modified xsi:type="dcterms:W3CDTF">2024-01-22T23:39:12+08:00</dcterms:modified>
</cp:coreProperties>
</file>

<file path=docProps/custom.xml><?xml version="1.0" encoding="utf-8"?>
<Properties xmlns="http://schemas.openxmlformats.org/officeDocument/2006/custom-properties" xmlns:vt="http://schemas.openxmlformats.org/officeDocument/2006/docPropsVTypes"/>
</file>