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2024-2029年中国铁矿石行业市场调研分析与发展前景预测报告</w:t>
      </w:r>
    </w:p>
    <w:p>
      <w:pPr>
        <w:spacing w:after="150"/>
      </w:pPr>
      <w:r>
        <w:rPr>
          <w:b w:val="1"/>
          <w:bCs w:val="1"/>
        </w:rPr>
        <w:t xml:space="preserve">报告简介</w:t>
      </w:r>
    </w:p>
    <w:p>
      <w:pPr>
        <w:spacing w:after="150"/>
      </w:pPr>
      <w:r>
        <w:rPr/>
        <w:t xml:space="preserve">国内主要的大型矿区主要有7个，分布在华北、东北、华中、华东、西南和海南，供应铁矿石给各大钢铁厂。国内铁矿石储量较高，但品位相对较低。</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铁矿石行业及各子行业的发展状况、上下游行业发展状况、市场供需形势、新产品与技术等进行了分析，并重点分析了我国铁矿石行业发展状况和特点，以及中国铁矿石行业将面临的挑战、企业的发展策略等。报告还对全球铁矿石行业发展态势作了详细分析，并对铁矿石行业进行了趋向研判，是铁矿石生产、经营企业，科研、投资机构等单位准确了解目前铁矿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铁矿石行业相关概述</w:t>
      </w:r>
    </w:p>
    <w:p>
      <w:pPr>
        <w:spacing w:after="150"/>
      </w:pPr>
      <w:r>
        <w:rPr/>
        <w:t xml:space="preserve">第一节 铁矿石相关概述</w:t>
      </w:r>
    </w:p>
    <w:p>
      <w:pPr>
        <w:spacing w:after="150"/>
      </w:pPr>
      <w:r>
        <w:rPr/>
        <w:t xml:space="preserve">一、铁矿石产品概述</w:t>
      </w:r>
    </w:p>
    <w:p>
      <w:pPr>
        <w:spacing w:after="150"/>
      </w:pPr>
      <w:r>
        <w:rPr/>
        <w:t xml:space="preserve">二、铁矿石分类</w:t>
      </w:r>
    </w:p>
    <w:p>
      <w:pPr>
        <w:spacing w:after="150"/>
      </w:pPr>
      <w:r>
        <w:rPr/>
        <w:t xml:space="preserve">三、铁矿石产品性能</w:t>
      </w:r>
    </w:p>
    <w:p>
      <w:pPr>
        <w:spacing w:after="150"/>
      </w:pPr>
      <w:r>
        <w:rPr/>
        <w:t xml:space="preserve">四、铁矿石用途</w:t>
      </w:r>
    </w:p>
    <w:p>
      <w:pPr>
        <w:spacing w:after="150"/>
      </w:pPr>
      <w:r>
        <w:rPr/>
        <w:t xml:space="preserve">第二节 铁矿石行业统计标准</w:t>
      </w:r>
    </w:p>
    <w:p>
      <w:pPr>
        <w:spacing w:after="150"/>
      </w:pPr>
      <w:r>
        <w:rPr/>
        <w:t xml:space="preserve">一、铁矿石行业统计口径</w:t>
      </w:r>
    </w:p>
    <w:p>
      <w:pPr>
        <w:spacing w:after="150"/>
      </w:pPr>
      <w:r>
        <w:rPr/>
        <w:t xml:space="preserve">二、铁矿石行业统计方法</w:t>
      </w:r>
    </w:p>
    <w:p>
      <w:pPr>
        <w:spacing w:after="150"/>
      </w:pPr>
      <w:r>
        <w:rPr/>
        <w:t xml:space="preserve">三、铁矿石行业数据种类</w:t>
      </w:r>
    </w:p>
    <w:p>
      <w:pPr>
        <w:spacing w:after="150"/>
      </w:pPr>
      <w:r>
        <w:rPr/>
        <w:t xml:space="preserve">四、铁矿石行业研究范围</w:t>
      </w:r>
    </w:p>
    <w:p>
      <w:pPr>
        <w:spacing w:after="150"/>
      </w:pPr>
      <w:r>
        <w:rPr/>
        <w:t xml:space="preserve">第三节 铁矿石行业发展周期</w:t>
      </w:r>
    </w:p>
    <w:p>
      <w:pPr>
        <w:spacing w:after="150"/>
      </w:pPr>
      <w:r>
        <w:rPr/>
        <w:t xml:space="preserve">一、铁矿石行业发展现状</w:t>
      </w:r>
    </w:p>
    <w:p>
      <w:pPr>
        <w:spacing w:after="150"/>
      </w:pPr>
      <w:r>
        <w:rPr/>
        <w:t xml:space="preserve">二、铁矿石行业发展特点</w:t>
      </w:r>
    </w:p>
    <w:p>
      <w:pPr>
        <w:spacing w:after="150"/>
      </w:pPr>
      <w:r>
        <w:rPr/>
        <w:t xml:space="preserve">三、铁矿石行业生命周期</w:t>
      </w:r>
    </w:p>
    <w:p>
      <w:pPr>
        <w:spacing w:after="150"/>
      </w:pPr>
      <w:r>
        <w:rPr>
          <w:b w:val="1"/>
          <w:bCs w:val="1"/>
        </w:rPr>
        <w:t xml:space="preserve">第二章 国际铁矿石行业发展现状分析</w:t>
      </w:r>
    </w:p>
    <w:p>
      <w:pPr>
        <w:spacing w:after="150"/>
      </w:pPr>
      <w:r>
        <w:rPr/>
        <w:t xml:space="preserve">第一节 美国铁矿石行业发展现状分析</w:t>
      </w:r>
    </w:p>
    <w:p>
      <w:pPr>
        <w:spacing w:after="150"/>
      </w:pPr>
      <w:r>
        <w:rPr/>
        <w:t xml:space="preserve">一、美国铁矿石行业发展历程分析</w:t>
      </w:r>
    </w:p>
    <w:p>
      <w:pPr>
        <w:spacing w:after="150"/>
      </w:pPr>
      <w:r>
        <w:rPr/>
        <w:t xml:space="preserve">二、美国铁矿石行业运营模式分析</w:t>
      </w:r>
    </w:p>
    <w:p>
      <w:pPr>
        <w:spacing w:after="150"/>
      </w:pPr>
      <w:r>
        <w:rPr/>
        <w:t xml:space="preserve">三、美国铁矿石行业发展趋势预测</w:t>
      </w:r>
    </w:p>
    <w:p>
      <w:pPr>
        <w:spacing w:after="150"/>
      </w:pPr>
      <w:r>
        <w:rPr/>
        <w:t xml:space="preserve">四、美国铁矿石行业发展经验借鉴</w:t>
      </w:r>
    </w:p>
    <w:p>
      <w:pPr>
        <w:spacing w:after="150"/>
      </w:pPr>
      <w:r>
        <w:rPr/>
        <w:t xml:space="preserve">第二节 印度铁矿石行业发展现状分析</w:t>
      </w:r>
    </w:p>
    <w:p>
      <w:pPr>
        <w:spacing w:after="150"/>
      </w:pPr>
      <w:r>
        <w:rPr/>
        <w:t xml:space="preserve">一、印度铁矿石行业发展历程分析</w:t>
      </w:r>
    </w:p>
    <w:p>
      <w:pPr>
        <w:spacing w:after="150"/>
      </w:pPr>
      <w:r>
        <w:rPr/>
        <w:t xml:space="preserve">二、印度铁矿石行业运营模式分析</w:t>
      </w:r>
    </w:p>
    <w:p>
      <w:pPr>
        <w:spacing w:after="150"/>
      </w:pPr>
      <w:r>
        <w:rPr/>
        <w:t xml:space="preserve">三、印度铁矿石行业发展趋势预测</w:t>
      </w:r>
    </w:p>
    <w:p>
      <w:pPr>
        <w:spacing w:after="150"/>
      </w:pPr>
      <w:r>
        <w:rPr/>
        <w:t xml:space="preserve">四、印度铁矿石行业发展经验借鉴</w:t>
      </w:r>
    </w:p>
    <w:p>
      <w:pPr>
        <w:spacing w:after="150"/>
      </w:pPr>
      <w:r>
        <w:rPr/>
        <w:t xml:space="preserve">第三节 澳大利亚铁矿石行业发展现状分析</w:t>
      </w:r>
    </w:p>
    <w:p>
      <w:pPr>
        <w:spacing w:after="150"/>
      </w:pPr>
      <w:r>
        <w:rPr/>
        <w:t xml:space="preserve">一、澳大利亚铁矿石行业发展历程分析</w:t>
      </w:r>
    </w:p>
    <w:p>
      <w:pPr>
        <w:spacing w:after="150"/>
      </w:pPr>
      <w:r>
        <w:rPr/>
        <w:t xml:space="preserve">二、澳大利亚铁矿石行业运营模式分析</w:t>
      </w:r>
    </w:p>
    <w:p>
      <w:pPr>
        <w:spacing w:after="150"/>
      </w:pPr>
      <w:r>
        <w:rPr/>
        <w:t xml:space="preserve">三、澳大利亚铁矿石行业发展趋势预测</w:t>
      </w:r>
    </w:p>
    <w:p>
      <w:pPr>
        <w:spacing w:after="150"/>
      </w:pPr>
      <w:r>
        <w:rPr/>
        <w:t xml:space="preserve">四、澳大利亚铁矿石行业发展经验借鉴</w:t>
      </w:r>
    </w:p>
    <w:p>
      <w:pPr>
        <w:spacing w:after="150"/>
      </w:pPr>
      <w:r>
        <w:rPr/>
        <w:t xml:space="preserve">第四节 俄罗斯铁矿石行业发展现状分析</w:t>
      </w:r>
    </w:p>
    <w:p>
      <w:pPr>
        <w:spacing w:after="150"/>
      </w:pPr>
      <w:r>
        <w:rPr/>
        <w:t xml:space="preserve">一、俄罗斯铁矿石行业发展历程分析</w:t>
      </w:r>
    </w:p>
    <w:p>
      <w:pPr>
        <w:spacing w:after="150"/>
      </w:pPr>
      <w:r>
        <w:rPr/>
        <w:t xml:space="preserve">二、俄罗斯铁矿石行业运营模式分析</w:t>
      </w:r>
    </w:p>
    <w:p>
      <w:pPr>
        <w:spacing w:after="150"/>
      </w:pPr>
      <w:r>
        <w:rPr/>
        <w:t xml:space="preserve">三、俄罗斯铁矿石行业发展趋势预测</w:t>
      </w:r>
    </w:p>
    <w:p>
      <w:pPr>
        <w:spacing w:after="150"/>
      </w:pPr>
      <w:r>
        <w:rPr/>
        <w:t xml:space="preserve">四、俄罗斯铁矿石行业发展经验借鉴</w:t>
      </w:r>
    </w:p>
    <w:p>
      <w:pPr>
        <w:spacing w:after="150"/>
      </w:pPr>
      <w:r>
        <w:rPr/>
        <w:t xml:space="preserve">第五节 巴西铁矿石行业发展现状分析</w:t>
      </w:r>
    </w:p>
    <w:p>
      <w:pPr>
        <w:spacing w:after="150"/>
      </w:pPr>
      <w:r>
        <w:rPr/>
        <w:t xml:space="preserve">一、巴西铁矿石行业发展历程分析</w:t>
      </w:r>
    </w:p>
    <w:p>
      <w:pPr>
        <w:spacing w:after="150"/>
      </w:pPr>
      <w:r>
        <w:rPr/>
        <w:t xml:space="preserve">二、巴西铁矿石行业运营模式分析</w:t>
      </w:r>
    </w:p>
    <w:p>
      <w:pPr>
        <w:spacing w:after="150"/>
      </w:pPr>
      <w:r>
        <w:rPr/>
        <w:t xml:space="preserve">三、巴西铁矿石行业发展趋势预测</w:t>
      </w:r>
    </w:p>
    <w:p>
      <w:pPr>
        <w:spacing w:after="150"/>
      </w:pPr>
      <w:r>
        <w:rPr/>
        <w:t xml:space="preserve">四、巴西铁矿石行业发展经验借鉴</w:t>
      </w:r>
    </w:p>
    <w:p>
      <w:pPr>
        <w:spacing w:after="150"/>
      </w:pPr>
      <w:r>
        <w:rPr>
          <w:b w:val="1"/>
          <w:bCs w:val="1"/>
        </w:rPr>
        <w:t xml:space="preserve">第三章 全球铁矿石宏观环境分析</w:t>
      </w:r>
    </w:p>
    <w:p>
      <w:pPr>
        <w:spacing w:after="150"/>
      </w:pPr>
      <w:r>
        <w:rPr/>
        <w:t xml:space="preserve">第一节 国际宏观经济及前景预测</w:t>
      </w:r>
    </w:p>
    <w:p>
      <w:pPr>
        <w:spacing w:after="150"/>
      </w:pPr>
      <w:r>
        <w:rPr/>
        <w:t xml:space="preserve">一、国际宏观经济环境分析</w:t>
      </w:r>
    </w:p>
    <w:p>
      <w:pPr>
        <w:spacing w:after="150"/>
      </w:pPr>
      <w:r>
        <w:rPr/>
        <w:t xml:space="preserve">二、国际经济市场前景分析</w:t>
      </w:r>
    </w:p>
    <w:p>
      <w:pPr>
        <w:spacing w:after="150"/>
      </w:pPr>
      <w:r>
        <w:rPr/>
        <w:t xml:space="preserve">第二节 铁矿石行业国际市场格局分析</w:t>
      </w:r>
    </w:p>
    <w:p>
      <w:pPr>
        <w:spacing w:after="150"/>
      </w:pPr>
      <w:r>
        <w:rPr/>
        <w:t xml:space="preserve">一、铁矿石全球储存量</w:t>
      </w:r>
    </w:p>
    <w:p>
      <w:pPr>
        <w:spacing w:after="150"/>
      </w:pPr>
      <w:r>
        <w:rPr/>
        <w:t xml:space="preserve">二、铁矿石区域分布特点</w:t>
      </w:r>
    </w:p>
    <w:p>
      <w:pPr>
        <w:spacing w:after="150"/>
      </w:pPr>
      <w:r>
        <w:rPr/>
        <w:t xml:space="preserve">三、铁矿石企业竞争格局</w:t>
      </w:r>
    </w:p>
    <w:p>
      <w:pPr>
        <w:spacing w:after="150"/>
      </w:pPr>
      <w:r>
        <w:rPr/>
        <w:t xml:space="preserve">第三节 铁矿石行业国际市场发展分析</w:t>
      </w:r>
    </w:p>
    <w:p>
      <w:pPr>
        <w:spacing w:after="150"/>
      </w:pPr>
      <w:r>
        <w:rPr/>
        <w:t xml:space="preserve">一、铁矿石国际供给现状</w:t>
      </w:r>
    </w:p>
    <w:p>
      <w:pPr>
        <w:spacing w:after="150"/>
      </w:pPr>
      <w:r>
        <w:rPr/>
        <w:t xml:space="preserve">二、铁矿石国际需求现状</w:t>
      </w:r>
    </w:p>
    <w:p>
      <w:pPr>
        <w:spacing w:after="150"/>
      </w:pPr>
      <w:r>
        <w:rPr/>
        <w:t xml:space="preserve">三、铁矿石国际市场趋势</w:t>
      </w:r>
    </w:p>
    <w:p>
      <w:pPr>
        <w:spacing w:after="150"/>
      </w:pPr>
      <w:r>
        <w:rPr/>
        <w:t xml:space="preserve">第四节 铁矿石开发利用分析</w:t>
      </w:r>
    </w:p>
    <w:p>
      <w:pPr>
        <w:spacing w:after="150"/>
      </w:pPr>
      <w:r>
        <w:rPr/>
        <w:t xml:space="preserve">一、铁矿石采购成本分析</w:t>
      </w:r>
    </w:p>
    <w:p>
      <w:pPr>
        <w:spacing w:after="150"/>
      </w:pPr>
      <w:r>
        <w:rPr/>
        <w:t xml:space="preserve">二、铁矿石利用效率分析</w:t>
      </w:r>
    </w:p>
    <w:p>
      <w:pPr>
        <w:spacing w:after="150"/>
      </w:pPr>
      <w:r>
        <w:rPr/>
        <w:t xml:space="preserve">三、铁矿石技术应用分析</w:t>
      </w:r>
    </w:p>
    <w:p>
      <w:pPr>
        <w:spacing w:after="150"/>
      </w:pPr>
      <w:r>
        <w:rPr/>
        <w:t xml:space="preserve">第五节 全球铁矿石产量及供给平衡分析</w:t>
      </w:r>
    </w:p>
    <w:p>
      <w:pPr>
        <w:spacing w:after="150"/>
      </w:pPr>
      <w:r>
        <w:rPr/>
        <w:t xml:space="preserve">一、全球铁矿石产量分析</w:t>
      </w:r>
    </w:p>
    <w:p>
      <w:pPr>
        <w:spacing w:after="150"/>
      </w:pPr>
      <w:r>
        <w:rPr/>
        <w:t xml:space="preserve">二、全球铁矿石需求量分析</w:t>
      </w:r>
    </w:p>
    <w:p>
      <w:pPr>
        <w:spacing w:after="150"/>
      </w:pPr>
      <w:r>
        <w:rPr/>
        <w:t xml:space="preserve">三、全球铁矿石供需平衡分析</w:t>
      </w:r>
    </w:p>
    <w:p>
      <w:pPr>
        <w:spacing w:after="150"/>
      </w:pPr>
      <w:r>
        <w:rPr>
          <w:b w:val="1"/>
          <w:bCs w:val="1"/>
        </w:rPr>
        <w:t xml:space="preserve">第二部分 行业深度分析</w:t>
      </w:r>
    </w:p>
    <w:p>
      <w:pPr>
        <w:spacing w:after="150"/>
      </w:pPr>
      <w:r>
        <w:rPr>
          <w:b w:val="1"/>
          <w:bCs w:val="1"/>
        </w:rPr>
        <w:t xml:space="preserve">第四章 中国铁矿石行业产业链分析</w:t>
      </w:r>
    </w:p>
    <w:p>
      <w:pPr>
        <w:spacing w:after="150"/>
      </w:pPr>
      <w:r>
        <w:rPr/>
        <w:t xml:space="preserve">第一节 铁矿石行业产业链概述</w:t>
      </w:r>
    </w:p>
    <w:p>
      <w:pPr>
        <w:spacing w:after="150"/>
      </w:pPr>
      <w:r>
        <w:rPr/>
        <w:t xml:space="preserve">第二节 铁矿石行业上游市场分析</w:t>
      </w:r>
    </w:p>
    <w:p>
      <w:pPr>
        <w:spacing w:after="150"/>
      </w:pPr>
      <w:r>
        <w:rPr/>
        <w:t xml:space="preserve">一、上游原料市场发展现状</w:t>
      </w:r>
    </w:p>
    <w:p>
      <w:pPr>
        <w:spacing w:after="150"/>
      </w:pPr>
      <w:r>
        <w:rPr/>
        <w:t xml:space="preserve">二、上游原料供给情况分析</w:t>
      </w:r>
    </w:p>
    <w:p>
      <w:pPr>
        <w:spacing w:after="150"/>
      </w:pPr>
      <w:r>
        <w:rPr/>
        <w:t xml:space="preserve">三、上游原料需求情况分析</w:t>
      </w:r>
    </w:p>
    <w:p>
      <w:pPr>
        <w:spacing w:after="150"/>
      </w:pPr>
      <w:r>
        <w:rPr/>
        <w:t xml:space="preserve">四、上游原料价格走势分析</w:t>
      </w:r>
    </w:p>
    <w:p>
      <w:pPr>
        <w:spacing w:after="150"/>
      </w:pPr>
      <w:r>
        <w:rPr/>
        <w:t xml:space="preserve">第三节 铁矿石行业下游市场分析</w:t>
      </w:r>
    </w:p>
    <w:p>
      <w:pPr>
        <w:spacing w:after="150"/>
      </w:pPr>
      <w:r>
        <w:rPr/>
        <w:t xml:space="preserve">一、下游市场发展现状分析</w:t>
      </w:r>
    </w:p>
    <w:p>
      <w:pPr>
        <w:spacing w:after="150"/>
      </w:pPr>
      <w:r>
        <w:rPr/>
        <w:t xml:space="preserve">二、下游市场供给情况分析</w:t>
      </w:r>
    </w:p>
    <w:p>
      <w:pPr>
        <w:spacing w:after="150"/>
      </w:pPr>
      <w:r>
        <w:rPr/>
        <w:t xml:space="preserve">三、下游市场原料需求分析</w:t>
      </w:r>
    </w:p>
    <w:p>
      <w:pPr>
        <w:spacing w:after="150"/>
      </w:pPr>
      <w:r>
        <w:rPr/>
        <w:t xml:space="preserve">四、下游市场价格走势分析</w:t>
      </w:r>
    </w:p>
    <w:p>
      <w:pPr>
        <w:spacing w:after="150"/>
      </w:pPr>
      <w:r>
        <w:rPr>
          <w:b w:val="1"/>
          <w:bCs w:val="1"/>
        </w:rPr>
        <w:t xml:space="preserve">第五章 2019-2023年中国铁矿石市场供需分析</w:t>
      </w:r>
    </w:p>
    <w:p>
      <w:pPr>
        <w:spacing w:after="150"/>
      </w:pPr>
      <w:r>
        <w:rPr/>
        <w:t xml:space="preserve">第一节 中国铁矿石市场供给状况</w:t>
      </w:r>
    </w:p>
    <w:p>
      <w:pPr>
        <w:spacing w:after="150"/>
      </w:pPr>
      <w:r>
        <w:rPr/>
        <w:t xml:space="preserve">一、2019-2023年中国铁矿石产量分析</w:t>
      </w:r>
    </w:p>
    <w:p>
      <w:pPr>
        <w:spacing w:after="150"/>
      </w:pPr>
      <w:r>
        <w:rPr/>
        <w:t xml:space="preserve">二、2024-2029年中国铁矿石产量预测</w:t>
      </w:r>
    </w:p>
    <w:p>
      <w:pPr>
        <w:spacing w:after="150"/>
      </w:pPr>
      <w:r>
        <w:rPr/>
        <w:t xml:space="preserve">第二节 中国铁矿石市场需求状况</w:t>
      </w:r>
    </w:p>
    <w:p>
      <w:pPr>
        <w:spacing w:after="150"/>
      </w:pPr>
      <w:r>
        <w:rPr/>
        <w:t xml:space="preserve">一、2019-2023年中国铁矿石需求分析</w:t>
      </w:r>
    </w:p>
    <w:p>
      <w:pPr>
        <w:spacing w:after="150"/>
      </w:pPr>
      <w:r>
        <w:rPr/>
        <w:t xml:space="preserve">二、2024-2029年中国铁矿石需求预测</w:t>
      </w:r>
    </w:p>
    <w:p>
      <w:pPr>
        <w:spacing w:after="150"/>
      </w:pPr>
      <w:r>
        <w:rPr/>
        <w:t xml:space="preserve">第三节 中国铁矿石市场价格状况</w:t>
      </w:r>
    </w:p>
    <w:p>
      <w:pPr>
        <w:spacing w:after="150"/>
      </w:pPr>
      <w:r>
        <w:rPr/>
        <w:t xml:space="preserve">一、2019-2023年中国铁矿石价格分析</w:t>
      </w:r>
    </w:p>
    <w:p>
      <w:pPr>
        <w:spacing w:after="150"/>
      </w:pPr>
      <w:r>
        <w:rPr/>
        <w:t xml:space="preserve">二、2024-2029年中国铁矿石价格预测</w:t>
      </w:r>
    </w:p>
    <w:p>
      <w:pPr>
        <w:spacing w:after="150"/>
      </w:pPr>
      <w:r>
        <w:rPr>
          <w:b w:val="1"/>
          <w:bCs w:val="1"/>
        </w:rPr>
        <w:t xml:space="preserve">第六章 铁矿石行业区域市场分析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第七章 2019-2023年铁矿石产品进出口分析</w:t>
      </w:r>
    </w:p>
    <w:p>
      <w:pPr>
        <w:spacing w:after="150"/>
      </w:pPr>
      <w:r>
        <w:rPr/>
        <w:t xml:space="preserve">第一节 2019-2023年铁矿石进口情况分析</w:t>
      </w:r>
    </w:p>
    <w:p>
      <w:pPr>
        <w:spacing w:after="150"/>
      </w:pPr>
      <w:r>
        <w:rPr/>
        <w:t xml:space="preserve">一、铁矿石进口数量情况分析</w:t>
      </w:r>
    </w:p>
    <w:p>
      <w:pPr>
        <w:spacing w:after="150"/>
      </w:pPr>
      <w:r>
        <w:rPr/>
        <w:t xml:space="preserve">二、铁矿石进口金额变化分析</w:t>
      </w:r>
    </w:p>
    <w:p>
      <w:pPr>
        <w:spacing w:after="150"/>
      </w:pPr>
      <w:r>
        <w:rPr/>
        <w:t xml:space="preserve">三、铁矿石进口来源地区分析</w:t>
      </w:r>
    </w:p>
    <w:p>
      <w:pPr>
        <w:spacing w:after="150"/>
      </w:pPr>
      <w:r>
        <w:rPr/>
        <w:t xml:space="preserve">四、铁矿石进口价格变动分析</w:t>
      </w:r>
    </w:p>
    <w:p>
      <w:pPr>
        <w:spacing w:after="150"/>
      </w:pPr>
      <w:r>
        <w:rPr/>
        <w:t xml:space="preserve">第二节 2019-2023年铁矿石出口情况分析</w:t>
      </w:r>
    </w:p>
    <w:p>
      <w:pPr>
        <w:spacing w:after="150"/>
      </w:pPr>
      <w:r>
        <w:rPr/>
        <w:t xml:space="preserve">一、铁矿石出口数量情况分析</w:t>
      </w:r>
    </w:p>
    <w:p>
      <w:pPr>
        <w:spacing w:after="150"/>
      </w:pPr>
      <w:r>
        <w:rPr/>
        <w:t xml:space="preserve">二、铁矿石出口金额变化分析</w:t>
      </w:r>
    </w:p>
    <w:p>
      <w:pPr>
        <w:spacing w:after="150"/>
      </w:pPr>
      <w:r>
        <w:rPr/>
        <w:t xml:space="preserve">三、铁矿石出口国家流向分析</w:t>
      </w:r>
    </w:p>
    <w:p>
      <w:pPr>
        <w:spacing w:after="150"/>
      </w:pPr>
      <w:r>
        <w:rPr/>
        <w:t xml:space="preserve">四、铁矿石出口价格变动分析</w:t>
      </w:r>
    </w:p>
    <w:p>
      <w:pPr>
        <w:spacing w:after="150"/>
      </w:pPr>
      <w:r>
        <w:rPr>
          <w:b w:val="1"/>
          <w:bCs w:val="1"/>
        </w:rPr>
        <w:t xml:space="preserve">第三部分 竞争格局分析</w:t>
      </w:r>
    </w:p>
    <w:p>
      <w:pPr>
        <w:spacing w:after="150"/>
      </w:pPr>
      <w:r>
        <w:rPr>
          <w:b w:val="1"/>
          <w:bCs w:val="1"/>
        </w:rPr>
        <w:t xml:space="preserve">第八章 国内铁矿石生产企业竞争力分析</w:t>
      </w:r>
    </w:p>
    <w:p>
      <w:pPr>
        <w:spacing w:after="150"/>
      </w:pPr>
      <w:r>
        <w:rPr/>
        <w:t xml:space="preserve">第一节 宝山钢铁股份有限公司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第二节 酒钢集团宏兴钢铁股份有限公司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第三节 甘肃荣华实业(集团)股份有限公司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第四节 海南矿业股份有限公司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第五节 鲁中矿业股份有限公司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第六节 梅山矿业股份有限公司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第七节 武钢矿业股份有限公司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第八节 包钢集团股份有限公司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第九节 攀钢矿业股份有限公司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第十节 河钢矿业股份有限公司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b w:val="1"/>
          <w:bCs w:val="1"/>
        </w:rPr>
        <w:t xml:space="preserve">第九章 2024-2029年中国铁矿石行业发展趋势与前景分析</w:t>
      </w:r>
    </w:p>
    <w:p>
      <w:pPr>
        <w:spacing w:after="150"/>
      </w:pPr>
      <w:r>
        <w:rPr/>
        <w:t xml:space="preserve">第一节 2024-2029年中国铁矿石行业投资前景分析</w:t>
      </w:r>
    </w:p>
    <w:p>
      <w:pPr>
        <w:spacing w:after="150"/>
      </w:pPr>
      <w:r>
        <w:rPr/>
        <w:t xml:space="preserve">一、铁矿石行业发展前景</w:t>
      </w:r>
    </w:p>
    <w:p>
      <w:pPr>
        <w:spacing w:after="150"/>
      </w:pPr>
      <w:r>
        <w:rPr/>
        <w:t xml:space="preserve">二、铁矿石发展趋势分析</w:t>
      </w:r>
    </w:p>
    <w:p>
      <w:pPr>
        <w:spacing w:after="150"/>
      </w:pPr>
      <w:r>
        <w:rPr/>
        <w:t xml:space="preserve">三、铁矿石市场前景分析</w:t>
      </w:r>
    </w:p>
    <w:p>
      <w:pPr>
        <w:spacing w:after="150"/>
      </w:pPr>
      <w:r>
        <w:rPr/>
        <w:t xml:space="preserve">第二节 2024-2029年中国铁矿石行业投资风险分析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b w:val="1"/>
          <w:bCs w:val="1"/>
        </w:rPr>
        <w:t xml:space="preserve">第十章 铁矿石企业投资战略与客户策略分析</w:t>
      </w:r>
    </w:p>
    <w:p>
      <w:pPr>
        <w:spacing w:after="150"/>
      </w:pPr>
      <w:r>
        <w:rPr/>
        <w:t xml:space="preserve">第一节 铁矿石企业发展战略规划背景意义</w:t>
      </w:r>
    </w:p>
    <w:p>
      <w:pPr>
        <w:spacing w:after="150"/>
      </w:pPr>
      <w:r>
        <w:rPr/>
        <w:t xml:space="preserve">一、企业转型升级的需要</w:t>
      </w:r>
    </w:p>
    <w:p>
      <w:pPr>
        <w:spacing w:after="150"/>
      </w:pPr>
      <w:r>
        <w:rPr/>
        <w:t xml:space="preserve">二、企业强强联合的需要</w:t>
      </w:r>
    </w:p>
    <w:p>
      <w:pPr>
        <w:spacing w:after="150"/>
      </w:pPr>
      <w:r>
        <w:rPr/>
        <w:t xml:space="preserve">三、企业可持续发展需要</w:t>
      </w:r>
    </w:p>
    <w:p>
      <w:pPr>
        <w:spacing w:after="150"/>
      </w:pPr>
      <w:r>
        <w:rPr/>
        <w:t xml:space="preserve">第二节 铁矿石企业战略规划制定依据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四、预期的战略定位</w:t>
      </w:r>
    </w:p>
    <w:p>
      <w:pPr>
        <w:spacing w:after="150"/>
      </w:pPr>
      <w:r>
        <w:rPr/>
        <w:t xml:space="preserve">第三节 铁矿石企业战略规划策略分析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铁矿石企业重点客户战略实施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第四部分 投资战略分析</w:t>
      </w:r>
    </w:p>
    <w:p>
      <w:pPr>
        <w:spacing w:after="150"/>
      </w:pPr>
      <w:r>
        <w:rPr>
          <w:b w:val="1"/>
          <w:bCs w:val="1"/>
        </w:rPr>
        <w:t xml:space="preserve">第十一章 对铁矿石行业投资机会与风险分析</w:t>
      </w:r>
    </w:p>
    <w:p>
      <w:pPr>
        <w:spacing w:after="150"/>
      </w:pPr>
      <w:r>
        <w:rPr/>
        <w:t xml:space="preserve">第一节 铁矿石企业战略规划策略分析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影响铁矿石行业发展的主要因素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铁矿石行业投资风险及控制策略分析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铁矿石行业竞争分析和投资策略</w:t>
      </w:r>
    </w:p>
    <w:p>
      <w:pPr>
        <w:spacing w:after="150"/>
      </w:pPr>
      <w:r>
        <w:rPr/>
        <w:t xml:space="preserve">第一节 铁矿石行业竞争分析</w:t>
      </w:r>
    </w:p>
    <w:p>
      <w:pPr>
        <w:spacing w:after="150"/>
      </w:pPr>
      <w:r>
        <w:rPr/>
        <w:t xml:space="preserve">一、现有企业间的竞争格局</w:t>
      </w:r>
    </w:p>
    <w:p>
      <w:pPr>
        <w:spacing w:after="150"/>
      </w:pPr>
      <w:r>
        <w:rPr/>
        <w:t xml:space="preserve">二、行业新进入者威胁分析</w:t>
      </w:r>
    </w:p>
    <w:p>
      <w:pPr>
        <w:spacing w:after="150"/>
      </w:pPr>
      <w:r>
        <w:rPr/>
        <w:t xml:space="preserve">三、替代产品或服务的威胁</w:t>
      </w:r>
    </w:p>
    <w:p>
      <w:pPr>
        <w:spacing w:after="150"/>
      </w:pPr>
      <w:r>
        <w:rPr/>
        <w:t xml:space="preserve">四、供应商讨价还价的能力</w:t>
      </w:r>
    </w:p>
    <w:p>
      <w:pPr>
        <w:spacing w:after="150"/>
      </w:pPr>
      <w:r>
        <w:rPr/>
        <w:t xml:space="preserve">五、下游用户讨价还价能力</w:t>
      </w:r>
    </w:p>
    <w:p>
      <w:pPr>
        <w:spacing w:after="150"/>
      </w:pPr>
      <w:r>
        <w:rPr/>
        <w:t xml:space="preserve">第二节 铁矿石行业投资策略</w:t>
      </w:r>
    </w:p>
    <w:p>
      <w:pPr>
        <w:spacing w:after="150"/>
      </w:pPr>
      <w:r>
        <w:rPr/>
        <w:t xml:space="preserve">一、铁矿石行业投资环境</w:t>
      </w:r>
    </w:p>
    <w:p>
      <w:pPr>
        <w:spacing w:after="150"/>
      </w:pPr>
      <w:r>
        <w:rPr/>
        <w:t xml:space="preserve">二、铁矿石行业投资壁垒</w:t>
      </w:r>
    </w:p>
    <w:p>
      <w:pPr>
        <w:spacing w:after="150"/>
      </w:pPr>
      <w:r>
        <w:rPr/>
        <w:t xml:space="preserve">三、铁矿石行业投资风险</w:t>
      </w:r>
    </w:p>
    <w:p>
      <w:pPr>
        <w:spacing w:after="150"/>
      </w:pPr>
      <w:r>
        <w:rPr/>
        <w:t xml:space="preserve">四、铁矿石项目投资策略</w:t>
      </w:r>
    </w:p>
    <w:p>
      <w:pPr>
        <w:spacing w:after="150"/>
      </w:pPr>
      <w:r>
        <w:rPr>
          <w:b w:val="1"/>
          <w:bCs w:val="1"/>
        </w:rPr>
        <w:t xml:space="preserve">第十三章 铁矿石行业发展建议分析</w:t>
      </w:r>
    </w:p>
    <w:p>
      <w:pPr>
        <w:spacing w:after="150"/>
      </w:pPr>
      <w:r>
        <w:rPr/>
        <w:t xml:space="preserve">第一节 铁矿石行业研究结论及建议</w:t>
      </w:r>
    </w:p>
    <w:p>
      <w:pPr>
        <w:spacing w:after="150"/>
      </w:pPr>
      <w:r>
        <w:rPr/>
        <w:t xml:space="preserve">第二节 铁矿石行业研究结论及建议</w:t>
      </w:r>
    </w:p>
    <w:p>
      <w:pPr>
        <w:spacing w:after="150"/>
      </w:pPr>
      <w:r>
        <w:rPr/>
        <w:t xml:space="preserve">第三节 铁矿石行业竞争策略总结及建议</w:t>
      </w:r>
    </w:p>
    <w:p>
      <w:pPr>
        <w:spacing w:after="150"/>
      </w:pPr>
      <w:r>
        <w:rPr>
          <w:b w:val="1"/>
          <w:bCs w:val="1"/>
        </w:rPr>
        <w:t xml:space="preserve">图表目录</w:t>
      </w:r>
    </w:p>
    <w:p>
      <w:pPr>
        <w:spacing w:after="150"/>
      </w:pPr>
      <w:r>
        <w:rPr/>
        <w:t xml:space="preserve">图表：铁矿石行业生命周期</w:t>
      </w:r>
    </w:p>
    <w:p>
      <w:pPr>
        <w:spacing w:after="150"/>
      </w:pPr>
      <w:r>
        <w:rPr/>
        <w:t xml:space="preserve">图表：铁矿石产业链分析</w:t>
      </w:r>
    </w:p>
    <w:p>
      <w:pPr>
        <w:spacing w:after="150"/>
      </w:pPr>
      <w:r>
        <w:rPr/>
        <w:t xml:space="preserve">图表：2019-2023年中国GDP增长情况分析</w:t>
      </w:r>
    </w:p>
    <w:p>
      <w:pPr>
        <w:spacing w:after="150"/>
      </w:pPr>
      <w:r>
        <w:rPr/>
        <w:t xml:space="preserve">图表：2019-2023年国民经济发展情况分析</w:t>
      </w:r>
    </w:p>
    <w:p>
      <w:pPr>
        <w:spacing w:after="150"/>
      </w:pPr>
      <w:r>
        <w:rPr/>
        <w:t xml:space="preserve">图表：2019-2023年行业相关政策分析</w:t>
      </w:r>
    </w:p>
    <w:p>
      <w:pPr>
        <w:spacing w:after="150"/>
      </w:pPr>
      <w:r>
        <w:rPr/>
        <w:t xml:space="preserve">图表：铁矿石上游原料供给情况分析</w:t>
      </w:r>
    </w:p>
    <w:p>
      <w:pPr>
        <w:spacing w:after="150"/>
      </w:pPr>
      <w:r>
        <w:rPr/>
        <w:t xml:space="preserve">图表：铁矿石上游原料需求情况分析</w:t>
      </w:r>
    </w:p>
    <w:p>
      <w:pPr>
        <w:spacing w:after="150"/>
      </w:pPr>
      <w:r>
        <w:rPr/>
        <w:t xml:space="preserve">图表：铁矿石上游原料价格走势分析</w:t>
      </w:r>
    </w:p>
    <w:p>
      <w:pPr>
        <w:spacing w:after="150"/>
      </w:pPr>
      <w:r>
        <w:rPr/>
        <w:t xml:space="preserve">图表：铁矿石下游消费供给情况分析</w:t>
      </w:r>
    </w:p>
    <w:p>
      <w:pPr>
        <w:spacing w:after="150"/>
      </w:pPr>
      <w:r>
        <w:rPr/>
        <w:t xml:space="preserve">图表：铁矿石下游消费需求情况分析</w:t>
      </w:r>
    </w:p>
    <w:p>
      <w:pPr>
        <w:spacing w:after="150"/>
      </w:pPr>
      <w:r>
        <w:rPr/>
        <w:t xml:space="preserve">图表：铁矿石下游消费价格走势分析</w:t>
      </w:r>
    </w:p>
    <w:p>
      <w:pPr>
        <w:spacing w:after="150"/>
      </w:pPr>
      <w:r>
        <w:rPr/>
        <w:t xml:space="preserve">图表：2019-2023年中国铁矿石产量分析</w:t>
      </w:r>
    </w:p>
    <w:p>
      <w:pPr>
        <w:spacing w:after="150"/>
      </w:pPr>
      <w:r>
        <w:rPr/>
        <w:t xml:space="preserve">图表、2024-2029年中国铁矿石产量预测</w:t>
      </w:r>
    </w:p>
    <w:p>
      <w:pPr>
        <w:spacing w:after="150"/>
      </w:pPr>
      <w:r>
        <w:rPr/>
        <w:t xml:space="preserve">图表：2019-2023年中国铁矿石需求分析</w:t>
      </w:r>
    </w:p>
    <w:p>
      <w:pPr>
        <w:spacing w:after="150"/>
      </w:pPr>
      <w:r>
        <w:rPr/>
        <w:t xml:space="preserve">图表：2024-2029年中国铁矿石需求预测</w:t>
      </w:r>
    </w:p>
    <w:p>
      <w:pPr>
        <w:spacing w:after="150"/>
      </w:pPr>
      <w:r>
        <w:rPr/>
        <w:t xml:space="preserve">图表：2019-2023年中国铁矿石行业市场规模</w:t>
      </w:r>
    </w:p>
    <w:p>
      <w:pPr>
        <w:spacing w:after="150"/>
      </w:pPr>
      <w:r>
        <w:rPr/>
        <w:t xml:space="preserve">图表：2019-2023年铁矿石进口数量情况分析</w:t>
      </w:r>
    </w:p>
    <w:p>
      <w:pPr>
        <w:spacing w:after="150"/>
      </w:pPr>
      <w:r>
        <w:rPr/>
        <w:t xml:space="preserve">图表：2019-2023年铁矿石进口金额变化分析</w:t>
      </w:r>
    </w:p>
    <w:p>
      <w:pPr>
        <w:spacing w:after="150"/>
      </w:pPr>
      <w:r>
        <w:rPr/>
        <w:t xml:space="preserve">图表：2019-2023年铁矿石出口数量情况分析</w:t>
      </w:r>
    </w:p>
    <w:p>
      <w:pPr>
        <w:spacing w:after="150"/>
      </w:pPr>
      <w:r>
        <w:rPr/>
        <w:t xml:space="preserve">图表：2019-2023年铁矿石出口金额变化分析</w:t>
      </w:r>
    </w:p>
    <w:p>
      <w:pPr>
        <w:spacing w:after="150"/>
      </w:pPr>
      <w:r>
        <w:rPr/>
        <w:t xml:space="preserve">图表：2019-2023年铁矿石行业集中度分析</w:t>
      </w:r>
    </w:p>
    <w:p>
      <w:pPr>
        <w:spacing w:after="150"/>
      </w:pPr>
      <w:r>
        <w:rPr/>
        <w:t xml:space="preserve">图表：2019-2023年铁矿石区域集中度分析</w:t>
      </w:r>
    </w:p>
    <w:p>
      <w:pPr>
        <w:spacing w:after="150"/>
      </w:pPr>
      <w:r>
        <w:rPr/>
        <w:t xml:space="preserve">图表：2019-2023年铁矿石行业固定资产投资分析</w:t>
      </w:r>
    </w:p>
    <w:p>
      <w:pPr>
        <w:spacing w:after="150"/>
      </w:pPr>
      <w:r>
        <w:rPr/>
        <w:t xml:space="preserve">图表：2019-2023年铁矿石行业资产负债分析</w:t>
      </w:r>
    </w:p>
    <w:p>
      <w:pPr>
        <w:spacing w:after="150"/>
      </w:pPr>
      <w:r>
        <w:rPr/>
        <w:t xml:space="preserve">图表：2019-2023年铁矿石行业盈利能力分析</w:t>
      </w:r>
    </w:p>
    <w:p>
      <w:pPr>
        <w:spacing w:after="150"/>
      </w:pPr>
      <w:r>
        <w:rPr/>
        <w:t xml:space="preserve">图表：2019-2023年铁矿石行业偿债能力分析</w:t>
      </w:r>
    </w:p>
    <w:p>
      <w:pPr>
        <w:spacing w:after="150"/>
      </w:pPr>
      <w:r>
        <w:rPr/>
        <w:t xml:space="preserve">图表：2024-2029年中国铁矿石市场规模预测</w:t>
      </w:r>
    </w:p>
    <w:p>
      <w:pPr>
        <w:spacing w:after="150"/>
      </w:pPr>
      <w:r>
        <w:rPr/>
        <w:t xml:space="preserve">图表：2024-2029年中国铁矿石价格走势预测</w:t>
      </w:r>
    </w:p>
    <w:p>
      <w:pPr>
        <w:spacing w:after="150"/>
      </w:pPr>
      <w:r>
        <w:rPr/>
        <w:t xml:space="preserve">图表：2024-2029年中国铁矿石发展前景预测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2024-2029年中国铁矿石行业市场调研分析与发展前景预测报告</dc:title>
  <dc:description>2024-2029年中国铁矿石行业市场调研分析与发展前景预测报告</dc:description>
  <dc:subject>2024-2029年中国铁矿石行业市场调研分析与发展前景预测报告</dc:subject>
  <cp:keywords>研究报告</cp:keywords>
  <cp:category>研究报告</cp:category>
  <cp:lastModifiedBy>北京中道泰和信息咨询有限公司</cp:lastModifiedBy>
  <dcterms:created xsi:type="dcterms:W3CDTF">2024-01-22T23:38:12+08:00</dcterms:created>
  <dcterms:modified xsi:type="dcterms:W3CDTF">2024-01-22T23:38:12+08:00</dcterms:modified>
</cp:coreProperties>
</file>

<file path=docProps/custom.xml><?xml version="1.0" encoding="utf-8"?>
<Properties xmlns="http://schemas.openxmlformats.org/officeDocument/2006/custom-properties" xmlns:vt="http://schemas.openxmlformats.org/officeDocument/2006/docPropsVTypes"/>
</file>