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2024-2029年中国企业在美投资现状及未来发展趋势分析报告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美国基本情况概述</w:t>
      </w:r>
    </w:p>
    <w:p>
      <w:pPr>
        <w:spacing w:after="150"/>
      </w:pPr>
      <w:r>
        <w:rPr/>
        <w:t xml:space="preserve">第一节 美国综合国情概况</w:t>
      </w:r>
    </w:p>
    <w:p>
      <w:pPr>
        <w:spacing w:after="150"/>
      </w:pPr>
      <w:r>
        <w:rPr/>
        <w:t xml:space="preserve">一、国家一览</w:t>
      </w:r>
    </w:p>
    <w:p>
      <w:pPr>
        <w:spacing w:after="150"/>
      </w:pPr>
      <w:r>
        <w:rPr/>
        <w:t xml:space="preserve">二、历史沿革</w:t>
      </w:r>
    </w:p>
    <w:p>
      <w:pPr>
        <w:spacing w:after="150"/>
      </w:pPr>
      <w:r>
        <w:rPr/>
        <w:t xml:space="preserve">三、地理气侯</w:t>
      </w:r>
    </w:p>
    <w:p>
      <w:pPr>
        <w:spacing w:after="150"/>
      </w:pPr>
      <w:r>
        <w:rPr/>
        <w:t xml:space="preserve">四、人口组成</w:t>
      </w:r>
    </w:p>
    <w:p>
      <w:pPr>
        <w:spacing w:after="150"/>
      </w:pPr>
      <w:r>
        <w:rPr/>
        <w:t xml:space="preserve">五、政治结构</w:t>
      </w:r>
    </w:p>
    <w:p>
      <w:pPr>
        <w:spacing w:after="150"/>
      </w:pPr>
      <w:r>
        <w:rPr/>
        <w:t xml:space="preserve">六、军事外交</w:t>
      </w:r>
    </w:p>
    <w:p>
      <w:pPr>
        <w:spacing w:after="150"/>
      </w:pPr>
      <w:r>
        <w:rPr/>
        <w:t xml:space="preserve">第二节 美国宏观经济分析</w:t>
      </w:r>
    </w:p>
    <w:p>
      <w:pPr>
        <w:spacing w:after="150"/>
      </w:pPr>
      <w:r>
        <w:rPr/>
        <w:t xml:space="preserve">一、总述</w:t>
      </w:r>
    </w:p>
    <w:p>
      <w:pPr>
        <w:spacing w:after="150"/>
      </w:pPr>
      <w:r>
        <w:rPr/>
        <w:t xml:space="preserve">二、主要经济指标情况</w:t>
      </w:r>
    </w:p>
    <w:p>
      <w:pPr>
        <w:spacing w:after="150"/>
      </w:pPr>
      <w:r>
        <w:rPr/>
        <w:t xml:space="preserve">三、农业发展情况</w:t>
      </w:r>
    </w:p>
    <w:p>
      <w:pPr>
        <w:spacing w:after="150"/>
      </w:pPr>
      <w:r>
        <w:rPr/>
        <w:t xml:space="preserve">四、矿业发展分析</w:t>
      </w:r>
    </w:p>
    <w:p>
      <w:pPr>
        <w:spacing w:after="150"/>
      </w:pPr>
      <w:r>
        <w:rPr/>
        <w:t xml:space="preserve">五、制造业发展分析</w:t>
      </w:r>
    </w:p>
    <w:p>
      <w:pPr>
        <w:spacing w:after="150"/>
      </w:pPr>
      <w:r>
        <w:rPr/>
        <w:t xml:space="preserve">六、建筑业发展分析</w:t>
      </w:r>
    </w:p>
    <w:p>
      <w:pPr>
        <w:spacing w:after="150"/>
      </w:pPr>
      <w:r>
        <w:rPr/>
        <w:t xml:space="preserve">七、服务业发展分析</w:t>
      </w:r>
    </w:p>
    <w:p>
      <w:pPr>
        <w:spacing w:after="150"/>
      </w:pPr>
      <w:r>
        <w:rPr/>
        <w:t xml:space="preserve">八、外贸发展分析</w:t>
      </w:r>
    </w:p>
    <w:p>
      <w:pPr>
        <w:spacing w:after="150"/>
      </w:pPr>
      <w:r>
        <w:rPr/>
        <w:t xml:space="preserve">九、吸收外国投资发展分析</w:t>
      </w:r>
    </w:p>
    <w:p>
      <w:pPr>
        <w:spacing w:after="150"/>
      </w:pPr>
      <w:r>
        <w:rPr/>
        <w:t xml:space="preserve">十、区域贸易分析</w:t>
      </w:r>
    </w:p>
    <w:p>
      <w:pPr>
        <w:spacing w:after="150"/>
      </w:pPr>
      <w:r>
        <w:rPr/>
        <w:t xml:space="preserve">十一、投资政策分析</w:t>
      </w:r>
    </w:p>
    <w:p>
      <w:pPr>
        <w:spacing w:after="150"/>
      </w:pPr>
      <w:r>
        <w:rPr/>
        <w:t xml:space="preserve">1、投资领域</w:t>
      </w:r>
    </w:p>
    <w:p>
      <w:pPr>
        <w:spacing w:after="150"/>
      </w:pPr>
      <w:r>
        <w:rPr/>
        <w:t xml:space="preserve">2、优惠政策</w:t>
      </w:r>
    </w:p>
    <w:p>
      <w:pPr>
        <w:spacing w:after="150"/>
      </w:pPr>
      <w:r>
        <w:rPr/>
        <w:t xml:space="preserve">第三节 经济特区发展分析</w:t>
      </w:r>
    </w:p>
    <w:p>
      <w:pPr>
        <w:spacing w:after="150"/>
      </w:pPr>
      <w:r>
        <w:rPr/>
        <w:t xml:space="preserve">第四节 美国教育制度</w:t>
      </w:r>
    </w:p>
    <w:p>
      <w:pPr>
        <w:spacing w:after="150"/>
      </w:pPr>
      <w:r>
        <w:rPr/>
        <w:t xml:space="preserve">一、教育制度</w:t>
      </w:r>
    </w:p>
    <w:p>
      <w:pPr>
        <w:spacing w:after="150"/>
      </w:pPr>
      <w:r>
        <w:rPr/>
        <w:t xml:space="preserve">二、高等教育</w:t>
      </w:r>
    </w:p>
    <w:p>
      <w:pPr>
        <w:spacing w:after="150"/>
      </w:pPr>
      <w:r>
        <w:rPr/>
        <w:t xml:space="preserve">第五节 美国文化风俗</w:t>
      </w:r>
    </w:p>
    <w:p>
      <w:pPr>
        <w:spacing w:after="150"/>
      </w:pPr>
      <w:r>
        <w:rPr/>
        <w:t xml:space="preserve">一、风俗习惯</w:t>
      </w:r>
    </w:p>
    <w:p>
      <w:pPr>
        <w:spacing w:after="150"/>
      </w:pPr>
      <w:r>
        <w:rPr/>
        <w:t xml:space="preserve">二、重要节日</w:t>
      </w:r>
    </w:p>
    <w:p>
      <w:pPr>
        <w:spacing w:after="150"/>
      </w:pPr>
      <w:r>
        <w:rPr/>
        <w:t xml:space="preserve">三、艺术和手工艺品</w:t>
      </w:r>
    </w:p>
    <w:p>
      <w:pPr>
        <w:spacing w:after="150"/>
      </w:pPr>
      <w:r>
        <w:rPr/>
        <w:t xml:space="preserve">四、音乐</w:t>
      </w:r>
    </w:p>
    <w:p>
      <w:pPr>
        <w:spacing w:after="150"/>
      </w:pPr>
      <w:r>
        <w:rPr/>
        <w:t xml:space="preserve">五、戏剧和舞蹈</w:t>
      </w:r>
    </w:p>
    <w:p>
      <w:pPr>
        <w:spacing w:after="150"/>
      </w:pPr>
      <w:r>
        <w:rPr/>
        <w:t xml:space="preserve">六、文学</w:t>
      </w:r>
    </w:p>
    <w:p>
      <w:pPr>
        <w:spacing w:after="150"/>
      </w:pPr>
      <w:r>
        <w:rPr/>
        <w:t xml:space="preserve">七、媒体</w:t>
      </w:r>
    </w:p>
    <w:p>
      <w:pPr>
        <w:spacing w:after="150"/>
      </w:pPr>
      <w:r>
        <w:rPr/>
        <w:t xml:space="preserve">八、建筑</w:t>
      </w:r>
    </w:p>
    <w:p>
      <w:pPr>
        <w:spacing w:after="150"/>
      </w:pPr>
      <w:r>
        <w:rPr/>
        <w:t xml:space="preserve">九、美食</w:t>
      </w:r>
    </w:p>
    <w:p>
      <w:pPr>
        <w:spacing w:after="150"/>
      </w:pPr>
      <w:r>
        <w:rPr>
          <w:b w:val="1"/>
          <w:bCs w:val="1"/>
        </w:rPr>
        <w:t xml:space="preserve">第二章 美国对外资的吸引力</w:t>
      </w:r>
    </w:p>
    <w:p>
      <w:pPr>
        <w:spacing w:after="150"/>
      </w:pPr>
      <w:r>
        <w:rPr/>
        <w:t xml:space="preserve">第一节 美国近几年的经济表现</w:t>
      </w:r>
    </w:p>
    <w:p>
      <w:pPr>
        <w:spacing w:after="150"/>
      </w:pPr>
      <w:r>
        <w:rPr/>
        <w:t xml:space="preserve">一、投资吸引力</w:t>
      </w:r>
    </w:p>
    <w:p>
      <w:pPr>
        <w:spacing w:after="150"/>
      </w:pPr>
      <w:r>
        <w:rPr/>
        <w:t xml:space="preserve">二、经济发展</w:t>
      </w:r>
    </w:p>
    <w:p>
      <w:pPr>
        <w:spacing w:after="150"/>
      </w:pPr>
      <w:r>
        <w:rPr/>
        <w:t xml:space="preserve">三、重点/特色产业</w:t>
      </w:r>
    </w:p>
    <w:p>
      <w:pPr>
        <w:spacing w:after="150"/>
      </w:pPr>
      <w:r>
        <w:rPr/>
        <w:t xml:space="preserve">四、发展规划</w:t>
      </w:r>
    </w:p>
    <w:p>
      <w:pPr>
        <w:spacing w:after="150"/>
      </w:pPr>
      <w:r>
        <w:rPr/>
        <w:t xml:space="preserve">第二节 美国国内市场规模</w:t>
      </w:r>
    </w:p>
    <w:p>
      <w:pPr>
        <w:spacing w:after="150"/>
      </w:pPr>
      <w:r>
        <w:rPr/>
        <w:t xml:space="preserve">一、销售总额</w:t>
      </w:r>
    </w:p>
    <w:p>
      <w:pPr>
        <w:spacing w:after="150"/>
      </w:pPr>
      <w:r>
        <w:rPr/>
        <w:t xml:space="preserve">二、生活支出</w:t>
      </w:r>
    </w:p>
    <w:p>
      <w:pPr>
        <w:spacing w:after="150"/>
      </w:pPr>
      <w:r>
        <w:rPr/>
        <w:t xml:space="preserve">三、物价水平</w:t>
      </w:r>
    </w:p>
    <w:p>
      <w:pPr>
        <w:spacing w:after="150"/>
      </w:pPr>
      <w:r>
        <w:rPr/>
        <w:t xml:space="preserve">第三节 美国的基础设施状况</w:t>
      </w:r>
    </w:p>
    <w:p>
      <w:pPr>
        <w:spacing w:after="150"/>
      </w:pPr>
      <w:r>
        <w:rPr/>
        <w:t xml:space="preserve">一、公路</w:t>
      </w:r>
    </w:p>
    <w:p>
      <w:pPr>
        <w:spacing w:after="150"/>
      </w:pPr>
      <w:r>
        <w:rPr/>
        <w:t xml:space="preserve">二、铁路</w:t>
      </w:r>
    </w:p>
    <w:p>
      <w:pPr>
        <w:spacing w:after="150"/>
      </w:pPr>
      <w:r>
        <w:rPr/>
        <w:t xml:space="preserve">三、空运</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第四节 美国的对外经贸关系</w:t>
      </w:r>
    </w:p>
    <w:p>
      <w:pPr>
        <w:spacing w:after="150"/>
      </w:pPr>
      <w:r>
        <w:rPr/>
        <w:t xml:space="preserve">一、贸易关系</w:t>
      </w:r>
    </w:p>
    <w:p>
      <w:pPr>
        <w:spacing w:after="150"/>
      </w:pPr>
      <w:r>
        <w:rPr/>
        <w:t xml:space="preserve">二、辐射关系</w:t>
      </w:r>
    </w:p>
    <w:p>
      <w:pPr>
        <w:spacing w:after="150"/>
      </w:pPr>
      <w:r>
        <w:rPr/>
        <w:t xml:space="preserve">三、吸收外资</w:t>
      </w:r>
    </w:p>
    <w:p>
      <w:pPr>
        <w:spacing w:after="150"/>
      </w:pPr>
      <w:r>
        <w:rPr/>
        <w:t xml:space="preserve">四、中马经贸</w:t>
      </w:r>
    </w:p>
    <w:p>
      <w:pPr>
        <w:spacing w:after="150"/>
      </w:pPr>
      <w:r>
        <w:rPr/>
        <w:t xml:space="preserve">第五节 美国金融环境</w:t>
      </w:r>
    </w:p>
    <w:p>
      <w:pPr>
        <w:spacing w:after="150"/>
      </w:pPr>
      <w:r>
        <w:rPr/>
        <w:t xml:space="preserve">一、当地贸币</w:t>
      </w:r>
    </w:p>
    <w:p>
      <w:pPr>
        <w:spacing w:after="150"/>
      </w:pPr>
      <w:r>
        <w:rPr/>
        <w:t xml:space="preserve">二、外汇管理</w:t>
      </w:r>
    </w:p>
    <w:p>
      <w:pPr>
        <w:spacing w:after="150"/>
      </w:pPr>
      <w:r>
        <w:rPr/>
        <w:t xml:space="preserve">三、银行和保险公司</w:t>
      </w:r>
    </w:p>
    <w:p>
      <w:pPr>
        <w:spacing w:after="150"/>
      </w:pPr>
      <w:r>
        <w:rPr/>
        <w:t xml:space="preserve">四、融资条件</w:t>
      </w:r>
    </w:p>
    <w:p>
      <w:pPr>
        <w:spacing w:after="150"/>
      </w:pPr>
      <w:r>
        <w:rPr/>
        <w:t xml:space="preserve">五、信用卡使用</w:t>
      </w:r>
    </w:p>
    <w:p>
      <w:pPr>
        <w:spacing w:after="150"/>
      </w:pPr>
      <w:r>
        <w:rPr/>
        <w:t xml:space="preserve">第六节 美国证券市场</w:t>
      </w:r>
    </w:p>
    <w:p>
      <w:pPr>
        <w:spacing w:after="150"/>
      </w:pPr>
      <w:r>
        <w:rPr/>
        <w:t xml:space="preserve">第七节 美国的商务成本竞争力</w:t>
      </w:r>
    </w:p>
    <w:p>
      <w:pPr>
        <w:spacing w:after="150"/>
      </w:pPr>
      <w:r>
        <w:rPr/>
        <w:t xml:space="preserve">一、水、电、气、油价格</w:t>
      </w:r>
    </w:p>
    <w:p>
      <w:pPr>
        <w:spacing w:after="150"/>
      </w:pPr>
      <w:r>
        <w:rPr/>
        <w:t xml:space="preserve">二、劳动办供求及工薪</w:t>
      </w:r>
    </w:p>
    <w:p>
      <w:pPr>
        <w:spacing w:after="150"/>
      </w:pPr>
      <w:r>
        <w:rPr/>
        <w:t xml:space="preserve">三、外籍劳务需求</w:t>
      </w:r>
    </w:p>
    <w:p>
      <w:pPr>
        <w:spacing w:after="150"/>
      </w:pPr>
      <w:r>
        <w:rPr/>
        <w:t xml:space="preserve">四、土地及房屋价格</w:t>
      </w:r>
    </w:p>
    <w:p>
      <w:pPr>
        <w:spacing w:after="150"/>
      </w:pPr>
      <w:r>
        <w:rPr/>
        <w:t xml:space="preserve">五、建筑成本</w:t>
      </w:r>
    </w:p>
    <w:p>
      <w:pPr>
        <w:spacing w:after="150"/>
      </w:pPr>
      <w:r>
        <w:rPr>
          <w:b w:val="1"/>
          <w:bCs w:val="1"/>
        </w:rPr>
        <w:t xml:space="preserve">第三章 美国对外国投资合作的法规和政策</w:t>
      </w:r>
    </w:p>
    <w:p>
      <w:pPr>
        <w:spacing w:after="150"/>
      </w:pPr>
      <w:r>
        <w:rPr/>
        <w:t xml:space="preserve">第一节 对外贸易的法规和政策规定</w:t>
      </w:r>
    </w:p>
    <w:p>
      <w:pPr>
        <w:spacing w:after="150"/>
      </w:pPr>
      <w:r>
        <w:rPr/>
        <w:t xml:space="preserve">一、贸易主管部门</w:t>
      </w:r>
    </w:p>
    <w:p>
      <w:pPr>
        <w:spacing w:after="150"/>
      </w:pPr>
      <w:r>
        <w:rPr/>
        <w:t xml:space="preserve">二、贸易法规体系</w:t>
      </w:r>
    </w:p>
    <w:p>
      <w:pPr>
        <w:spacing w:after="150"/>
      </w:pPr>
      <w:r>
        <w:rPr/>
        <w:t xml:space="preserve">三、贸易管理的相关规定</w:t>
      </w:r>
    </w:p>
    <w:p>
      <w:pPr>
        <w:spacing w:after="150"/>
      </w:pPr>
      <w:r>
        <w:rPr/>
        <w:t xml:space="preserve">四、进出品商品检验检疫</w:t>
      </w:r>
    </w:p>
    <w:p>
      <w:pPr>
        <w:spacing w:after="150"/>
      </w:pPr>
      <w:r>
        <w:rPr/>
        <w:t xml:space="preserve">五、海关管理规章制度</w:t>
      </w:r>
    </w:p>
    <w:p>
      <w:pPr>
        <w:spacing w:after="150"/>
      </w:pPr>
      <w:r>
        <w:rPr/>
        <w:t xml:space="preserve">第二节 对外国投资的市场准入规定</w:t>
      </w:r>
    </w:p>
    <w:p>
      <w:pPr>
        <w:spacing w:after="150"/>
      </w:pPr>
      <w:r>
        <w:rPr/>
        <w:t xml:space="preserve">一、投资主管部门</w:t>
      </w:r>
    </w:p>
    <w:p>
      <w:pPr>
        <w:spacing w:after="150"/>
      </w:pPr>
      <w:r>
        <w:rPr/>
        <w:t xml:space="preserve">二、投资行业的规定</w:t>
      </w:r>
    </w:p>
    <w:p>
      <w:pPr>
        <w:spacing w:after="150"/>
      </w:pPr>
      <w:r>
        <w:rPr/>
        <w:t xml:space="preserve">三、投资方式的规模</w:t>
      </w:r>
    </w:p>
    <w:p>
      <w:pPr>
        <w:spacing w:after="150"/>
      </w:pPr>
      <w:r>
        <w:rPr/>
        <w:t xml:space="preserve">四、BOT/PPP方式</w:t>
      </w:r>
    </w:p>
    <w:p>
      <w:pPr>
        <w:spacing w:after="150"/>
      </w:pPr>
      <w:r>
        <w:rPr/>
        <w:t xml:space="preserve">第三节 美国关于企业税收的规定</w:t>
      </w:r>
    </w:p>
    <w:p>
      <w:pPr>
        <w:spacing w:after="150"/>
      </w:pPr>
      <w:r>
        <w:rPr/>
        <w:t xml:space="preserve">一、税收体系和制度</w:t>
      </w:r>
    </w:p>
    <w:p>
      <w:pPr>
        <w:spacing w:after="150"/>
      </w:pPr>
      <w:r>
        <w:rPr/>
        <w:t xml:space="preserve">二、主要税赋和税率</w:t>
      </w:r>
    </w:p>
    <w:p>
      <w:pPr>
        <w:spacing w:after="150"/>
      </w:pPr>
      <w:r>
        <w:rPr/>
        <w:t xml:space="preserve">第四节 美国对外国投资有何优惠</w:t>
      </w:r>
    </w:p>
    <w:p>
      <w:pPr>
        <w:spacing w:after="150"/>
      </w:pPr>
      <w:r>
        <w:rPr/>
        <w:t xml:space="preserve">一、优惠政策框架</w:t>
      </w:r>
    </w:p>
    <w:p>
      <w:pPr>
        <w:spacing w:after="150"/>
      </w:pPr>
      <w:r>
        <w:rPr/>
        <w:t xml:space="preserve">二、行业鼓励政策</w:t>
      </w:r>
    </w:p>
    <w:p>
      <w:pPr>
        <w:spacing w:after="150"/>
      </w:pPr>
      <w:r>
        <w:rPr/>
        <w:t xml:space="preserve">三、地区鼓励政策</w:t>
      </w:r>
    </w:p>
    <w:p>
      <w:pPr>
        <w:spacing w:after="150"/>
      </w:pPr>
      <w:r>
        <w:rPr/>
        <w:t xml:space="preserve">第五节 特殊经济区域</w:t>
      </w:r>
    </w:p>
    <w:p>
      <w:pPr>
        <w:spacing w:after="150"/>
      </w:pPr>
      <w:r>
        <w:rPr/>
        <w:t xml:space="preserve">第六节 美国关于劳动就业的规定</w:t>
      </w:r>
    </w:p>
    <w:p>
      <w:pPr>
        <w:spacing w:after="150"/>
      </w:pPr>
      <w:r>
        <w:rPr/>
        <w:t xml:space="preserve">一、劳工法的核心内容</w:t>
      </w:r>
    </w:p>
    <w:p>
      <w:pPr>
        <w:spacing w:after="150"/>
      </w:pPr>
      <w:r>
        <w:rPr/>
        <w:t xml:space="preserve">二、外国人在当地工作的规定</w:t>
      </w:r>
    </w:p>
    <w:p>
      <w:pPr>
        <w:spacing w:after="150"/>
      </w:pPr>
      <w:r>
        <w:rPr/>
        <w:t xml:space="preserve">三、外国人在当地工作的风险</w:t>
      </w:r>
    </w:p>
    <w:p>
      <w:pPr>
        <w:spacing w:after="150"/>
      </w:pPr>
      <w:r>
        <w:rPr/>
        <w:t xml:space="preserve">第七节 外国企业在美国获得土地</w:t>
      </w:r>
    </w:p>
    <w:p>
      <w:pPr>
        <w:spacing w:after="150"/>
      </w:pPr>
      <w:r>
        <w:rPr/>
        <w:t xml:space="preserve">一、土地法的主要内容</w:t>
      </w:r>
    </w:p>
    <w:p>
      <w:pPr>
        <w:spacing w:after="150"/>
      </w:pPr>
      <w:r>
        <w:rPr/>
        <w:t xml:space="preserve">二、外资企业获得土地的规定</w:t>
      </w:r>
    </w:p>
    <w:p>
      <w:pPr>
        <w:spacing w:after="150"/>
      </w:pPr>
      <w:r>
        <w:rPr/>
        <w:t xml:space="preserve">三、外资企业参与当地农业/林业投资合作的规定</w:t>
      </w:r>
    </w:p>
    <w:p>
      <w:pPr>
        <w:spacing w:after="150"/>
      </w:pPr>
      <w:r>
        <w:rPr/>
        <w:t xml:space="preserve">第八节 外资公司参与当地证券交易规定</w:t>
      </w:r>
    </w:p>
    <w:p>
      <w:pPr>
        <w:spacing w:after="150"/>
      </w:pPr>
      <w:r>
        <w:rPr/>
        <w:t xml:space="preserve">第九节 对环境保护法律规定</w:t>
      </w:r>
    </w:p>
    <w:p>
      <w:pPr>
        <w:spacing w:after="150"/>
      </w:pPr>
      <w:r>
        <w:rPr/>
        <w:t xml:space="preserve">一、环保管理部门</w:t>
      </w:r>
    </w:p>
    <w:p>
      <w:pPr>
        <w:spacing w:after="150"/>
      </w:pPr>
      <w:r>
        <w:rPr/>
        <w:t xml:space="preserve">二、主要环保法律法规定名称</w:t>
      </w:r>
    </w:p>
    <w:p>
      <w:pPr>
        <w:spacing w:after="150"/>
      </w:pPr>
      <w:r>
        <w:rPr/>
        <w:t xml:space="preserve">三、环保法律法规基本要点</w:t>
      </w:r>
    </w:p>
    <w:p>
      <w:pPr>
        <w:spacing w:after="150"/>
      </w:pPr>
      <w:r>
        <w:rPr/>
        <w:t xml:space="preserve">四、环保评估的相关规定</w:t>
      </w:r>
    </w:p>
    <w:p>
      <w:pPr>
        <w:spacing w:after="150"/>
      </w:pPr>
      <w:r>
        <w:rPr/>
        <w:t xml:space="preserve">第十节 美国反对商业贿赂法律规定</w:t>
      </w:r>
    </w:p>
    <w:p>
      <w:pPr>
        <w:spacing w:after="150"/>
      </w:pPr>
      <w:r>
        <w:rPr/>
        <w:t xml:space="preserve">第十一节 美国对外国公司承包当地工程规定</w:t>
      </w:r>
    </w:p>
    <w:p>
      <w:pPr>
        <w:spacing w:after="150"/>
      </w:pPr>
      <w:r>
        <w:rPr/>
        <w:t xml:space="preserve">一、许何制度</w:t>
      </w:r>
    </w:p>
    <w:p>
      <w:pPr>
        <w:spacing w:after="150"/>
      </w:pPr>
      <w:r>
        <w:rPr/>
        <w:t xml:space="preserve">二、禁止领域</w:t>
      </w:r>
    </w:p>
    <w:p>
      <w:pPr>
        <w:spacing w:after="150"/>
      </w:pPr>
      <w:r>
        <w:rPr/>
        <w:t xml:space="preserve">三、招标方式</w:t>
      </w:r>
    </w:p>
    <w:p>
      <w:pPr>
        <w:spacing w:after="150"/>
      </w:pPr>
      <w:r>
        <w:rPr/>
        <w:t xml:space="preserve">第十二节 中国企业在美国投资合作保护政策</w:t>
      </w:r>
    </w:p>
    <w:p>
      <w:pPr>
        <w:spacing w:after="150"/>
      </w:pPr>
      <w:r>
        <w:rPr/>
        <w:t xml:space="preserve">一、中国与美国签署双边投资保护协定</w:t>
      </w:r>
    </w:p>
    <w:p>
      <w:pPr>
        <w:spacing w:after="150"/>
      </w:pPr>
      <w:r>
        <w:rPr/>
        <w:t xml:space="preserve">二、中国与美国签署避免双重征税协定</w:t>
      </w:r>
    </w:p>
    <w:p>
      <w:pPr>
        <w:spacing w:after="150"/>
      </w:pPr>
      <w:r>
        <w:rPr/>
        <w:t xml:space="preserve">三、中国与美国签署的其他协定</w:t>
      </w:r>
    </w:p>
    <w:p>
      <w:pPr>
        <w:spacing w:after="150"/>
      </w:pPr>
      <w:r>
        <w:rPr/>
        <w:t xml:space="preserve">四、其它相关保护政策</w:t>
      </w:r>
    </w:p>
    <w:p>
      <w:pPr>
        <w:spacing w:after="150"/>
      </w:pPr>
      <w:r>
        <w:rPr/>
        <w:t xml:space="preserve">第十三节 美国保护知识产权的规定</w:t>
      </w:r>
    </w:p>
    <w:p>
      <w:pPr>
        <w:spacing w:after="150"/>
      </w:pPr>
      <w:r>
        <w:rPr/>
        <w:t xml:space="preserve">一、当地有关权保护的法律法规</w:t>
      </w:r>
    </w:p>
    <w:p>
      <w:pPr>
        <w:spacing w:after="150"/>
      </w:pPr>
      <w:r>
        <w:rPr/>
        <w:t xml:space="preserve">二、知识产权侵权的相关处罚规定</w:t>
      </w:r>
    </w:p>
    <w:p>
      <w:pPr>
        <w:spacing w:after="150"/>
      </w:pPr>
      <w:r>
        <w:rPr/>
        <w:t xml:space="preserve">第十四节 与投资合作相关的主要法律</w:t>
      </w:r>
    </w:p>
    <w:p>
      <w:pPr>
        <w:spacing w:after="150"/>
      </w:pPr>
      <w:r>
        <w:rPr/>
        <w:t xml:space="preserve">第十五节 在美国解决商务纠纷的主要途径及适用国法律</w:t>
      </w:r>
    </w:p>
    <w:p>
      <w:pPr>
        <w:spacing w:after="150"/>
      </w:pPr>
      <w:r>
        <w:rPr>
          <w:b w:val="1"/>
          <w:bCs w:val="1"/>
        </w:rPr>
        <w:t xml:space="preserve">第四章 外企在美国设立和人员的进入程序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外企在美国报税的相关手续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赴美国的工作准证办理程序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t xml:space="preserve">第六节 给中国企业提供投资合作咨询机构</w:t>
      </w:r>
    </w:p>
    <w:p>
      <w:pPr>
        <w:spacing w:after="150"/>
      </w:pPr>
      <w:r>
        <w:rPr>
          <w:b w:val="1"/>
          <w:bCs w:val="1"/>
        </w:rPr>
        <w:t xml:space="preserve">第五章 2019-2023年中国与美国的双边贸易分析</w:t>
      </w:r>
    </w:p>
    <w:p>
      <w:pPr>
        <w:spacing w:after="150"/>
      </w:pPr>
      <w:r>
        <w:rPr/>
        <w:t xml:space="preserve">第一节 2019-2023年美国对外贸易的发展</w:t>
      </w:r>
    </w:p>
    <w:p>
      <w:pPr>
        <w:spacing w:after="150"/>
      </w:pPr>
      <w:r>
        <w:rPr/>
        <w:t xml:space="preserve">一、美国对外贸易关系与结构</w:t>
      </w:r>
    </w:p>
    <w:p>
      <w:pPr>
        <w:spacing w:after="150"/>
      </w:pPr>
      <w:r>
        <w:rPr/>
        <w:t xml:space="preserve">二、2019-2023年美国对外贸易状况</w:t>
      </w:r>
    </w:p>
    <w:p>
      <w:pPr>
        <w:spacing w:after="150"/>
      </w:pPr>
      <w:r>
        <w:rPr/>
        <w:t xml:space="preserve">三、2019-2023年美国对外贸易状况</w:t>
      </w:r>
    </w:p>
    <w:p>
      <w:pPr>
        <w:spacing w:after="150"/>
      </w:pPr>
      <w:r>
        <w:rPr/>
        <w:t xml:space="preserve">四、2019-2023年美国对外贸易状况</w:t>
      </w:r>
    </w:p>
    <w:p>
      <w:pPr>
        <w:spacing w:after="150"/>
      </w:pPr>
      <w:r>
        <w:rPr/>
        <w:t xml:space="preserve">五、北美自由贸易区发展评价</w:t>
      </w:r>
    </w:p>
    <w:p>
      <w:pPr>
        <w:spacing w:after="150"/>
      </w:pPr>
      <w:r>
        <w:rPr/>
        <w:t xml:space="preserve">第二节 中国与美国的双边关系</w:t>
      </w:r>
    </w:p>
    <w:p>
      <w:pPr>
        <w:spacing w:after="150"/>
      </w:pPr>
      <w:r>
        <w:rPr/>
        <w:t xml:space="preserve">一、双边政治关系回顾</w:t>
      </w:r>
    </w:p>
    <w:p>
      <w:pPr>
        <w:spacing w:after="150"/>
      </w:pPr>
      <w:r>
        <w:rPr/>
        <w:t xml:space="preserve">二、双边经贸关系和经济技术合作</w:t>
      </w:r>
    </w:p>
    <w:p>
      <w:pPr>
        <w:spacing w:after="150"/>
      </w:pPr>
      <w:r>
        <w:rPr/>
        <w:t xml:space="preserve">三、双边文化、教育、科技等领域的交流</w:t>
      </w:r>
    </w:p>
    <w:p>
      <w:pPr>
        <w:spacing w:after="150"/>
      </w:pPr>
      <w:r>
        <w:rPr/>
        <w:t xml:space="preserve">四、双边军事交流</w:t>
      </w:r>
    </w:p>
    <w:p>
      <w:pPr>
        <w:spacing w:after="150"/>
      </w:pPr>
      <w:r>
        <w:rPr/>
        <w:t xml:space="preserve">第三节 2019-2023年中美双边贸易的发展</w:t>
      </w:r>
    </w:p>
    <w:p>
      <w:pPr>
        <w:spacing w:after="150"/>
      </w:pPr>
      <w:r>
        <w:rPr/>
        <w:t xml:space="preserve">一、中美双边贸易的发展阶段</w:t>
      </w:r>
    </w:p>
    <w:p>
      <w:pPr>
        <w:spacing w:after="150"/>
      </w:pPr>
      <w:r>
        <w:rPr/>
        <w:t xml:space="preserve">二、2019-2023年中美双边贸易状况</w:t>
      </w:r>
    </w:p>
    <w:p>
      <w:pPr>
        <w:spacing w:after="150"/>
      </w:pPr>
      <w:r>
        <w:rPr/>
        <w:t xml:space="preserve">三、2019-2023年中美双边贸易状况</w:t>
      </w:r>
    </w:p>
    <w:p>
      <w:pPr>
        <w:spacing w:after="150"/>
      </w:pPr>
      <w:r>
        <w:rPr/>
        <w:t xml:space="preserve">四、2019-2023年中美双边贸易状况</w:t>
      </w:r>
    </w:p>
    <w:p>
      <w:pPr>
        <w:spacing w:after="150"/>
      </w:pPr>
      <w:r>
        <w:rPr/>
        <w:t xml:space="preserve">五、人民币升值对中美贸易的影响</w:t>
      </w:r>
    </w:p>
    <w:p>
      <w:pPr>
        <w:spacing w:after="150"/>
      </w:pPr>
      <w:r>
        <w:rPr/>
        <w:t xml:space="preserve">第四节 中国与美国贸易摩擦分析</w:t>
      </w:r>
    </w:p>
    <w:p>
      <w:pPr>
        <w:spacing w:after="150"/>
      </w:pPr>
      <w:r>
        <w:rPr/>
        <w:t xml:space="preserve">一、美国贸易保护主义抬头</w:t>
      </w:r>
    </w:p>
    <w:p>
      <w:pPr>
        <w:spacing w:after="150"/>
      </w:pPr>
      <w:r>
        <w:rPr/>
        <w:t xml:space="preserve">二、美国贸易保护主义新趋势</w:t>
      </w:r>
    </w:p>
    <w:p>
      <w:pPr>
        <w:spacing w:after="150"/>
      </w:pPr>
      <w:r>
        <w:rPr/>
        <w:t xml:space="preserve">三、中美贸易摩擦态势分析</w:t>
      </w:r>
    </w:p>
    <w:p>
      <w:pPr>
        <w:spacing w:after="150"/>
      </w:pPr>
      <w:r>
        <w:rPr/>
        <w:t xml:space="preserve">四、合作互利仍是双边关系主流</w:t>
      </w:r>
    </w:p>
    <w:p>
      <w:pPr>
        <w:spacing w:after="150"/>
      </w:pPr>
      <w:r>
        <w:rPr/>
        <w:t xml:space="preserve">五、导致中美贸易摩擦的原因</w:t>
      </w:r>
    </w:p>
    <w:p>
      <w:pPr>
        <w:spacing w:after="150"/>
      </w:pPr>
      <w:r>
        <w:rPr/>
        <w:t xml:space="preserve">六、保持中美贸易良性发展的建议</w:t>
      </w:r>
    </w:p>
    <w:p>
      <w:pPr>
        <w:spacing w:after="150"/>
      </w:pPr>
      <w:r>
        <w:rPr/>
        <w:t xml:space="preserve">第四章 美国投资潜力分析</w:t>
      </w:r>
    </w:p>
    <w:p>
      <w:pPr>
        <w:spacing w:after="150"/>
      </w:pPr>
      <w:r>
        <w:rPr/>
        <w:t xml:space="preserve">第一节 美国的主要竞争优势</w:t>
      </w:r>
    </w:p>
    <w:p>
      <w:pPr>
        <w:spacing w:after="150"/>
      </w:pPr>
      <w:r>
        <w:rPr/>
        <w:t xml:space="preserve">一、国家竞争力</w:t>
      </w:r>
    </w:p>
    <w:p>
      <w:pPr>
        <w:spacing w:after="150"/>
      </w:pPr>
      <w:r>
        <w:rPr/>
        <w:t xml:space="preserve">二、产业优势</w:t>
      </w:r>
    </w:p>
    <w:p>
      <w:pPr>
        <w:spacing w:after="150"/>
      </w:pPr>
      <w:r>
        <w:rPr/>
        <w:t xml:space="preserve">三、管理优势</w:t>
      </w:r>
    </w:p>
    <w:p>
      <w:pPr>
        <w:spacing w:after="150"/>
      </w:pPr>
      <w:r>
        <w:rPr/>
        <w:t xml:space="preserve">四、民主优势</w:t>
      </w:r>
    </w:p>
    <w:p>
      <w:pPr>
        <w:spacing w:after="150"/>
      </w:pPr>
      <w:r>
        <w:rPr/>
        <w:t xml:space="preserve">五、福利优势</w:t>
      </w:r>
    </w:p>
    <w:p>
      <w:pPr>
        <w:spacing w:after="150"/>
      </w:pPr>
      <w:r>
        <w:rPr/>
        <w:t xml:space="preserve">第二节 美国的市场优势</w:t>
      </w:r>
    </w:p>
    <w:p>
      <w:pPr>
        <w:spacing w:after="150"/>
      </w:pPr>
      <w:r>
        <w:rPr/>
        <w:t xml:space="preserve">一、国内市场规模</w:t>
      </w:r>
    </w:p>
    <w:p>
      <w:pPr>
        <w:spacing w:after="150"/>
      </w:pPr>
      <w:r>
        <w:rPr/>
        <w:t xml:space="preserve">二、辐射市场</w:t>
      </w:r>
    </w:p>
    <w:p>
      <w:pPr>
        <w:spacing w:after="150"/>
      </w:pPr>
      <w:r>
        <w:rPr/>
        <w:t xml:space="preserve">三、商务成本</w:t>
      </w:r>
    </w:p>
    <w:p>
      <w:pPr>
        <w:spacing w:after="150"/>
      </w:pPr>
      <w:r>
        <w:rPr/>
        <w:t xml:space="preserve">四、市场容量大</w:t>
      </w:r>
    </w:p>
    <w:p>
      <w:pPr>
        <w:spacing w:after="150"/>
      </w:pPr>
      <w:r>
        <w:rPr/>
        <w:t xml:space="preserve">五、市场接纳性强</w:t>
      </w:r>
    </w:p>
    <w:p>
      <w:pPr>
        <w:spacing w:after="150"/>
      </w:pPr>
      <w:r>
        <w:rPr/>
        <w:t xml:space="preserve">六、市场法治完善</w:t>
      </w:r>
    </w:p>
    <w:p>
      <w:pPr>
        <w:spacing w:after="150"/>
      </w:pPr>
      <w:r>
        <w:rPr/>
        <w:t xml:space="preserve">第三节 美国的基础设施状况</w:t>
      </w:r>
    </w:p>
    <w:p>
      <w:pPr>
        <w:spacing w:after="150"/>
      </w:pPr>
      <w:r>
        <w:rPr/>
        <w:t xml:space="preserve">一、公路</w:t>
      </w:r>
    </w:p>
    <w:p>
      <w:pPr>
        <w:spacing w:after="150"/>
      </w:pPr>
      <w:r>
        <w:rPr/>
        <w:t xml:space="preserve">二、铁路</w:t>
      </w:r>
    </w:p>
    <w:p>
      <w:pPr>
        <w:spacing w:after="150"/>
      </w:pPr>
      <w:r>
        <w:rPr/>
        <w:t xml:space="preserve">三、空运</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七、基建规划</w:t>
      </w:r>
    </w:p>
    <w:p>
      <w:pPr>
        <w:spacing w:after="150"/>
      </w:pPr>
      <w:r>
        <w:rPr/>
        <w:t xml:space="preserve">第四节 中国企业在美国的投资机遇</w:t>
      </w:r>
    </w:p>
    <w:p>
      <w:pPr>
        <w:spacing w:after="150"/>
      </w:pPr>
      <w:r>
        <w:rPr/>
        <w:t xml:space="preserve">一、中国对美国投资现状及潜力</w:t>
      </w:r>
    </w:p>
    <w:p>
      <w:pPr>
        <w:spacing w:after="150"/>
      </w:pPr>
      <w:r>
        <w:rPr/>
        <w:t xml:space="preserve">二、中企投资美国外部形势趋好</w:t>
      </w:r>
    </w:p>
    <w:p>
      <w:pPr>
        <w:spacing w:after="150"/>
      </w:pPr>
      <w:r>
        <w:rPr/>
        <w:t xml:space="preserve">三、中国企业对美投资特征分析</w:t>
      </w:r>
    </w:p>
    <w:p>
      <w:pPr>
        <w:spacing w:after="150"/>
      </w:pPr>
      <w:r>
        <w:rPr/>
        <w:t xml:space="preserve">四、美国具有优异的投资吸力</w:t>
      </w:r>
    </w:p>
    <w:p>
      <w:pPr>
        <w:spacing w:after="150"/>
      </w:pPr>
      <w:r>
        <w:rPr/>
        <w:t xml:space="preserve">五、加息环境下美国的投资机会</w:t>
      </w:r>
    </w:p>
    <w:p>
      <w:pPr>
        <w:spacing w:after="150"/>
      </w:pPr>
      <w:r>
        <w:rPr/>
        <w:t xml:space="preserve">六、美国欢迎中国企业赴美投资</w:t>
      </w:r>
    </w:p>
    <w:p>
      <w:pPr>
        <w:spacing w:after="150"/>
      </w:pPr>
      <w:r>
        <w:rPr/>
        <w:t xml:space="preserve">第五节 中国企业赴美投资的主要壁垒</w:t>
      </w:r>
    </w:p>
    <w:p>
      <w:pPr>
        <w:spacing w:after="150"/>
      </w:pPr>
      <w:r>
        <w:rPr/>
        <w:t xml:space="preserve">一、复杂的法律环境</w:t>
      </w:r>
    </w:p>
    <w:p>
      <w:pPr>
        <w:spacing w:after="150"/>
      </w:pPr>
      <w:r>
        <w:rPr/>
        <w:t xml:space="preserve">二、外资安全审查机制</w:t>
      </w:r>
    </w:p>
    <w:p>
      <w:pPr>
        <w:spacing w:after="150"/>
      </w:pPr>
      <w:r>
        <w:rPr/>
        <w:t xml:space="preserve">三、知识产权壁垒</w:t>
      </w:r>
    </w:p>
    <w:p>
      <w:pPr>
        <w:spacing w:after="150"/>
      </w:pPr>
      <w:r>
        <w:rPr/>
        <w:t xml:space="preserve">四、过高的劳工与环保标准</w:t>
      </w:r>
    </w:p>
    <w:p>
      <w:pPr>
        <w:spacing w:after="150"/>
      </w:pPr>
      <w:r>
        <w:rPr/>
        <w:t xml:space="preserve">第六节 中国企业对美国投资的建议</w:t>
      </w:r>
    </w:p>
    <w:p>
      <w:pPr>
        <w:spacing w:after="150"/>
      </w:pPr>
      <w:r>
        <w:rPr/>
        <w:t xml:space="preserve">一、投资方式选择</w:t>
      </w:r>
    </w:p>
    <w:p>
      <w:pPr>
        <w:spacing w:after="150"/>
      </w:pPr>
      <w:r>
        <w:rPr/>
        <w:t xml:space="preserve">二、投资注意事项</w:t>
      </w:r>
    </w:p>
    <w:p>
      <w:pPr>
        <w:spacing w:after="150"/>
      </w:pPr>
      <w:r>
        <w:rPr/>
        <w:t xml:space="preserve">三、具体投资策略</w:t>
      </w:r>
    </w:p>
    <w:p>
      <w:pPr>
        <w:spacing w:after="150"/>
      </w:pPr>
      <w:r>
        <w:rPr>
          <w:b w:val="1"/>
          <w:bCs w:val="1"/>
        </w:rPr>
        <w:t xml:space="preserve">第六章 中国企业到美国投资现状分析</w:t>
      </w:r>
    </w:p>
    <w:p>
      <w:pPr>
        <w:spacing w:after="150"/>
      </w:pPr>
      <w:r>
        <w:rPr/>
        <w:t xml:space="preserve">第一节 中国企业在美国新能源领域投资概况</w:t>
      </w:r>
    </w:p>
    <w:p>
      <w:pPr>
        <w:spacing w:after="150"/>
      </w:pPr>
      <w:r>
        <w:rPr/>
        <w:t xml:space="preserve">一、美国新能源领域发展现状分析</w:t>
      </w:r>
    </w:p>
    <w:p>
      <w:pPr>
        <w:spacing w:after="150"/>
      </w:pPr>
      <w:r>
        <w:rPr/>
        <w:t xml:space="preserve">二、中美新能源合作中存在的问题</w:t>
      </w:r>
    </w:p>
    <w:p>
      <w:pPr>
        <w:spacing w:after="150"/>
      </w:pPr>
      <w:r>
        <w:rPr/>
        <w:t xml:space="preserve">三、中国企业现阶段投资现状领域及现状分析</w:t>
      </w:r>
    </w:p>
    <w:p>
      <w:pPr>
        <w:spacing w:after="150"/>
      </w:pPr>
      <w:r>
        <w:rPr/>
        <w:t xml:space="preserve">四、中国企业在美国新能源面临的机会</w:t>
      </w:r>
    </w:p>
    <w:p>
      <w:pPr>
        <w:spacing w:after="150"/>
      </w:pPr>
      <w:r>
        <w:rPr/>
        <w:t xml:space="preserve">第二节 中国企业在美国工程承包市场投资概况</w:t>
      </w:r>
    </w:p>
    <w:p>
      <w:pPr>
        <w:spacing w:after="150"/>
      </w:pPr>
      <w:r>
        <w:rPr/>
        <w:t xml:space="preserve">一、美国工程承包市场发展现状分析</w:t>
      </w:r>
    </w:p>
    <w:p>
      <w:pPr>
        <w:spacing w:after="150"/>
      </w:pPr>
      <w:r>
        <w:rPr/>
        <w:t xml:space="preserve">二、中美工程承包合作中存在的问题</w:t>
      </w:r>
    </w:p>
    <w:p>
      <w:pPr>
        <w:spacing w:after="150"/>
      </w:pPr>
      <w:r>
        <w:rPr/>
        <w:t xml:space="preserve">三、中国企业现阶段投资现状领域及现状分析</w:t>
      </w:r>
    </w:p>
    <w:p>
      <w:pPr>
        <w:spacing w:after="150"/>
      </w:pPr>
      <w:r>
        <w:rPr/>
        <w:t xml:space="preserve">四、中国企业在美国发展工程承包市场的机会</w:t>
      </w:r>
    </w:p>
    <w:p>
      <w:pPr>
        <w:spacing w:after="150"/>
      </w:pPr>
      <w:r>
        <w:rPr/>
        <w:t xml:space="preserve">第三节 中国企业在美国房地产市场投资概况</w:t>
      </w:r>
    </w:p>
    <w:p>
      <w:pPr>
        <w:spacing w:after="150"/>
      </w:pPr>
      <w:r>
        <w:rPr/>
        <w:t xml:space="preserve">一、美国房地产发展现状分析</w:t>
      </w:r>
    </w:p>
    <w:p>
      <w:pPr>
        <w:spacing w:after="150"/>
      </w:pPr>
      <w:r>
        <w:rPr/>
        <w:t xml:space="preserve">二、中美房地产合作中存在的问题</w:t>
      </w:r>
    </w:p>
    <w:p>
      <w:pPr>
        <w:spacing w:after="150"/>
      </w:pPr>
      <w:r>
        <w:rPr/>
        <w:t xml:space="preserve">三、中国企业现阶段投资现状领域及现状分析</w:t>
      </w:r>
    </w:p>
    <w:p>
      <w:pPr>
        <w:spacing w:after="150"/>
      </w:pPr>
      <w:r>
        <w:rPr/>
        <w:t xml:space="preserve">四、中国企业在美国发展新能源面临的机会</w:t>
      </w:r>
    </w:p>
    <w:p>
      <w:pPr>
        <w:spacing w:after="150"/>
      </w:pPr>
      <w:r>
        <w:rPr/>
        <w:t xml:space="preserve">第四节 中国企业在美国其他市场投资概况</w:t>
      </w:r>
    </w:p>
    <w:p>
      <w:pPr>
        <w:spacing w:after="150"/>
      </w:pPr>
      <w:r>
        <w:rPr/>
        <w:t xml:space="preserve">一、钢铁工业</w:t>
      </w:r>
    </w:p>
    <w:p>
      <w:pPr>
        <w:spacing w:after="150"/>
      </w:pPr>
      <w:r>
        <w:rPr/>
        <w:t xml:space="preserve">二、纺织业</w:t>
      </w:r>
    </w:p>
    <w:p>
      <w:pPr>
        <w:spacing w:after="150"/>
      </w:pPr>
      <w:r>
        <w:rPr/>
        <w:t xml:space="preserve">三、玩具</w:t>
      </w:r>
    </w:p>
    <w:p>
      <w:pPr>
        <w:spacing w:after="150"/>
      </w:pPr>
      <w:r>
        <w:rPr/>
        <w:t xml:space="preserve">四、汽车</w:t>
      </w:r>
    </w:p>
    <w:p>
      <w:pPr>
        <w:spacing w:after="150"/>
      </w:pPr>
      <w:r>
        <w:rPr>
          <w:b w:val="1"/>
          <w:bCs w:val="1"/>
        </w:rPr>
        <w:t xml:space="preserve">第七章 中国企业在美国开展投资合作的注意事项</w:t>
      </w:r>
    </w:p>
    <w:p>
      <w:pPr>
        <w:spacing w:after="150"/>
      </w:pPr>
      <w:r>
        <w:rPr/>
        <w:t xml:space="preserve">第一节 中国企业在美国投资可能面临的风险</w:t>
      </w:r>
    </w:p>
    <w:p>
      <w:pPr>
        <w:spacing w:after="150"/>
      </w:pPr>
      <w:r>
        <w:rPr/>
        <w:t xml:space="preserve">一、不稳定的政治风险</w:t>
      </w:r>
    </w:p>
    <w:p>
      <w:pPr>
        <w:spacing w:after="150"/>
      </w:pPr>
      <w:r>
        <w:rPr/>
        <w:t xml:space="preserve">二、有变化的政策风险</w:t>
      </w:r>
    </w:p>
    <w:p>
      <w:pPr>
        <w:spacing w:after="150"/>
      </w:pPr>
      <w:r>
        <w:rPr/>
        <w:t xml:space="preserve">三、货币汇兑风险</w:t>
      </w:r>
    </w:p>
    <w:p>
      <w:pPr>
        <w:spacing w:after="150"/>
      </w:pPr>
      <w:r>
        <w:rPr/>
        <w:t xml:space="preserve">四、能源供应风险</w:t>
      </w:r>
    </w:p>
    <w:p>
      <w:pPr>
        <w:spacing w:after="150"/>
      </w:pPr>
      <w:r>
        <w:rPr/>
        <w:t xml:space="preserve">五、社会诚信风险</w:t>
      </w:r>
    </w:p>
    <w:p>
      <w:pPr>
        <w:spacing w:after="150"/>
      </w:pPr>
      <w:r>
        <w:rPr/>
        <w:t xml:space="preserve">第二节 中国企业到美国开展投资合作应注意的问题</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六、其他应注意事项</w:t>
      </w:r>
    </w:p>
    <w:p>
      <w:pPr>
        <w:spacing w:after="150"/>
      </w:pPr>
      <w:r>
        <w:rPr/>
        <w:t xml:space="preserve">第三节 中国企业在美国建立和谐关系需处理好的问题</w:t>
      </w:r>
    </w:p>
    <w:p>
      <w:pPr>
        <w:spacing w:after="150"/>
      </w:pPr>
      <w:r>
        <w:rPr/>
        <w:t xml:space="preserve">一、处理好与政府、工会及当地居民的关系</w:t>
      </w:r>
    </w:p>
    <w:p>
      <w:pPr>
        <w:spacing w:after="150"/>
      </w:pPr>
      <w:r>
        <w:rPr/>
        <w:t xml:space="preserve">二、尊重当地风俗习惯</w:t>
      </w:r>
    </w:p>
    <w:p>
      <w:pPr>
        <w:spacing w:after="150"/>
      </w:pPr>
      <w:r>
        <w:rPr/>
        <w:t xml:space="preserve">三、依法保护生态环境</w:t>
      </w:r>
    </w:p>
    <w:p>
      <w:pPr>
        <w:spacing w:after="150"/>
      </w:pPr>
      <w:r>
        <w:rPr/>
        <w:t xml:space="preserve">四、承担必要的社会责任</w:t>
      </w:r>
    </w:p>
    <w:p>
      <w:pPr>
        <w:spacing w:after="150"/>
      </w:pPr>
      <w:r>
        <w:rPr/>
        <w:t xml:space="preserve">五、学会与媒体、执法人员打交道</w:t>
      </w:r>
    </w:p>
    <w:p>
      <w:pPr>
        <w:spacing w:after="150"/>
      </w:pPr>
      <w:r>
        <w:rPr/>
        <w:t xml:space="preserve">六、传播中国传统文化</w:t>
      </w:r>
    </w:p>
    <w:p>
      <w:pPr>
        <w:spacing w:after="150"/>
      </w:pPr>
      <w:r>
        <w:rPr/>
        <w:t xml:space="preserve">第四节 中国企业/人员在美国遇到困难的应对措施</w:t>
      </w:r>
    </w:p>
    <w:p>
      <w:pPr>
        <w:spacing w:after="150"/>
      </w:pPr>
      <w:r>
        <w:rPr/>
        <w:t xml:space="preserve">一、寻求法律保护</w:t>
      </w:r>
    </w:p>
    <w:p>
      <w:pPr>
        <w:spacing w:after="150"/>
      </w:pPr>
      <w:r>
        <w:rPr/>
        <w:t xml:space="preserve">二、寻求当地政府帮助</w:t>
      </w:r>
    </w:p>
    <w:p>
      <w:pPr>
        <w:spacing w:after="150"/>
      </w:pPr>
      <w:r>
        <w:rPr/>
        <w:t xml:space="preserve">三、取得中国驻当地使馆保护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附录：</w:t>
      </w:r>
    </w:p>
    <w:p>
      <w:pPr>
        <w:spacing w:after="150"/>
      </w:pPr>
      <w:r>
        <w:rPr/>
        <w:t xml:space="preserve">美国政府部门和相关机构一览表</w:t>
      </w:r>
    </w:p>
    <w:p>
      <w:pPr>
        <w:spacing w:after="150"/>
      </w:pPr>
      <w:r>
        <w:rPr/>
        <w:t xml:space="preserve">美国商会、社团和主要中资企业一览表</w:t>
      </w:r>
    </w:p>
    <w:p>
      <w:pPr>
        <w:spacing w:after="150"/>
      </w:pPr>
      <w:r>
        <w:rPr>
          <w:b w:val="1"/>
          <w:bCs w:val="1"/>
        </w:rPr>
        <w:t xml:space="preserve">图表目录</w:t>
      </w:r>
    </w:p>
    <w:p>
      <w:pPr>
        <w:spacing w:after="150"/>
      </w:pPr>
      <w:r>
        <w:rPr/>
        <w:t xml:space="preserve">图表：“一带一路”线路图</w:t>
      </w:r>
    </w:p>
    <w:p>
      <w:pPr>
        <w:spacing w:after="150"/>
      </w:pPr>
      <w:r>
        <w:rPr/>
        <w:t xml:space="preserve">图表：2019-2023年美国GDP增长趋势</w:t>
      </w:r>
    </w:p>
    <w:p>
      <w:pPr>
        <w:spacing w:after="150"/>
      </w:pPr>
      <w:r>
        <w:rPr/>
        <w:t xml:space="preserve">图表：美国城市化情况及趋势</w:t>
      </w:r>
    </w:p>
    <w:p>
      <w:pPr>
        <w:spacing w:after="150"/>
      </w:pPr>
      <w:r>
        <w:rPr/>
        <w:t xml:space="preserve">图表：2019-2023年美国CPI走势图</w:t>
      </w:r>
    </w:p>
    <w:p>
      <w:pPr>
        <w:spacing w:after="150"/>
      </w:pPr>
      <w:r>
        <w:rPr/>
        <w:t xml:space="preserve">图表：2019-2023年美国PPI走势图</w:t>
      </w:r>
    </w:p>
    <w:p>
      <w:pPr>
        <w:spacing w:after="150"/>
      </w:pPr>
      <w:r>
        <w:rPr/>
        <w:t xml:space="preserve">图表：2019-2023年美国零售销售走势</w:t>
      </w:r>
    </w:p>
    <w:p>
      <w:pPr>
        <w:spacing w:after="150"/>
      </w:pPr>
      <w:r>
        <w:rPr/>
        <w:t xml:space="preserve">图表：2019-2023年美国固定资产形成总额</w:t>
      </w:r>
    </w:p>
    <w:p>
      <w:pPr>
        <w:spacing w:after="150"/>
      </w:pPr>
      <w:r>
        <w:rPr/>
        <w:t xml:space="preserve">图表：2019-2023年美国居民生活消费支出状况</w:t>
      </w:r>
    </w:p>
    <w:p>
      <w:pPr>
        <w:spacing w:after="150"/>
      </w:pPr>
      <w:r>
        <w:rPr/>
        <w:t xml:space="preserve">图表：2019-2023年美国生产者价格指数</w:t>
      </w:r>
    </w:p>
    <w:p>
      <w:pPr>
        <w:spacing w:after="150"/>
      </w:pPr>
      <w:r>
        <w:rPr/>
        <w:t xml:space="preserve">图表：美国银行机构</w:t>
      </w:r>
    </w:p>
    <w:p>
      <w:pPr>
        <w:spacing w:after="150"/>
      </w:pPr>
      <w:r>
        <w:rPr/>
        <w:t xml:space="preserve">图表：2019-2023年美国资产投资状况</w:t>
      </w:r>
    </w:p>
    <w:p>
      <w:pPr>
        <w:spacing w:after="150"/>
      </w:pPr>
      <w:r>
        <w:rPr/>
        <w:t xml:space="preserve">图表：2019-2023年美国交通基础设施领域实施项目投资情况</w:t>
      </w:r>
    </w:p>
    <w:p>
      <w:pPr>
        <w:spacing w:after="150"/>
      </w:pPr>
      <w:r>
        <w:rPr/>
        <w:t xml:space="preserve">图表：2024-2029年美国工业总产值预测</w:t>
      </w:r>
    </w:p>
    <w:p>
      <w:pPr>
        <w:spacing w:after="150"/>
      </w:pPr>
      <w:r>
        <w:rPr/>
        <w:t xml:space="preserve">图表：2024-2029年美国固定资产投资预测</w:t>
      </w:r>
    </w:p>
    <w:p>
      <w:pPr>
        <w:spacing w:after="150"/>
      </w:pPr>
      <w:r>
        <w:rPr/>
        <w:t xml:space="preserve">图表：中国对美国贸易统计</w:t>
      </w:r>
    </w:p>
    <w:p>
      <w:pPr>
        <w:spacing w:after="150"/>
      </w:pPr>
      <w:r>
        <w:rPr/>
        <w:t xml:space="preserve">图表：美国对华投资情况</w:t>
      </w:r>
    </w:p>
    <w:p>
      <w:pPr>
        <w:spacing w:after="150"/>
      </w:pPr>
      <w:r>
        <w:rPr/>
        <w:t xml:space="preserve">图表：中国对美国直接投资情况</w:t>
      </w:r>
    </w:p>
    <w:p>
      <w:pPr>
        <w:spacing w:after="150"/>
      </w:pPr>
      <w:r>
        <w:rPr/>
        <w:t xml:space="preserve">图表：美国新能源领域各产业的专利申请量</w:t>
      </w:r>
    </w:p>
    <w:p>
      <w:pPr>
        <w:spacing w:after="150"/>
      </w:pPr>
      <w:r>
        <w:rPr/>
        <w:t xml:space="preserve">图表：2019-2023年美国新能源部分领域企业的专利申请排名情况</w:t>
      </w:r>
    </w:p>
    <w:p>
      <w:pPr>
        <w:spacing w:after="150"/>
      </w:pPr>
      <w:r>
        <w:rPr/>
        <w:t xml:space="preserve">图表：美国可再生能源装机容量状况</w:t>
      </w:r>
    </w:p>
    <w:p>
      <w:pPr>
        <w:spacing w:after="150"/>
      </w:pPr>
      <w:r>
        <w:rPr/>
        <w:t xml:space="preserve">图表：绿色产业投资分布</w:t>
      </w:r>
    </w:p>
    <w:p>
      <w:pPr>
        <w:spacing w:after="150"/>
      </w:pPr>
      <w:r>
        <w:rPr/>
        <w:t xml:space="preserve">图表：美国发展绿色能源产业重点企业</w:t>
      </w:r>
    </w:p>
    <w:p>
      <w:pPr>
        <w:spacing w:after="150"/>
      </w:pPr>
      <w:r>
        <w:rPr/>
        <w:t xml:space="preserve">图表：美国互联网应用商店份额结构</w:t>
      </w:r>
    </w:p>
    <w:p>
      <w:pPr>
        <w:spacing w:after="150"/>
      </w:pPr>
      <w:r>
        <w:rPr/>
        <w:t xml:space="preserve">图表：美国禁止外商投资行业(一)</w:t>
      </w:r>
    </w:p>
    <w:p>
      <w:pPr>
        <w:spacing w:after="150"/>
      </w:pPr>
      <w:r>
        <w:rPr/>
        <w:t xml:space="preserve">图表：美国禁止外商投资行业(二)</w:t>
      </w:r>
    </w:p>
    <w:p>
      <w:pPr>
        <w:spacing w:after="150"/>
      </w:pPr>
      <w:r>
        <w:rPr/>
        <w:t xml:space="preserve">图表：美国限制外商投资行业</w:t>
      </w:r>
    </w:p>
    <w:p>
      <w:pPr>
        <w:spacing w:after="150"/>
      </w:pPr>
      <w:r>
        <w:rPr/>
        <w:t xml:space="preserve">图表：美国吸引外国投资一揽子措施</w:t>
      </w:r>
    </w:p>
    <w:p>
      <w:pPr>
        <w:spacing w:after="150"/>
      </w:pPr>
      <w:r>
        <w:rPr/>
        <w:t xml:space="preserve">图表：美国经济自由区域</w:t>
      </w:r>
    </w:p>
    <w:p>
      <w:pPr>
        <w:spacing w:after="150"/>
      </w:pPr>
      <w:r>
        <w:rPr/>
        <w:t xml:space="preserve">图表：美国经济自由区域相关规定和优惠措施</w:t>
      </w:r>
    </w:p>
    <w:p>
      <w:pPr>
        <w:spacing w:after="150"/>
      </w:pPr>
      <w:r>
        <w:rPr/>
        <w:t xml:space="preserve">图表：美国自由贸易地区相关规定和优惠政策(一)</w:t>
      </w:r>
    </w:p>
    <w:p>
      <w:pPr>
        <w:spacing w:after="150"/>
      </w:pPr>
      <w:r>
        <w:rPr/>
        <w:t xml:space="preserve">图表：美国自由贸易地区相关规定和优惠政策(二)</w:t>
      </w:r>
    </w:p>
    <w:p>
      <w:pPr>
        <w:spacing w:after="150"/>
      </w:pPr>
      <w:r>
        <w:rPr/>
        <w:t xml:space="preserve">图表：美国外国人投资地区优惠政策(一)</w:t>
      </w:r>
    </w:p>
    <w:p>
      <w:pPr>
        <w:spacing w:after="150"/>
      </w:pPr>
      <w:r>
        <w:rPr/>
        <w:t xml:space="preserve">图表：美国外国人投资地区优惠政策(二)</w:t>
      </w:r>
    </w:p>
    <w:p>
      <w:pPr>
        <w:spacing w:after="150"/>
      </w:pPr>
      <w:r>
        <w:rPr/>
        <w:t xml:space="preserve">图表：税收减免简便</w:t>
      </w:r>
    </w:p>
    <w:p>
      <w:pPr>
        <w:spacing w:after="150"/>
      </w:pPr>
      <w:r>
        <w:rPr/>
        <w:t xml:space="preserve">图表：美国各地区对外资优惠政策</w:t>
      </w:r>
    </w:p>
    <w:p>
      <w:pPr>
        <w:spacing w:after="150"/>
      </w:pPr>
      <w:r>
        <w:rPr/>
        <w:t xml:space="preserve">图表：美国的税收体系</w:t>
      </w:r>
    </w:p>
    <w:p>
      <w:pPr>
        <w:spacing w:after="150"/>
      </w:pPr>
      <w:r>
        <w:rPr/>
        <w:t xml:space="preserve">图表：不同类型法人的纳税义务</w:t>
      </w:r>
    </w:p>
    <w:p>
      <w:pPr>
        <w:spacing w:after="150"/>
      </w:pPr>
      <w:r>
        <w:rPr/>
        <w:t xml:space="preserve">图表：法人税税率(2019-2023年)</w:t>
      </w:r>
    </w:p>
    <w:p>
      <w:pPr>
        <w:spacing w:after="150"/>
      </w:pPr>
      <w:r>
        <w:rPr/>
        <w:t xml:space="preserve">图表：土地等转让所得税</w:t>
      </w:r>
    </w:p>
    <w:p>
      <w:pPr>
        <w:spacing w:after="150"/>
      </w:pPr>
      <w:r>
        <w:rPr/>
        <w:t xml:space="preserve">图表：综合所得税税率(2019-2023年)</w:t>
      </w:r>
    </w:p>
    <w:p>
      <w:pPr>
        <w:spacing w:after="150"/>
      </w:pPr>
      <w:r>
        <w:rPr/>
        <w:t xml:space="preserve">图表：综合所得税的非抵扣计税方式</w:t>
      </w:r>
    </w:p>
    <w:p>
      <w:pPr>
        <w:spacing w:after="150"/>
      </w:pPr>
      <w:r>
        <w:rPr/>
        <w:t xml:space="preserve">图表：增值税税率</w:t>
      </w:r>
    </w:p>
    <w:p>
      <w:pPr>
        <w:spacing w:after="150"/>
      </w:pPr>
      <w:r>
        <w:rPr/>
        <w:t xml:space="preserve">图表：个别消费税税率(一)</w:t>
      </w:r>
    </w:p>
    <w:p>
      <w:pPr>
        <w:spacing w:after="150"/>
      </w:pPr>
      <w:r>
        <w:rPr/>
        <w:t xml:space="preserve">图表：个别消费税税率(二)</w:t>
      </w:r>
    </w:p>
    <w:p>
      <w:pPr>
        <w:spacing w:after="150"/>
      </w:pPr>
      <w:r>
        <w:rPr/>
        <w:t xml:space="preserve">图表：税收减免简便</w:t>
      </w:r>
    </w:p>
    <w:p>
      <w:pPr>
        <w:spacing w:after="150"/>
      </w:pPr>
      <w:r>
        <w:rPr/>
        <w:t xml:space="preserve">图表：美国工程项目招标一般程序</w:t>
      </w:r>
    </w:p>
    <w:p>
      <w:pPr>
        <w:spacing w:after="150"/>
      </w:pPr>
      <w:r>
        <w:rPr/>
        <w:t xml:space="preserve">图表：2019-2023年美国自中国进口前十位商品税率</w:t>
      </w:r>
    </w:p>
    <w:p>
      <w:pPr>
        <w:spacing w:after="150"/>
      </w:pPr>
      <w:r>
        <w:rPr/>
        <w:t xml:space="preserve">图表：2019-2023年美国对中国产品发起反倾销调查统计表</w:t>
      </w:r>
    </w:p>
    <w:p>
      <w:pPr>
        <w:spacing w:after="150"/>
      </w:pPr>
      <w:r>
        <w:rPr/>
        <w:t xml:space="preserve">图表：2019-2023年美国对中国产品采取反倾销反补贴措施情况</w:t>
      </w:r>
    </w:p>
    <w:p>
      <w:pPr>
        <w:spacing w:after="150"/>
      </w:pPr>
      <w:r>
        <w:rPr/>
        <w:t xml:space="preserve">图表：外商投资企业与外国企业美国分公司的比较</w:t>
      </w:r>
    </w:p>
    <w:p>
      <w:pPr>
        <w:spacing w:after="150"/>
      </w:pPr>
      <w:r>
        <w:rPr/>
        <w:t xml:space="preserve">图表：投资美国路线图</w:t>
      </w:r>
    </w:p>
    <w:p>
      <w:pPr>
        <w:spacing w:after="150"/>
      </w:pPr>
      <w:r>
        <w:rPr/>
        <w:t xml:space="preserve">图表：在美国设立工厂手续所需时间</w:t>
      </w:r>
    </w:p>
    <w:p>
      <w:pPr>
        <w:spacing w:after="150"/>
      </w:pPr>
      <w:r>
        <w:rPr/>
        <w:t xml:space="preserve">图表：在美国设立工厂厂址限制地区</w:t>
      </w:r>
    </w:p>
    <w:p>
      <w:pPr>
        <w:spacing w:after="150"/>
      </w:pPr>
      <w:r>
        <w:rPr/>
        <w:t xml:space="preserve">图表：美国工厂设立审批程序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图表：企业投资(D-8)签证发放及外国人滞留美国流程图</w:t>
      </w:r>
    </w:p>
    <w:p>
      <w:pPr>
        <w:spacing w:after="150"/>
      </w:pPr>
      <w:r>
        <w:rPr/>
        <w:t xml:space="preserve">图表：美国主要行业协会网址</w:t>
      </w:r>
    </w:p>
    <w:p>
      <w:pPr>
        <w:spacing w:after="150"/>
      </w:pPr>
      <w:r>
        <w:rPr/>
        <w:t xml:space="preserve">图表：美国全国公路建设投资额</w:t>
      </w:r>
    </w:p>
    <w:p>
      <w:pPr>
        <w:spacing w:after="150"/>
      </w:pPr>
      <w:r>
        <w:rPr/>
        <w:t xml:space="preserve">图表：美国全国新增高速公路里程</w:t>
      </w:r>
    </w:p>
    <w:p>
      <w:pPr>
        <w:spacing w:after="150"/>
      </w:pPr>
      <w:r>
        <w:rPr/>
        <w:t xml:space="preserve">图表：美国铁路完成固定资产投资额</w:t>
      </w:r>
    </w:p>
    <w:p>
      <w:pPr>
        <w:spacing w:after="150"/>
      </w:pPr>
      <w:r>
        <w:rPr/>
        <w:t xml:space="preserve">图表：美国民航完成固定资产投资额</w:t>
      </w:r>
    </w:p>
    <w:p>
      <w:pPr>
        <w:spacing w:after="150"/>
      </w:pPr>
      <w:r>
        <w:rPr/>
        <w:t xml:space="preserve">图表：美国民用航空机场数量统计</w:t>
      </w:r>
    </w:p>
    <w:p>
      <w:pPr>
        <w:spacing w:after="150"/>
      </w:pPr>
      <w:r>
        <w:rPr/>
        <w:t xml:space="preserve">图表：美国民航旅客运输量及增长情况</w:t>
      </w:r>
    </w:p>
    <w:p>
      <w:pPr>
        <w:spacing w:after="150"/>
      </w:pPr>
      <w:r>
        <w:rPr/>
        <w:t xml:space="preserve">图表：美国电力工程建设投资完成额</w:t>
      </w:r>
    </w:p>
    <w:p>
      <w:pPr>
        <w:spacing w:after="150"/>
      </w:pPr>
      <w:r>
        <w:rPr/>
        <w:t xml:space="preserve">图表：美国发电装机容量及增速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2024-2029年中国企业在美投资现状及未来发展趋势分析报告</dc:title>
  <dc:description>2024-2029年中国企业在美投资现状及未来发展趋势分析报告</dc:description>
  <dc:subject>2024-2029年中国企业在美投资现状及未来发展趋势分析报告</dc:subject>
  <cp:keywords>研究报告</cp:keywords>
  <cp:category>研究报告</cp:category>
  <cp:lastModifiedBy>北京中道泰和信息咨询有限公司</cp:lastModifiedBy>
  <dcterms:created xsi:type="dcterms:W3CDTF">2024-01-22T23:18:45+08:00</dcterms:created>
  <dcterms:modified xsi:type="dcterms:W3CDTF">2024-01-22T23:18:45+08:00</dcterms:modified>
</cp:coreProperties>
</file>

<file path=docProps/custom.xml><?xml version="1.0" encoding="utf-8"?>
<Properties xmlns="http://schemas.openxmlformats.org/officeDocument/2006/custom-properties" xmlns:vt="http://schemas.openxmlformats.org/officeDocument/2006/docPropsVTypes"/>
</file>