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2024-2029年中国沙拉酱行业发展趋势分析及投资战略规划研究报告</w:t>
      </w:r>
    </w:p>
    <w:p>
      <w:pPr>
        <w:spacing w:after="150"/>
      </w:pPr>
      <w:r>
        <w:rPr>
          <w:b w:val="1"/>
          <w:bCs w:val="1"/>
        </w:rPr>
        <w:t xml:space="preserve">报告简介</w:t>
      </w:r>
    </w:p>
    <w:p>
      <w:pPr>
        <w:spacing w:after="150"/>
      </w:pPr>
      <w:r>
        <w:rPr/>
        <w:t xml:space="preserve">沙拉酱，起源于位于地中海的米诺卡岛，使用大量鸡蛋和油制作而成，这种酱汁在饮食中占有一席之地由来已久。沙拉酱的消耗量持续增加，而且在近期内更为显著，特别是在年轻人之中，很多爱好者忍不住在他们所有的食物中添加沙拉酱，包括那些已经调理好的菜肴。他们被称为“mayora”，这是一个新造的词句，结合了沙拉酱的前面几个字母，以及英语字尾-er 或-or,如同驾驶人(driver)或参观者(visitor)这两个单字一样。</w:t>
      </w:r>
    </w:p>
    <w:p>
      <w:pPr>
        <w:spacing w:after="150"/>
      </w:pPr>
      <w:r>
        <w:rPr/>
        <w:t xml:space="preserve">考虑到中西方饮食习惯的区别，我国沙拉酱的人均消费量今后几年很难达到西方人的标准。但是沙拉酱进入我国后，我国居民逐渐开发出其新的、适合我国人民饮食习惯的新用法。一种小食物的迅速流行会给人们的生活带来潜移默化但极深刻的影响，而对相关产业的促进作用则是不可估量的。就像沙拉酱制造行业通过汉堡包的流行在中国开拓了市场一样，符合中国人饮食习惯的新食品的发明，将是沙拉酱行业获得跳跃式发展的最强劲的动力。</w:t>
      </w:r>
    </w:p>
    <w:p>
      <w:pPr>
        <w:spacing w:after="150"/>
      </w:pPr>
      <w:r>
        <w:rPr/>
        <w:t xml:space="preserve">随着中国经济的增长，中国人的购买能力年年提高，在大中型城市，去西餐厅吃饭已经越来越普遍，而去诸如肯德基、麦当劳之类的西式快餐店消费已经是日常行为了，沙拉酱在人们长长的购货单中已经成了不起眼的消费。但是中国广大的农村人口目前还较少接触沙拉酱一类的西式食品，由于中国农村人口过大，使得中国这一广阔的市场发展起来是有阻力的。可喜的是中国目前正在积极努力的提高农民的生活水平，当农民这支消费群体逐步成长起来后，将会为现有的国内市场诸如难以想象的活力。</w:t>
      </w:r>
    </w:p>
    <w:p>
      <w:pPr>
        <w:spacing w:after="150"/>
      </w:pPr>
      <w:r>
        <w:rPr/>
        <w:t xml:space="preserve">行业的发展规律一般分为：起步、发展、成熟、衰退四个时期。沙拉酱传入中国大陆20多年以来，经历了较长时间的起步期，进入21世纪以后，随着我国加入世界贸易组织和人们生活水平的提高，以及接受西方习惯的逐步深入，沙拉酱进入了发展的初期阶段。据相关数据统计，近年来，我国沙拉酱市场的总体增长速度保持在10%-15%之间，在西方餐饮文化不断渗透的同时，我国沙拉酱市场的销售规模则保持在15%左右的速度增长，市场前景看好。</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拉酱行业的市场走向和发展趋势。</w:t>
      </w:r>
    </w:p>
    <w:p>
      <w:pPr>
        <w:spacing w:after="150"/>
      </w:pPr>
      <w:r>
        <w:rPr/>
        <w:t xml:space="preserve">本报告专业!权威!报告根据沙拉酱行业的发展轨迹及多年的实践经验，对中国沙拉酱行业的内外部环境、行业发展现状、产业链发展状况、市场供需、竞争格局、标杆企业、发展趋势、机会风险、发展策略与投资建议等进行了分析，并重点分析了我国沙拉酱行业将面临的机遇与挑战，对沙拉酱行业未来的发展趋势及前景作出审慎分析与预测。是沙拉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沙拉酱相关概述</w:t>
      </w:r>
    </w:p>
    <w:p>
      <w:pPr>
        <w:spacing w:after="150"/>
      </w:pPr>
      <w:r>
        <w:rPr/>
        <w:t xml:space="preserve">第一节 沙拉酱阐述</w:t>
      </w:r>
    </w:p>
    <w:p>
      <w:pPr>
        <w:spacing w:after="150"/>
      </w:pPr>
      <w:r>
        <w:rPr/>
        <w:t xml:space="preserve">一、沙拉的配酱</w:t>
      </w:r>
    </w:p>
    <w:p>
      <w:pPr>
        <w:spacing w:after="150"/>
      </w:pPr>
      <w:r>
        <w:rPr/>
        <w:t xml:space="preserve">二、沙拉酱分类</w:t>
      </w:r>
    </w:p>
    <w:p>
      <w:pPr>
        <w:spacing w:after="150"/>
      </w:pPr>
      <w:r>
        <w:rPr/>
        <w:t xml:space="preserve">三、沙拉酱的热量</w:t>
      </w:r>
    </w:p>
    <w:p>
      <w:pPr>
        <w:spacing w:after="150"/>
      </w:pPr>
      <w:r>
        <w:rPr/>
        <w:t xml:space="preserve">第二节 沙拉酱的稳定性及其保质期</w:t>
      </w:r>
    </w:p>
    <w:p>
      <w:pPr>
        <w:spacing w:after="150"/>
      </w:pPr>
      <w:r>
        <w:rPr/>
        <w:t xml:space="preserve">一、材料与方法</w:t>
      </w:r>
    </w:p>
    <w:p>
      <w:pPr>
        <w:spacing w:after="150"/>
      </w:pPr>
      <w:r>
        <w:rPr/>
        <w:t xml:space="preserve">二、试验结果</w:t>
      </w:r>
    </w:p>
    <w:p>
      <w:pPr>
        <w:spacing w:after="150"/>
      </w:pPr>
      <w:r>
        <w:rPr/>
        <w:t xml:space="preserve">三、微生物学鉴定</w:t>
      </w:r>
    </w:p>
    <w:p>
      <w:pPr>
        <w:spacing w:after="150"/>
      </w:pPr>
      <w:r>
        <w:rPr/>
        <w:t xml:space="preserve">四、稳定性及其保质期</w:t>
      </w:r>
    </w:p>
    <w:p>
      <w:pPr>
        <w:spacing w:after="150"/>
      </w:pPr>
      <w:r>
        <w:rPr>
          <w:b w:val="1"/>
          <w:bCs w:val="1"/>
        </w:rPr>
        <w:t xml:space="preserve">第二章 2019-2023年中国沙拉酱市场运行环境解析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二、中国食品工业发展形势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八、存贷款利率变化</w:t>
      </w:r>
    </w:p>
    <w:p>
      <w:pPr>
        <w:spacing w:after="150"/>
      </w:pPr>
      <w:r>
        <w:rPr/>
        <w:t xml:space="preserve">九、财政收支状况</w:t>
      </w:r>
    </w:p>
    <w:p>
      <w:pPr>
        <w:spacing w:after="150"/>
      </w:pPr>
      <w:r>
        <w:rPr/>
        <w:t xml:space="preserve">第二节 2019-2023年中国社会发展环境分析</w:t>
      </w:r>
    </w:p>
    <w:p>
      <w:pPr>
        <w:spacing w:after="150"/>
      </w:pPr>
      <w:r>
        <w:rPr/>
        <w:t xml:space="preserve">一、居民消费饮食结构及消费观念</w:t>
      </w:r>
    </w:p>
    <w:p>
      <w:pPr>
        <w:spacing w:after="150"/>
      </w:pPr>
      <w:r>
        <w:rPr/>
        <w:t xml:space="preserve">二、全国居民消费价格分析</w:t>
      </w:r>
    </w:p>
    <w:p>
      <w:pPr>
        <w:spacing w:after="150"/>
      </w:pPr>
      <w:r>
        <w:rPr/>
        <w:t xml:space="preserve">三、居民消费信心指数分析</w:t>
      </w:r>
    </w:p>
    <w:p>
      <w:pPr>
        <w:spacing w:after="150"/>
      </w:pPr>
      <w:r>
        <w:rPr/>
        <w:t xml:space="preserve">第三节 2019-2023年中国政策法规环境分析</w:t>
      </w:r>
    </w:p>
    <w:p>
      <w:pPr>
        <w:spacing w:after="150"/>
      </w:pPr>
      <w:r>
        <w:rPr/>
        <w:t xml:space="preserve">一、中华人民共和国食品安全法实施条例</w:t>
      </w:r>
    </w:p>
    <w:p>
      <w:pPr>
        <w:spacing w:after="150"/>
      </w:pPr>
      <w:r>
        <w:rPr/>
        <w:t xml:space="preserve">二、沙拉酱中食品添加剂最大允许使用量最大允许残留量标准</w:t>
      </w:r>
    </w:p>
    <w:p>
      <w:pPr>
        <w:spacing w:after="150"/>
      </w:pPr>
      <w:r>
        <w:rPr/>
        <w:t xml:space="preserve">三、西餐调味品专业委员会成立对行业的影响</w:t>
      </w:r>
    </w:p>
    <w:p>
      <w:pPr>
        <w:spacing w:after="150"/>
      </w:pPr>
      <w:r>
        <w:rPr/>
        <w:t xml:space="preserve">四、中国调味品协会在全行业深入贯彻实施《食品安全法》</w:t>
      </w:r>
    </w:p>
    <w:p>
      <w:pPr>
        <w:spacing w:after="150"/>
      </w:pPr>
      <w:r>
        <w:rPr/>
        <w:t xml:space="preserve">五、《沙拉酱》行业标准征求意见稿再次公示</w:t>
      </w:r>
    </w:p>
    <w:p>
      <w:pPr>
        <w:spacing w:after="150"/>
      </w:pPr>
      <w:r>
        <w:rPr/>
        <w:t xml:space="preserve">六、《调味品经销商经营管理规范》</w:t>
      </w:r>
    </w:p>
    <w:p>
      <w:pPr>
        <w:spacing w:after="150"/>
      </w:pPr>
      <w:r>
        <w:rPr/>
        <w:t xml:space="preserve">七、沙拉酱等五项调味品标准将出台</w:t>
      </w:r>
    </w:p>
    <w:p>
      <w:pPr>
        <w:spacing w:after="150"/>
      </w:pPr>
      <w:r>
        <w:rPr>
          <w:b w:val="1"/>
          <w:bCs w:val="1"/>
        </w:rPr>
        <w:t xml:space="preserve">第三章 沙拉酱产品生产工艺及技术趋势研究</w:t>
      </w:r>
    </w:p>
    <w:p>
      <w:pPr>
        <w:spacing w:after="150"/>
      </w:pPr>
      <w:r>
        <w:rPr/>
        <w:t xml:space="preserve">第一节 沙拉酱生产工艺研究</w:t>
      </w:r>
    </w:p>
    <w:p>
      <w:pPr>
        <w:spacing w:after="150"/>
      </w:pPr>
      <w:r>
        <w:rPr/>
        <w:t xml:space="preserve">一、实验原材料与设备</w:t>
      </w:r>
    </w:p>
    <w:p>
      <w:pPr>
        <w:spacing w:after="150"/>
      </w:pPr>
      <w:r>
        <w:rPr/>
        <w:t xml:space="preserve">二、实验方法</w:t>
      </w:r>
    </w:p>
    <w:p>
      <w:pPr>
        <w:spacing w:after="150"/>
      </w:pPr>
      <w:r>
        <w:rPr/>
        <w:t xml:space="preserve">三、结果与分析</w:t>
      </w:r>
    </w:p>
    <w:p>
      <w:pPr>
        <w:spacing w:after="150"/>
      </w:pPr>
      <w:r>
        <w:rPr/>
        <w:t xml:space="preserve">第二节 蛋黄酱和沙拉酱生产工艺及趋势</w:t>
      </w:r>
    </w:p>
    <w:p>
      <w:pPr>
        <w:spacing w:after="150"/>
      </w:pPr>
      <w:r>
        <w:rPr/>
        <w:t xml:space="preserve">一、蛋黄酱和沙拉酱</w:t>
      </w:r>
    </w:p>
    <w:p>
      <w:pPr>
        <w:spacing w:after="150"/>
      </w:pPr>
      <w:r>
        <w:rPr/>
        <w:t xml:space="preserve">二、主要设备</w:t>
      </w:r>
    </w:p>
    <w:p>
      <w:pPr>
        <w:spacing w:after="150"/>
      </w:pPr>
      <w:r>
        <w:rPr/>
        <w:t xml:space="preserve">三、材料配方</w:t>
      </w:r>
    </w:p>
    <w:p>
      <w:pPr>
        <w:spacing w:after="150"/>
      </w:pPr>
      <w:r>
        <w:rPr/>
        <w:t xml:space="preserve">四、工艺流程</w:t>
      </w:r>
    </w:p>
    <w:p>
      <w:pPr>
        <w:spacing w:after="150"/>
      </w:pPr>
      <w:r>
        <w:rPr/>
        <w:t xml:space="preserve">五、操作要点</w:t>
      </w:r>
    </w:p>
    <w:p>
      <w:pPr>
        <w:spacing w:after="150"/>
      </w:pPr>
      <w:r>
        <w:rPr/>
        <w:t xml:space="preserve">六、质量标准</w:t>
      </w:r>
    </w:p>
    <w:p>
      <w:pPr>
        <w:spacing w:after="150"/>
      </w:pPr>
      <w:r>
        <w:rPr/>
        <w:t xml:space="preserve">七、注意事项</w:t>
      </w:r>
    </w:p>
    <w:p>
      <w:pPr>
        <w:spacing w:after="150"/>
      </w:pPr>
      <w:r>
        <w:rPr/>
        <w:t xml:space="preserve">八、低脂沙拉酱</w:t>
      </w:r>
    </w:p>
    <w:p>
      <w:pPr>
        <w:spacing w:after="150"/>
      </w:pPr>
      <w:r>
        <w:rPr>
          <w:b w:val="1"/>
          <w:bCs w:val="1"/>
        </w:rPr>
        <w:t xml:space="preserve">第四章 2019-2023年中国调味品业整体运行状况分析</w:t>
      </w:r>
    </w:p>
    <w:p>
      <w:pPr>
        <w:spacing w:after="150"/>
      </w:pPr>
      <w:r>
        <w:rPr/>
        <w:t xml:space="preserve">第一节 2019-2023年中国调味品市场运行总况</w:t>
      </w:r>
    </w:p>
    <w:p>
      <w:pPr>
        <w:spacing w:after="150"/>
      </w:pPr>
      <w:r>
        <w:rPr/>
        <w:t xml:space="preserve">一、中国调味品市场发展特点</w:t>
      </w:r>
    </w:p>
    <w:p>
      <w:pPr>
        <w:spacing w:after="150"/>
      </w:pPr>
      <w:r>
        <w:rPr/>
        <w:t xml:space="preserve">二、国内调味品市场进入调整阶段</w:t>
      </w:r>
    </w:p>
    <w:p>
      <w:pPr>
        <w:spacing w:after="150"/>
      </w:pPr>
      <w:r>
        <w:rPr/>
        <w:t xml:space="preserve">三、西餐涌入国内市场带动西餐调味品发展</w:t>
      </w:r>
    </w:p>
    <w:p>
      <w:pPr>
        <w:spacing w:after="150"/>
      </w:pPr>
      <w:r>
        <w:rPr/>
        <w:t xml:space="preserve">四、消费升级带动调味品市场细分趋势</w:t>
      </w:r>
    </w:p>
    <w:p>
      <w:pPr>
        <w:spacing w:after="150"/>
      </w:pPr>
      <w:r>
        <w:rPr/>
        <w:t xml:space="preserve">第二节 2019-2023年中国调味品区域市场发展状况</w:t>
      </w:r>
    </w:p>
    <w:p>
      <w:pPr>
        <w:spacing w:after="150"/>
      </w:pPr>
      <w:r>
        <w:rPr/>
        <w:t xml:space="preserve">一、山东调味品产业发展状况</w:t>
      </w:r>
    </w:p>
    <w:p>
      <w:pPr>
        <w:spacing w:after="150"/>
      </w:pPr>
      <w:r>
        <w:rPr/>
        <w:t xml:space="preserve">二、湖北省调味品业发展状况</w:t>
      </w:r>
    </w:p>
    <w:p>
      <w:pPr>
        <w:spacing w:after="150"/>
      </w:pPr>
      <w:r>
        <w:rPr/>
        <w:t xml:space="preserve">三、新疆番茄酱出口量分析</w:t>
      </w:r>
    </w:p>
    <w:p>
      <w:pPr>
        <w:spacing w:after="150"/>
      </w:pPr>
      <w:r>
        <w:rPr/>
        <w:t xml:space="preserve">第三节 2019-2023年中国调味品包装分析</w:t>
      </w:r>
    </w:p>
    <w:p>
      <w:pPr>
        <w:spacing w:after="150"/>
      </w:pPr>
      <w:r>
        <w:rPr/>
        <w:t xml:space="preserve">一、调味品包装发展概况</w:t>
      </w:r>
    </w:p>
    <w:p>
      <w:pPr>
        <w:spacing w:after="150"/>
      </w:pPr>
      <w:r>
        <w:rPr/>
        <w:t xml:space="preserve">二、包装成为调味品行业发展动力</w:t>
      </w:r>
    </w:p>
    <w:p>
      <w:pPr>
        <w:spacing w:after="150"/>
      </w:pPr>
      <w:r>
        <w:rPr/>
        <w:t xml:space="preserve">三、调味品包装运用中存在的问题</w:t>
      </w:r>
    </w:p>
    <w:p>
      <w:pPr>
        <w:spacing w:after="150"/>
      </w:pPr>
      <w:r>
        <w:rPr/>
        <w:t xml:space="preserve">四、塑料软管包装成调味品包装新趋势</w:t>
      </w:r>
    </w:p>
    <w:p>
      <w:pPr>
        <w:spacing w:after="150"/>
      </w:pPr>
      <w:r>
        <w:rPr/>
        <w:t xml:space="preserve">第四节 金融危机对调味品企业的影响分析</w:t>
      </w:r>
    </w:p>
    <w:p>
      <w:pPr>
        <w:spacing w:after="150"/>
      </w:pPr>
      <w:r>
        <w:rPr/>
        <w:t xml:space="preserve">一、新冠疫情下调味品产业的发展机遇</w:t>
      </w:r>
    </w:p>
    <w:p>
      <w:pPr>
        <w:spacing w:after="150"/>
      </w:pPr>
      <w:r>
        <w:rPr/>
        <w:t xml:space="preserve">二、调味品企业善于从危机中抓时机</w:t>
      </w:r>
    </w:p>
    <w:p>
      <w:pPr>
        <w:spacing w:after="150"/>
      </w:pPr>
      <w:r>
        <w:rPr/>
        <w:t xml:space="preserve">三、危机下调味品业发展利好前瞻</w:t>
      </w:r>
    </w:p>
    <w:p>
      <w:pPr>
        <w:spacing w:after="150"/>
      </w:pPr>
      <w:r>
        <w:rPr>
          <w:b w:val="1"/>
          <w:bCs w:val="1"/>
        </w:rPr>
        <w:t xml:space="preserve">第五章 2019-2023年中国沙拉酱制造所属行业主要数据监测分析</w:t>
      </w:r>
    </w:p>
    <w:p>
      <w:pPr>
        <w:spacing w:after="150"/>
      </w:pPr>
      <w:r>
        <w:rPr/>
        <w:t xml:space="preserve">第一节 2019-2023年中国调味品、发酵制品行业规模分析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2019-2023年中国调味品、发酵制品行业结构分析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2019-2023年中国调味品、发酵制品行业产值分析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2019-2023年中国调味品、发酵制品行业成本费用分析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2019-2023年中国调味品、发酵制品行业盈利能力分析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2019-2023年中国沙拉酱市场运行分析</w:t>
      </w:r>
    </w:p>
    <w:p>
      <w:pPr>
        <w:spacing w:after="150"/>
      </w:pPr>
      <w:r>
        <w:rPr/>
        <w:t xml:space="preserve">第一节 2019-2023年中国沙拉酱市场特点分析</w:t>
      </w:r>
    </w:p>
    <w:p>
      <w:pPr>
        <w:spacing w:after="150"/>
      </w:pPr>
      <w:r>
        <w:rPr/>
        <w:t xml:space="preserve">第二节 2019-2023年中国沙拉酱市场运行分析</w:t>
      </w:r>
    </w:p>
    <w:p>
      <w:pPr>
        <w:spacing w:after="150"/>
      </w:pPr>
      <w:r>
        <w:rPr/>
        <w:t xml:space="preserve">一、沙拉酱市场供给情况分析</w:t>
      </w:r>
    </w:p>
    <w:p>
      <w:pPr>
        <w:spacing w:after="150"/>
      </w:pPr>
      <w:r>
        <w:rPr/>
        <w:t xml:space="preserve">二、沙拉酱市场需求情况分析</w:t>
      </w:r>
    </w:p>
    <w:p>
      <w:pPr>
        <w:spacing w:after="150"/>
      </w:pPr>
      <w:r>
        <w:rPr/>
        <w:t xml:space="preserve">三、影响市场供需的因素分析</w:t>
      </w:r>
    </w:p>
    <w:p>
      <w:pPr>
        <w:spacing w:after="150"/>
      </w:pPr>
      <w:r>
        <w:rPr/>
        <w:t xml:space="preserve">第三节 2019-2023年中国沙拉酱市场价格分析</w:t>
      </w:r>
    </w:p>
    <w:p>
      <w:pPr>
        <w:spacing w:after="150"/>
      </w:pPr>
      <w:r>
        <w:rPr/>
        <w:t xml:space="preserve">一、沙拉酱市场价格走势分析</w:t>
      </w:r>
    </w:p>
    <w:p>
      <w:pPr>
        <w:spacing w:after="150"/>
      </w:pPr>
      <w:r>
        <w:rPr/>
        <w:t xml:space="preserve">二、影响价格的因素分析</w:t>
      </w:r>
    </w:p>
    <w:p>
      <w:pPr>
        <w:spacing w:after="150"/>
      </w:pPr>
      <w:r>
        <w:rPr>
          <w:b w:val="1"/>
          <w:bCs w:val="1"/>
        </w:rPr>
        <w:t xml:space="preserve">第七章 2019-2023年中国沙拉酱相关产品进出口贸易数据分析</w:t>
      </w:r>
    </w:p>
    <w:p>
      <w:pPr>
        <w:spacing w:after="150"/>
      </w:pPr>
      <w:r>
        <w:rPr/>
        <w:t xml:space="preserve">第一节 2019-2023年中国乳酱进出口数据监测分析</w:t>
      </w:r>
    </w:p>
    <w:p>
      <w:pPr>
        <w:spacing w:after="150"/>
      </w:pPr>
      <w:r>
        <w:rPr/>
        <w:t xml:space="preserve">一、2019-2023年中国乳酱进口数据分析</w:t>
      </w:r>
    </w:p>
    <w:p>
      <w:pPr>
        <w:spacing w:after="150"/>
      </w:pPr>
      <w:r>
        <w:rPr/>
        <w:t xml:space="preserve">二、2019-2023年中国乳酱出口数据分析</w:t>
      </w:r>
    </w:p>
    <w:p>
      <w:pPr>
        <w:spacing w:after="150"/>
      </w:pPr>
      <w:r>
        <w:rPr/>
        <w:t xml:space="preserve">三、2019-2023年中国乳酱进出口平均单价分析</w:t>
      </w:r>
    </w:p>
    <w:p>
      <w:pPr>
        <w:spacing w:after="150"/>
      </w:pPr>
      <w:r>
        <w:rPr/>
        <w:t xml:space="preserve">四、2019-2023年中国乳酱进出口国家及地区分析</w:t>
      </w:r>
    </w:p>
    <w:p>
      <w:pPr>
        <w:spacing w:after="150"/>
      </w:pPr>
      <w:r>
        <w:rPr/>
        <w:t xml:space="preserve">第二节 2019-2023年中国果酱进出口数据监测分析)</w:t>
      </w:r>
    </w:p>
    <w:p>
      <w:pPr>
        <w:spacing w:after="150"/>
      </w:pPr>
      <w:r>
        <w:rPr/>
        <w:t xml:space="preserve">一、2019-2023年中国果酱进口数据分析</w:t>
      </w:r>
    </w:p>
    <w:p>
      <w:pPr>
        <w:spacing w:after="150"/>
      </w:pPr>
      <w:r>
        <w:rPr/>
        <w:t xml:space="preserve">二、2019-2023年中国果酱出口数据分析</w:t>
      </w:r>
    </w:p>
    <w:p>
      <w:pPr>
        <w:spacing w:after="150"/>
      </w:pPr>
      <w:r>
        <w:rPr/>
        <w:t xml:space="preserve">三、2019-2023年中国果酱进出口平均单价分析</w:t>
      </w:r>
    </w:p>
    <w:p>
      <w:pPr>
        <w:spacing w:after="150"/>
      </w:pPr>
      <w:r>
        <w:rPr/>
        <w:t xml:space="preserve">四、2019-2023年中国果酱进出口国家及地区分析</w:t>
      </w:r>
    </w:p>
    <w:p>
      <w:pPr>
        <w:spacing w:after="150"/>
      </w:pPr>
      <w:r>
        <w:rPr/>
        <w:t xml:space="preserve">第三节 2019-2023年中国花生酱进出口数据监测分析</w:t>
      </w:r>
    </w:p>
    <w:p>
      <w:pPr>
        <w:spacing w:after="150"/>
      </w:pPr>
      <w:r>
        <w:rPr/>
        <w:t xml:space="preserve">一、2019-2023年中国花生酱进口数据分析</w:t>
      </w:r>
    </w:p>
    <w:p>
      <w:pPr>
        <w:spacing w:after="150"/>
      </w:pPr>
      <w:r>
        <w:rPr/>
        <w:t xml:space="preserve">二、2019-2023年中国花生酱出口数据分析</w:t>
      </w:r>
    </w:p>
    <w:p>
      <w:pPr>
        <w:spacing w:after="150"/>
      </w:pPr>
      <w:r>
        <w:rPr/>
        <w:t xml:space="preserve">三、2019-2023年中国花生酱进出口平均单价分析</w:t>
      </w:r>
    </w:p>
    <w:p>
      <w:pPr>
        <w:spacing w:after="150"/>
      </w:pPr>
      <w:r>
        <w:rPr/>
        <w:t xml:space="preserve">四、2019-2023年中国花生酱进出口国家及地区分析</w:t>
      </w:r>
    </w:p>
    <w:p>
      <w:pPr>
        <w:spacing w:after="150"/>
      </w:pPr>
      <w:r>
        <w:rPr>
          <w:b w:val="1"/>
          <w:bCs w:val="1"/>
        </w:rPr>
        <w:t xml:space="preserve">第八章 2019-2023年中国沙拉酱消费者调研</w:t>
      </w:r>
    </w:p>
    <w:p>
      <w:pPr>
        <w:spacing w:after="150"/>
      </w:pPr>
      <w:r>
        <w:rPr/>
        <w:t xml:space="preserve">第一节 2019-2023年中国沙拉酱产业用户度分析</w:t>
      </w:r>
    </w:p>
    <w:p>
      <w:pPr>
        <w:spacing w:after="150"/>
      </w:pPr>
      <w:r>
        <w:rPr/>
        <w:t xml:space="preserve">一、沙拉酱消费动机</w:t>
      </w:r>
    </w:p>
    <w:p>
      <w:pPr>
        <w:spacing w:after="150"/>
      </w:pPr>
      <w:r>
        <w:rPr/>
        <w:t xml:space="preserve">二、沙拉酱消费渠道</w:t>
      </w:r>
    </w:p>
    <w:p>
      <w:pPr>
        <w:spacing w:after="150"/>
      </w:pPr>
      <w:r>
        <w:rPr/>
        <w:t xml:space="preserve">三、沙拉酱消费习惯</w:t>
      </w:r>
    </w:p>
    <w:p>
      <w:pPr>
        <w:spacing w:after="150"/>
      </w:pPr>
      <w:r>
        <w:rPr/>
        <w:t xml:space="preserve">四、沙拉酱价格消费心理</w:t>
      </w:r>
    </w:p>
    <w:p>
      <w:pPr>
        <w:spacing w:after="150"/>
      </w:pPr>
      <w:r>
        <w:rPr/>
        <w:t xml:space="preserve">五、沙拉酱顾客的忠诚度</w:t>
      </w:r>
    </w:p>
    <w:p>
      <w:pPr>
        <w:spacing w:after="150"/>
      </w:pPr>
      <w:r>
        <w:rPr/>
        <w:t xml:space="preserve">六、沙拉酱品牌消费心理</w:t>
      </w:r>
    </w:p>
    <w:p>
      <w:pPr>
        <w:spacing w:after="150"/>
      </w:pPr>
      <w:r>
        <w:rPr/>
        <w:t xml:space="preserve">第二节 2019-2023年调味酱消费市场分析</w:t>
      </w:r>
    </w:p>
    <w:p>
      <w:pPr>
        <w:spacing w:after="150"/>
      </w:pPr>
      <w:r>
        <w:rPr/>
        <w:t xml:space="preserve">一、消费者对品牌的认识</w:t>
      </w:r>
    </w:p>
    <w:p>
      <w:pPr>
        <w:spacing w:after="150"/>
      </w:pPr>
      <w:r>
        <w:rPr/>
        <w:t xml:space="preserve">二、消费者最喜欢调味酱产品</w:t>
      </w:r>
    </w:p>
    <w:p>
      <w:pPr>
        <w:spacing w:after="150"/>
      </w:pPr>
      <w:r>
        <w:rPr/>
        <w:t xml:space="preserve">三、消费者对产品看法的标准</w:t>
      </w:r>
    </w:p>
    <w:p>
      <w:pPr>
        <w:spacing w:after="150"/>
      </w:pPr>
      <w:r>
        <w:rPr/>
        <w:t xml:space="preserve">四、消费者对调味酱吃法调查</w:t>
      </w:r>
    </w:p>
    <w:p>
      <w:pPr>
        <w:spacing w:after="150"/>
      </w:pPr>
      <w:r>
        <w:rPr/>
        <w:t xml:space="preserve">五、消费者主要食用时间调查</w:t>
      </w:r>
    </w:p>
    <w:p>
      <w:pPr>
        <w:spacing w:after="150"/>
      </w:pPr>
      <w:r>
        <w:rPr/>
        <w:t xml:space="preserve">六、购买产品的主要原因调查</w:t>
      </w:r>
    </w:p>
    <w:p>
      <w:pPr>
        <w:spacing w:after="150"/>
      </w:pPr>
      <w:r>
        <w:rPr/>
        <w:t xml:space="preserve">七、消费者心中最合理的定价</w:t>
      </w:r>
    </w:p>
    <w:p>
      <w:pPr>
        <w:spacing w:after="150"/>
      </w:pPr>
      <w:r>
        <w:rPr/>
        <w:t xml:space="preserve">八、核心消费群体的年龄阶段</w:t>
      </w:r>
    </w:p>
    <w:p>
      <w:pPr>
        <w:spacing w:after="150"/>
      </w:pPr>
      <w:r>
        <w:rPr/>
        <w:t xml:space="preserve">九、现有产品的首要不足问题</w:t>
      </w:r>
    </w:p>
    <w:p>
      <w:pPr>
        <w:spacing w:after="150"/>
      </w:pPr>
      <w:r>
        <w:rPr/>
        <w:t xml:space="preserve">十、对中小食品企业的营销建议</w:t>
      </w:r>
    </w:p>
    <w:p>
      <w:pPr>
        <w:spacing w:after="150"/>
      </w:pPr>
      <w:r>
        <w:rPr>
          <w:b w:val="1"/>
          <w:bCs w:val="1"/>
        </w:rPr>
        <w:t xml:space="preserve">第九章 2019-2023年中国调味品市场竞争新格局透析</w:t>
      </w:r>
    </w:p>
    <w:p>
      <w:pPr>
        <w:spacing w:after="150"/>
      </w:pPr>
      <w:r>
        <w:rPr/>
        <w:t xml:space="preserve">第一节 2019-2023年中国调味品市场竞争现状</w:t>
      </w:r>
    </w:p>
    <w:p>
      <w:pPr>
        <w:spacing w:after="150"/>
      </w:pPr>
      <w:r>
        <w:rPr/>
        <w:t xml:space="preserve">一、调味品细分市场品牌竞争分析</w:t>
      </w:r>
    </w:p>
    <w:p>
      <w:pPr>
        <w:spacing w:after="150"/>
      </w:pPr>
      <w:r>
        <w:rPr/>
        <w:t xml:space="preserve">二、外资角逐调味品市场分析</w:t>
      </w:r>
    </w:p>
    <w:p>
      <w:pPr>
        <w:spacing w:after="150"/>
      </w:pPr>
      <w:r>
        <w:rPr/>
        <w:t xml:space="preserve">三、调味品行业亮出重大资产重组牌</w:t>
      </w:r>
    </w:p>
    <w:p>
      <w:pPr>
        <w:spacing w:after="150"/>
      </w:pPr>
      <w:r>
        <w:rPr/>
        <w:t xml:space="preserve">四、鸡精和味精产品消费者需求差异对比分析</w:t>
      </w:r>
    </w:p>
    <w:p>
      <w:pPr>
        <w:spacing w:after="150"/>
      </w:pPr>
      <w:r>
        <w:rPr/>
        <w:t xml:space="preserve">第二节 2019-2023年中国调味品集中度分析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2024-2029年中国调味品市场竞争趋势分析</w:t>
      </w:r>
    </w:p>
    <w:p>
      <w:pPr>
        <w:spacing w:after="150"/>
      </w:pPr>
      <w:r>
        <w:rPr>
          <w:b w:val="1"/>
          <w:bCs w:val="1"/>
        </w:rPr>
        <w:t xml:space="preserve">第十章 2019-2023年中国沙拉酱市场竞争态势分析</w:t>
      </w:r>
    </w:p>
    <w:p>
      <w:pPr>
        <w:spacing w:after="150"/>
      </w:pPr>
      <w:r>
        <w:rPr/>
        <w:t xml:space="preserve">第一节 2019-2023年中国沙拉酱市场竞争分析</w:t>
      </w:r>
    </w:p>
    <w:p>
      <w:pPr>
        <w:spacing w:after="150"/>
      </w:pPr>
      <w:r>
        <w:rPr/>
        <w:t xml:space="preserve">一、沙拉酱品牌集中度</w:t>
      </w:r>
    </w:p>
    <w:p>
      <w:pPr>
        <w:spacing w:after="150"/>
      </w:pPr>
      <w:r>
        <w:rPr/>
        <w:t xml:space="preserve">二、味全进攻大陆沙拉酱市场</w:t>
      </w:r>
    </w:p>
    <w:p>
      <w:pPr>
        <w:spacing w:after="150"/>
      </w:pPr>
      <w:r>
        <w:rPr/>
        <w:t xml:space="preserve">第二节 2019-2023年中国沙拉酱与替代品竞争分析</w:t>
      </w:r>
    </w:p>
    <w:p>
      <w:pPr>
        <w:spacing w:after="150"/>
      </w:pPr>
      <w:r>
        <w:rPr/>
        <w:t xml:space="preserve">一、番茄酱</w:t>
      </w:r>
    </w:p>
    <w:p>
      <w:pPr>
        <w:spacing w:after="150"/>
      </w:pPr>
      <w:r>
        <w:rPr/>
        <w:t xml:space="preserve">二、果酱</w:t>
      </w:r>
    </w:p>
    <w:p>
      <w:pPr>
        <w:spacing w:after="150"/>
      </w:pPr>
      <w:r>
        <w:rPr/>
        <w:t xml:space="preserve">三、辣椒酱</w:t>
      </w:r>
    </w:p>
    <w:p>
      <w:pPr>
        <w:spacing w:after="150"/>
      </w:pPr>
      <w:r>
        <w:rPr/>
        <w:t xml:space="preserve">第三节 2024-2029年中国沙拉酱竞争趋势分析</w:t>
      </w:r>
    </w:p>
    <w:p>
      <w:pPr>
        <w:spacing w:after="150"/>
      </w:pPr>
      <w:r>
        <w:rPr>
          <w:b w:val="1"/>
          <w:bCs w:val="1"/>
        </w:rPr>
        <w:t xml:space="preserve">第十一章 2019-2023年中国沙拉酱重点生产厂商竞争性财务指标分析</w:t>
      </w:r>
    </w:p>
    <w:p>
      <w:pPr>
        <w:spacing w:after="150"/>
      </w:pPr>
      <w:r>
        <w:rPr/>
        <w:t xml:space="preserve">第一节 北京丘比食品有限公司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上海味好美食品有限公司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联合利华食品(中国)有限公司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卡夫天美食品(天津)有限公司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东莞市百味佳食品有限公司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东莞市鸿兴食品有限公司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广州忆霖食品有限公司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上海味全食品工业有限公司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2019-2023年中国沙拉酱上游原材料供应状况分析</w:t>
      </w:r>
    </w:p>
    <w:p>
      <w:pPr>
        <w:spacing w:after="150"/>
      </w:pPr>
      <w:r>
        <w:rPr/>
        <w:t xml:space="preserve">第一节 食用植物油</w:t>
      </w:r>
    </w:p>
    <w:p>
      <w:pPr>
        <w:spacing w:after="150"/>
      </w:pPr>
      <w:r>
        <w:rPr/>
        <w:t xml:space="preserve">一、植物油市场供需分析</w:t>
      </w:r>
    </w:p>
    <w:p>
      <w:pPr>
        <w:spacing w:after="150"/>
      </w:pPr>
      <w:r>
        <w:rPr/>
        <w:t xml:space="preserve">二、植物油市场价格走势</w:t>
      </w:r>
    </w:p>
    <w:p>
      <w:pPr>
        <w:spacing w:after="150"/>
      </w:pPr>
      <w:r>
        <w:rPr/>
        <w:t xml:space="preserve">第二节 禽蛋</w:t>
      </w:r>
    </w:p>
    <w:p>
      <w:pPr>
        <w:spacing w:after="150"/>
      </w:pPr>
      <w:r>
        <w:rPr/>
        <w:t xml:space="preserve">一、我国蛋品市场供需分析</w:t>
      </w:r>
    </w:p>
    <w:p>
      <w:pPr>
        <w:spacing w:after="150"/>
      </w:pPr>
      <w:r>
        <w:rPr/>
        <w:t xml:space="preserve">二、全国各地鸡蛋价格走势</w:t>
      </w:r>
    </w:p>
    <w:p>
      <w:pPr>
        <w:spacing w:after="150"/>
      </w:pPr>
      <w:r>
        <w:rPr/>
        <w:t xml:space="preserve">第三节 食醋</w:t>
      </w:r>
    </w:p>
    <w:p>
      <w:pPr>
        <w:spacing w:after="150"/>
      </w:pPr>
      <w:r>
        <w:rPr/>
        <w:t xml:space="preserve">一、我国食醋市场发展状况分析</w:t>
      </w:r>
    </w:p>
    <w:p>
      <w:pPr>
        <w:spacing w:after="150"/>
      </w:pPr>
      <w:r>
        <w:rPr/>
        <w:t xml:space="preserve">二、促进我国食醋产业发展的有效途径分析</w:t>
      </w:r>
    </w:p>
    <w:p>
      <w:pPr>
        <w:spacing w:after="150"/>
      </w:pPr>
      <w:r>
        <w:rPr/>
        <w:t xml:space="preserve">三、我国食醋生产政策分析</w:t>
      </w:r>
    </w:p>
    <w:p>
      <w:pPr>
        <w:spacing w:after="150"/>
      </w:pPr>
      <w:r>
        <w:rPr/>
        <w:t xml:space="preserve">第四节 成品糖</w:t>
      </w:r>
    </w:p>
    <w:p>
      <w:pPr>
        <w:spacing w:after="150"/>
      </w:pPr>
      <w:r>
        <w:rPr/>
        <w:t xml:space="preserve">一、我国成品糖产量及进出口贸易分析</w:t>
      </w:r>
    </w:p>
    <w:p>
      <w:pPr>
        <w:spacing w:after="150"/>
      </w:pPr>
      <w:r>
        <w:rPr/>
        <w:t xml:space="preserve">二、食糖供求与价格分析</w:t>
      </w:r>
    </w:p>
    <w:p>
      <w:pPr>
        <w:spacing w:after="150"/>
      </w:pPr>
      <w:r>
        <w:rPr/>
        <w:t xml:space="preserve">三、2024-2029年食糖供求预测</w:t>
      </w:r>
    </w:p>
    <w:p>
      <w:pPr>
        <w:spacing w:after="150"/>
      </w:pPr>
      <w:r>
        <w:rPr/>
        <w:t xml:space="preserve">第五节 乳品</w:t>
      </w:r>
    </w:p>
    <w:p>
      <w:pPr>
        <w:spacing w:after="150"/>
      </w:pPr>
      <w:r>
        <w:rPr/>
        <w:t xml:space="preserve">一、我国奶业发展及供应分析</w:t>
      </w:r>
    </w:p>
    <w:p>
      <w:pPr>
        <w:spacing w:after="150"/>
      </w:pPr>
      <w:r>
        <w:rPr/>
        <w:t xml:space="preserve">二、乳品原料价格走势分析</w:t>
      </w:r>
    </w:p>
    <w:p>
      <w:pPr>
        <w:spacing w:after="150"/>
      </w:pPr>
      <w:r>
        <w:rPr/>
        <w:t xml:space="preserve">三、奶业生产及贸易发展趋势</w:t>
      </w:r>
    </w:p>
    <w:p>
      <w:pPr>
        <w:spacing w:after="150"/>
      </w:pPr>
      <w:r>
        <w:rPr/>
        <w:t xml:space="preserve">第六节 食用香料</w:t>
      </w:r>
    </w:p>
    <w:p>
      <w:pPr>
        <w:spacing w:after="150"/>
      </w:pPr>
      <w:r>
        <w:rPr/>
        <w:t xml:space="preserve">一、食品业推动食用香料香精行业发展</w:t>
      </w:r>
    </w:p>
    <w:p>
      <w:pPr>
        <w:spacing w:after="150"/>
      </w:pPr>
      <w:r>
        <w:rPr/>
        <w:t xml:space="preserve">二、我国香精香料产量情况分析</w:t>
      </w:r>
    </w:p>
    <w:p>
      <w:pPr>
        <w:spacing w:after="150"/>
      </w:pPr>
      <w:r>
        <w:rPr/>
        <w:t xml:space="preserve">三、我国食用香料香精行业的发展方向</w:t>
      </w:r>
    </w:p>
    <w:p>
      <w:pPr>
        <w:spacing w:after="150"/>
      </w:pPr>
      <w:r>
        <w:rPr>
          <w:b w:val="1"/>
          <w:bCs w:val="1"/>
        </w:rPr>
        <w:t xml:space="preserve">第十三章 2024-2029年沙拉酱行业发展趋势分析</w:t>
      </w:r>
    </w:p>
    <w:p>
      <w:pPr>
        <w:spacing w:after="150"/>
      </w:pPr>
      <w:r>
        <w:rPr/>
        <w:t xml:space="preserve">第一节 2024-2029年中国调味品发展趋势分析</w:t>
      </w:r>
    </w:p>
    <w:p>
      <w:pPr>
        <w:spacing w:after="150"/>
      </w:pPr>
      <w:r>
        <w:rPr/>
        <w:t xml:space="preserve">一、调味品市场发展趋势分析</w:t>
      </w:r>
    </w:p>
    <w:p>
      <w:pPr>
        <w:spacing w:after="150"/>
      </w:pPr>
      <w:r>
        <w:rPr/>
        <w:t xml:space="preserve">二、2024-2029年调味品市场容量预测</w:t>
      </w:r>
    </w:p>
    <w:p>
      <w:pPr>
        <w:spacing w:after="150"/>
      </w:pPr>
      <w:r>
        <w:rPr/>
        <w:t xml:space="preserve">三、2024-2029年调味品的细分与整合趋势</w:t>
      </w:r>
    </w:p>
    <w:p>
      <w:pPr>
        <w:spacing w:after="150"/>
      </w:pPr>
      <w:r>
        <w:rPr/>
        <w:t xml:space="preserve">四、调味品行业未来发展趋势分析</w:t>
      </w:r>
    </w:p>
    <w:p>
      <w:pPr>
        <w:spacing w:after="150"/>
      </w:pPr>
      <w:r>
        <w:rPr/>
        <w:t xml:space="preserve">第二节 2024-2029年中国沙拉酱前景预测分析</w:t>
      </w:r>
    </w:p>
    <w:p>
      <w:pPr>
        <w:spacing w:after="150"/>
      </w:pPr>
      <w:r>
        <w:rPr/>
        <w:t xml:space="preserve">一、中国沙拉酱市场前景分析</w:t>
      </w:r>
    </w:p>
    <w:p>
      <w:pPr>
        <w:spacing w:after="150"/>
      </w:pPr>
      <w:r>
        <w:rPr/>
        <w:t xml:space="preserve">二、我国沙拉酱行业发展规模</w:t>
      </w:r>
    </w:p>
    <w:p>
      <w:pPr>
        <w:spacing w:after="150"/>
      </w:pPr>
      <w:r>
        <w:rPr/>
        <w:t xml:space="preserve">三、无脂沙拉酱将是未来的市场主流</w:t>
      </w:r>
    </w:p>
    <w:p>
      <w:pPr>
        <w:spacing w:after="150"/>
      </w:pPr>
      <w:r>
        <w:rPr/>
        <w:t xml:space="preserve">第三节 2024-2029年中国中型调味品企业突破品牌瓶颈的策略</w:t>
      </w:r>
    </w:p>
    <w:p>
      <w:pPr>
        <w:spacing w:after="150"/>
      </w:pPr>
      <w:r>
        <w:rPr>
          <w:b w:val="1"/>
          <w:bCs w:val="1"/>
        </w:rPr>
        <w:t xml:space="preserve">第十四章 2024-2029年中国沙拉酱产业投资战略研究</w:t>
      </w:r>
    </w:p>
    <w:p>
      <w:pPr>
        <w:spacing w:after="150"/>
      </w:pPr>
      <w:r>
        <w:rPr/>
        <w:t xml:space="preserve">第一节 2024-2029年中国沙拉酱行业投资概况</w:t>
      </w:r>
    </w:p>
    <w:p>
      <w:pPr>
        <w:spacing w:after="150"/>
      </w:pPr>
      <w:r>
        <w:rPr/>
        <w:t xml:space="preserve">一、沙拉酱行业投资特性</w:t>
      </w:r>
    </w:p>
    <w:p>
      <w:pPr>
        <w:spacing w:after="150"/>
      </w:pPr>
      <w:r>
        <w:rPr/>
        <w:t xml:space="preserve">二、沙拉酱具有良好的投资价值</w:t>
      </w:r>
    </w:p>
    <w:p>
      <w:pPr>
        <w:spacing w:after="150"/>
      </w:pPr>
      <w:r>
        <w:rPr/>
        <w:t xml:space="preserve">第二节 2024-2029年中国沙拉酱投资机会分析</w:t>
      </w:r>
    </w:p>
    <w:p>
      <w:pPr>
        <w:spacing w:after="150"/>
      </w:pPr>
      <w:r>
        <w:rPr/>
        <w:t xml:space="preserve">一、沙拉酱投资吸引力分析</w:t>
      </w:r>
    </w:p>
    <w:p>
      <w:pPr>
        <w:spacing w:after="150"/>
      </w:pPr>
      <w:r>
        <w:rPr/>
        <w:t xml:space="preserve">二、与产业链相关的投资机会分析</w:t>
      </w:r>
    </w:p>
    <w:p>
      <w:pPr>
        <w:spacing w:after="150"/>
      </w:pPr>
      <w:r>
        <w:rPr/>
        <w:t xml:space="preserve">第三节 2024-2029年中国沙拉酱投资风险及防范</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图表：2019-2023年中国调味品、发酵制品行业企业数量及增长率分析 单位：个</w:t>
      </w:r>
    </w:p>
    <w:p>
      <w:pPr>
        <w:spacing w:after="150"/>
      </w:pPr>
      <w:r>
        <w:rPr/>
        <w:t xml:space="preserve">图表：2019-2023年中国调味品、发酵制品行业亏损企业数量及增长率分析 单位：个</w:t>
      </w:r>
    </w:p>
    <w:p>
      <w:pPr>
        <w:spacing w:after="150"/>
      </w:pPr>
      <w:r>
        <w:rPr/>
        <w:t xml:space="preserve">图表：2019-2023年中国调味品、发酵制品行业从业人数及同比增长分析 单位：个</w:t>
      </w:r>
    </w:p>
    <w:p>
      <w:pPr>
        <w:spacing w:after="150"/>
      </w:pPr>
      <w:r>
        <w:rPr/>
        <w:t xml:space="preserve">图表：2019-2023年中国调味品、发酵制品企业总资产分析 单位：亿元</w:t>
      </w:r>
    </w:p>
    <w:p>
      <w:pPr>
        <w:spacing w:after="150"/>
      </w:pPr>
      <w:r>
        <w:rPr/>
        <w:t xml:space="preserve">图表：2019-2023年中国调味品、发酵制品行业不同类型企业数量 单位：个</w:t>
      </w:r>
    </w:p>
    <w:p>
      <w:pPr>
        <w:spacing w:after="150"/>
      </w:pPr>
      <w:r>
        <w:rPr/>
        <w:t xml:space="preserve">图表：2019-2023年中国调味品、发酵制品行业不同所有制企业数量 单位：个</w:t>
      </w:r>
    </w:p>
    <w:p>
      <w:pPr>
        <w:spacing w:after="150"/>
      </w:pPr>
      <w:r>
        <w:rPr/>
        <w:t xml:space="preserve">图表：2019-2023年中国调味品、发酵制品行业不同类型销售收入 单位：千元</w:t>
      </w:r>
    </w:p>
    <w:p>
      <w:pPr>
        <w:spacing w:after="150"/>
      </w:pPr>
      <w:r>
        <w:rPr/>
        <w:t xml:space="preserve">图表：2019-2023年中国调味品、发酵制品行业不同所有制销售收入 单位：千元</w:t>
      </w:r>
    </w:p>
    <w:p>
      <w:pPr>
        <w:spacing w:after="150"/>
      </w:pPr>
      <w:r>
        <w:rPr/>
        <w:t xml:space="preserve">图表：2019-2023年中国调味品、发酵制品产成品及增长分析 单位：亿元</w:t>
      </w:r>
    </w:p>
    <w:p>
      <w:pPr>
        <w:spacing w:after="150"/>
      </w:pPr>
      <w:r>
        <w:rPr/>
        <w:t xml:space="preserve">图表：2019-2023年中国调味品、发酵制品工业销售产值分析 单位：亿元</w:t>
      </w:r>
    </w:p>
    <w:p>
      <w:pPr>
        <w:spacing w:after="150"/>
      </w:pPr>
      <w:r>
        <w:rPr/>
        <w:t xml:space="preserve">图表：2019-2023年中国调味品、发酵制品出口交货值分析 单位：亿元</w:t>
      </w:r>
    </w:p>
    <w:p>
      <w:pPr>
        <w:spacing w:after="150"/>
      </w:pPr>
      <w:r>
        <w:rPr/>
        <w:t xml:space="preserve">图表：2019-2023年中国调味品、发酵制品行业销售成本分析 单位：亿元</w:t>
      </w:r>
    </w:p>
    <w:p>
      <w:pPr>
        <w:spacing w:after="150"/>
      </w:pPr>
      <w:r>
        <w:rPr/>
        <w:t xml:space="preserve">图表：2019-2023年中国调味品、发酵制品行业费用分析 单位：亿元</w:t>
      </w:r>
    </w:p>
    <w:p>
      <w:pPr>
        <w:spacing w:after="150"/>
      </w:pPr>
      <w:r>
        <w:rPr/>
        <w:t xml:space="preserve">图表：2019-2023年中国调味品、发酵制品行业主要盈利指标分析 单位：亿元</w:t>
      </w:r>
    </w:p>
    <w:p>
      <w:pPr>
        <w:spacing w:after="150"/>
      </w:pPr>
      <w:r>
        <w:rPr/>
        <w:t xml:space="preserve">图表：2019-2023年中国调味品、发酵制品行业主要盈利能力指标分析</w:t>
      </w:r>
    </w:p>
    <w:p>
      <w:pPr>
        <w:spacing w:after="150"/>
      </w:pPr>
      <w:r>
        <w:rPr/>
        <w:t xml:space="preserve">图表：2019-2023年中国乳酱进口数量分析</w:t>
      </w:r>
    </w:p>
    <w:p>
      <w:pPr>
        <w:spacing w:after="150"/>
      </w:pPr>
      <w:r>
        <w:rPr/>
        <w:t xml:space="preserve">图表：2019-2023年中国乳酱进口金额分析</w:t>
      </w:r>
    </w:p>
    <w:p>
      <w:pPr>
        <w:spacing w:after="150"/>
      </w:pPr>
      <w:r>
        <w:rPr/>
        <w:t xml:space="preserve">图表：2019-2023年中国乳酱出口数量分析</w:t>
      </w:r>
    </w:p>
    <w:p>
      <w:pPr>
        <w:spacing w:after="150"/>
      </w:pPr>
      <w:r>
        <w:rPr/>
        <w:t xml:space="preserve">图表：2019-2023年中国乳酱出口金额分析</w:t>
      </w:r>
    </w:p>
    <w:p>
      <w:pPr>
        <w:spacing w:after="150"/>
      </w:pPr>
      <w:r>
        <w:rPr/>
        <w:t xml:space="preserve">图表：2019-2023年中国乳酱进出口平均单价分析</w:t>
      </w:r>
    </w:p>
    <w:p>
      <w:pPr>
        <w:spacing w:after="150"/>
      </w:pPr>
      <w:r>
        <w:rPr/>
        <w:t xml:space="preserve">图表：2019-2023年中国乳酱进口国家及地区分析</w:t>
      </w:r>
    </w:p>
    <w:p>
      <w:pPr>
        <w:spacing w:after="150"/>
      </w:pPr>
      <w:r>
        <w:rPr/>
        <w:t xml:space="preserve">图表：2019-2023年中国乳酱出口国家及地区分析</w:t>
      </w:r>
    </w:p>
    <w:p>
      <w:pPr>
        <w:spacing w:after="150"/>
      </w:pPr>
      <w:r>
        <w:rPr/>
        <w:t xml:space="preserve">图表：2019-2023年中国果酱进口数量分析</w:t>
      </w:r>
    </w:p>
    <w:p>
      <w:pPr>
        <w:spacing w:after="150"/>
      </w:pPr>
      <w:r>
        <w:rPr/>
        <w:t xml:space="preserve">图表：2019-2023年中国果酱进口金额分析</w:t>
      </w:r>
    </w:p>
    <w:p>
      <w:pPr>
        <w:spacing w:after="150"/>
      </w:pPr>
      <w:r>
        <w:rPr/>
        <w:t xml:space="preserve">图表：2019-2023年中国果酱出口数量分析</w:t>
      </w:r>
    </w:p>
    <w:p>
      <w:pPr>
        <w:spacing w:after="150"/>
      </w:pPr>
      <w:r>
        <w:rPr/>
        <w:t xml:space="preserve">图表：2019-2023年中国果酱出口金额分析</w:t>
      </w:r>
    </w:p>
    <w:p>
      <w:pPr>
        <w:spacing w:after="150"/>
      </w:pPr>
      <w:r>
        <w:rPr/>
        <w:t xml:space="preserve">图表：2019-2023年中国果酱进出口平均单价分析</w:t>
      </w:r>
    </w:p>
    <w:p>
      <w:pPr>
        <w:spacing w:after="150"/>
      </w:pPr>
      <w:r>
        <w:rPr/>
        <w:t xml:space="preserve">图表：2019-2023年中国果酱进口国家及地区分析</w:t>
      </w:r>
    </w:p>
    <w:p>
      <w:pPr>
        <w:spacing w:after="150"/>
      </w:pPr>
      <w:r>
        <w:rPr/>
        <w:t xml:space="preserve">图表：2019-2023年中国果酱出口国家及地区分析</w:t>
      </w:r>
    </w:p>
    <w:p>
      <w:pPr>
        <w:spacing w:after="150"/>
      </w:pPr>
      <w:r>
        <w:rPr/>
        <w:t xml:space="preserve">图表：2019-2023年中国花生酱进口数量分析</w:t>
      </w:r>
    </w:p>
    <w:p>
      <w:pPr>
        <w:spacing w:after="150"/>
      </w:pPr>
      <w:r>
        <w:rPr/>
        <w:t xml:space="preserve">图表：2019-2023年中国花生酱进口金额分析</w:t>
      </w:r>
    </w:p>
    <w:p>
      <w:pPr>
        <w:spacing w:after="150"/>
      </w:pPr>
      <w:r>
        <w:rPr/>
        <w:t xml:space="preserve">图表：2019-2023年中国花生酱出口数量分析</w:t>
      </w:r>
    </w:p>
    <w:p>
      <w:pPr>
        <w:spacing w:after="150"/>
      </w:pPr>
      <w:r>
        <w:rPr/>
        <w:t xml:space="preserve">图表：2019-2023年中国花生酱出口金额分析</w:t>
      </w:r>
    </w:p>
    <w:p>
      <w:pPr>
        <w:spacing w:after="150"/>
      </w:pPr>
      <w:r>
        <w:rPr/>
        <w:t xml:space="preserve">图表：2019-2023年中国花生酱进出口平均单价分析</w:t>
      </w:r>
    </w:p>
    <w:p>
      <w:pPr>
        <w:spacing w:after="150"/>
      </w:pPr>
      <w:r>
        <w:rPr/>
        <w:t xml:space="preserve">图表：2019-2023年中国花生酱进口国家及地区分析</w:t>
      </w:r>
    </w:p>
    <w:p>
      <w:pPr>
        <w:spacing w:after="150"/>
      </w:pPr>
      <w:r>
        <w:rPr/>
        <w:t xml:space="preserve">图表：2019-2023年中国花生酱出口国家及地区分析</w:t>
      </w:r>
    </w:p>
    <w:p>
      <w:pPr>
        <w:spacing w:after="150"/>
      </w:pPr>
      <w:r>
        <w:rPr/>
        <w:t xml:space="preserve">图表：北京丘比食品有限公司主要经济指标走势图</w:t>
      </w:r>
    </w:p>
    <w:p>
      <w:pPr>
        <w:spacing w:after="150"/>
      </w:pPr>
      <w:r>
        <w:rPr/>
        <w:t xml:space="preserve">图表：北京丘比食品有限公司经营收入走势图</w:t>
      </w:r>
    </w:p>
    <w:p>
      <w:pPr>
        <w:spacing w:after="150"/>
      </w:pPr>
      <w:r>
        <w:rPr/>
        <w:t xml:space="preserve">图表：北京丘比食品有限公司盈利指标走势图</w:t>
      </w:r>
    </w:p>
    <w:p>
      <w:pPr>
        <w:spacing w:after="150"/>
      </w:pPr>
      <w:r>
        <w:rPr/>
        <w:t xml:space="preserve">图表：北京丘比食品有限公司负债情况图</w:t>
      </w:r>
    </w:p>
    <w:p>
      <w:pPr>
        <w:spacing w:after="150"/>
      </w:pPr>
      <w:r>
        <w:rPr/>
        <w:t xml:space="preserve">图表：北京丘比食品有限公司负债指标走势图</w:t>
      </w:r>
    </w:p>
    <w:p>
      <w:pPr>
        <w:spacing w:after="150"/>
      </w:pPr>
      <w:r>
        <w:rPr/>
        <w:t xml:space="preserve">图表：北京丘比食品有限公司运营能力指标走势图</w:t>
      </w:r>
    </w:p>
    <w:p>
      <w:pPr>
        <w:spacing w:after="150"/>
      </w:pPr>
      <w:r>
        <w:rPr/>
        <w:t xml:space="preserve">图表：北京丘比食品有限公司成长能力指标走势图</w:t>
      </w:r>
    </w:p>
    <w:p>
      <w:pPr>
        <w:spacing w:after="150"/>
      </w:pPr>
      <w:r>
        <w:rPr/>
        <w:t xml:space="preserve">图表：上海味好美食品有限公司主要经济指标走势图</w:t>
      </w:r>
    </w:p>
    <w:p>
      <w:pPr>
        <w:spacing w:after="150"/>
      </w:pPr>
      <w:r>
        <w:rPr/>
        <w:t xml:space="preserve">图表：上海味好美食品有限公司经营收入走势图</w:t>
      </w:r>
    </w:p>
    <w:p>
      <w:pPr>
        <w:spacing w:after="150"/>
      </w:pPr>
      <w:r>
        <w:rPr/>
        <w:t xml:space="preserve">图表：上海味好美食品有限公司盈利指标走势图</w:t>
      </w:r>
    </w:p>
    <w:p>
      <w:pPr>
        <w:spacing w:after="150"/>
      </w:pPr>
      <w:r>
        <w:rPr/>
        <w:t xml:space="preserve">图表：上海味好美食品有限公司负债情况图</w:t>
      </w:r>
    </w:p>
    <w:p>
      <w:pPr>
        <w:spacing w:after="150"/>
      </w:pPr>
      <w:r>
        <w:rPr/>
        <w:t xml:space="preserve">图表：上海味好美食品有限公司负债指标走势图</w:t>
      </w:r>
    </w:p>
    <w:p>
      <w:pPr>
        <w:spacing w:after="150"/>
      </w:pPr>
      <w:r>
        <w:rPr/>
        <w:t xml:space="preserve">图表：上海味好美食品有限公司运营能力指标走势图</w:t>
      </w:r>
    </w:p>
    <w:p>
      <w:pPr>
        <w:spacing w:after="150"/>
      </w:pPr>
      <w:r>
        <w:rPr/>
        <w:t xml:space="preserve">图表：上海味好美食品有限公司成长能力指标走势图</w:t>
      </w:r>
    </w:p>
    <w:p>
      <w:pPr>
        <w:spacing w:after="150"/>
      </w:pPr>
      <w:r>
        <w:rPr/>
        <w:t xml:space="preserve">图表：联合利华食品(中国)有限公司主要经济指标走势图</w:t>
      </w:r>
    </w:p>
    <w:p>
      <w:pPr>
        <w:spacing w:after="150"/>
      </w:pPr>
      <w:r>
        <w:rPr/>
        <w:t xml:space="preserve">图表：联合利华食品(中国)有限公司经营收入走势图</w:t>
      </w:r>
    </w:p>
    <w:p>
      <w:pPr>
        <w:spacing w:after="150"/>
      </w:pPr>
      <w:r>
        <w:rPr/>
        <w:t xml:space="preserve">图表：联合利华食品(中国)有限公司盈利指标走势图</w:t>
      </w:r>
    </w:p>
    <w:p>
      <w:pPr>
        <w:spacing w:after="150"/>
      </w:pPr>
      <w:r>
        <w:rPr/>
        <w:t xml:space="preserve">图表：联合利华食品(中国)有限公司负债情况图</w:t>
      </w:r>
    </w:p>
    <w:p>
      <w:pPr>
        <w:spacing w:after="150"/>
      </w:pPr>
      <w:r>
        <w:rPr/>
        <w:t xml:space="preserve">图表：联合利华食品(中国)有限公司负债指标走势图</w:t>
      </w:r>
    </w:p>
    <w:p>
      <w:pPr>
        <w:spacing w:after="150"/>
      </w:pPr>
      <w:r>
        <w:rPr/>
        <w:t xml:space="preserve">图表：联合利华食品(中国)有限公司运营能力指标走势图</w:t>
      </w:r>
    </w:p>
    <w:p>
      <w:pPr>
        <w:spacing w:after="150"/>
      </w:pPr>
      <w:r>
        <w:rPr/>
        <w:t xml:space="preserve">图表：联合利华食品(中国)有限公司成长能力指标走势图</w:t>
      </w:r>
    </w:p>
    <w:p>
      <w:pPr>
        <w:spacing w:after="150"/>
      </w:pPr>
      <w:r>
        <w:rPr/>
        <w:t xml:space="preserve">图表：卡夫天美食品(天津)有限公司主要经济指标走势图</w:t>
      </w:r>
    </w:p>
    <w:p>
      <w:pPr>
        <w:spacing w:after="150"/>
      </w:pPr>
      <w:r>
        <w:rPr/>
        <w:t xml:space="preserve">图表：卡夫天美食品(天津)有限公司经营收入走势图</w:t>
      </w:r>
    </w:p>
    <w:p>
      <w:pPr>
        <w:spacing w:after="150"/>
      </w:pPr>
      <w:r>
        <w:rPr/>
        <w:t xml:space="preserve">图表：卡夫天美食品(天津)有限公司盈利指标走势图</w:t>
      </w:r>
    </w:p>
    <w:p>
      <w:pPr>
        <w:spacing w:after="150"/>
      </w:pPr>
      <w:r>
        <w:rPr/>
        <w:t xml:space="preserve">图表：卡夫天美食品(天津)有限公司负债情况图</w:t>
      </w:r>
    </w:p>
    <w:p>
      <w:pPr>
        <w:spacing w:after="150"/>
      </w:pPr>
      <w:r>
        <w:rPr/>
        <w:t xml:space="preserve">图表：卡夫天美食品(天津)有限公司负债指标走势图</w:t>
      </w:r>
    </w:p>
    <w:p>
      <w:pPr>
        <w:spacing w:after="150"/>
      </w:pPr>
      <w:r>
        <w:rPr/>
        <w:t xml:space="preserve">图表：卡夫天美食品(天津)有限公司运营能力指标走势图</w:t>
      </w:r>
    </w:p>
    <w:p>
      <w:pPr>
        <w:spacing w:after="150"/>
      </w:pPr>
      <w:r>
        <w:rPr/>
        <w:t xml:space="preserve">图表：卡夫天美食品(天津)有限公司成长能力指标走势图</w:t>
      </w:r>
    </w:p>
    <w:p>
      <w:pPr>
        <w:spacing w:after="150"/>
      </w:pPr>
      <w:r>
        <w:rPr/>
        <w:t xml:space="preserve">图表：东莞市百味佳食品有限公司主要经济指标走势图</w:t>
      </w:r>
    </w:p>
    <w:p>
      <w:pPr>
        <w:spacing w:after="150"/>
      </w:pPr>
      <w:r>
        <w:rPr/>
        <w:t xml:space="preserve">图表：东莞市百味佳食品有限公司经营收入走势图</w:t>
      </w:r>
    </w:p>
    <w:p>
      <w:pPr>
        <w:spacing w:after="150"/>
      </w:pPr>
      <w:r>
        <w:rPr/>
        <w:t xml:space="preserve">图表：东莞市百味佳食品有限公司盈利指标走势图</w:t>
      </w:r>
    </w:p>
    <w:p>
      <w:pPr>
        <w:spacing w:after="150"/>
      </w:pPr>
      <w:r>
        <w:rPr/>
        <w:t xml:space="preserve">图表：东莞市百味佳食品有限公司负债情况图</w:t>
      </w:r>
    </w:p>
    <w:p>
      <w:pPr>
        <w:spacing w:after="150"/>
      </w:pPr>
      <w:r>
        <w:rPr/>
        <w:t xml:space="preserve">图表：东莞市百味佳食品有限公司负债指标走势图</w:t>
      </w:r>
    </w:p>
    <w:p>
      <w:pPr>
        <w:spacing w:after="150"/>
      </w:pPr>
      <w:r>
        <w:rPr/>
        <w:t xml:space="preserve">图表：东莞市百味佳食品有限公司运营能力指标走势图</w:t>
      </w:r>
    </w:p>
    <w:p>
      <w:pPr>
        <w:spacing w:after="150"/>
      </w:pPr>
      <w:r>
        <w:rPr/>
        <w:t xml:space="preserve">图表：东莞市百味佳食品有限公司成长能力指标走势图</w:t>
      </w:r>
    </w:p>
    <w:p>
      <w:pPr>
        <w:spacing w:after="150"/>
      </w:pPr>
      <w:r>
        <w:rPr/>
        <w:t xml:space="preserve">图表：东莞市鸿兴食品有限公司主要经济指标走势图</w:t>
      </w:r>
    </w:p>
    <w:p>
      <w:pPr>
        <w:spacing w:after="150"/>
      </w:pPr>
      <w:r>
        <w:rPr/>
        <w:t xml:space="preserve">图表：东莞市鸿兴食品有限公司经营收入走势图</w:t>
      </w:r>
    </w:p>
    <w:p>
      <w:pPr>
        <w:spacing w:after="150"/>
      </w:pPr>
      <w:r>
        <w:rPr/>
        <w:t xml:space="preserve">图表：东莞市鸿兴食品有限公司盈利指标走势图</w:t>
      </w:r>
    </w:p>
    <w:p>
      <w:pPr>
        <w:spacing w:after="150"/>
      </w:pPr>
      <w:r>
        <w:rPr/>
        <w:t xml:space="preserve">图表：东莞市鸿兴食品有限公司负债情况图</w:t>
      </w:r>
    </w:p>
    <w:p>
      <w:pPr>
        <w:spacing w:after="150"/>
      </w:pPr>
      <w:r>
        <w:rPr/>
        <w:t xml:space="preserve">图表：东莞市鸿兴食品有限公司负债指标走势图</w:t>
      </w:r>
    </w:p>
    <w:p>
      <w:pPr>
        <w:spacing w:after="150"/>
      </w:pPr>
      <w:r>
        <w:rPr/>
        <w:t xml:space="preserve">图表：东莞市鸿兴食品有限公司运营能力指标走势图</w:t>
      </w:r>
    </w:p>
    <w:p>
      <w:pPr>
        <w:spacing w:after="150"/>
      </w:pPr>
      <w:r>
        <w:rPr/>
        <w:t xml:space="preserve">图表：东莞市鸿兴食品有限公司成长能力指标走势图</w:t>
      </w:r>
    </w:p>
    <w:p>
      <w:pPr>
        <w:spacing w:after="150"/>
      </w:pPr>
      <w:r>
        <w:rPr/>
        <w:t xml:space="preserve">图表：广州忆霖食品有限公司主要经济指标走势图</w:t>
      </w:r>
    </w:p>
    <w:p>
      <w:pPr>
        <w:spacing w:after="150"/>
      </w:pPr>
      <w:r>
        <w:rPr/>
        <w:t xml:space="preserve">图表：广州忆霖食品有限公司经营收入走势图</w:t>
      </w:r>
    </w:p>
    <w:p>
      <w:pPr>
        <w:spacing w:after="150"/>
      </w:pPr>
      <w:r>
        <w:rPr/>
        <w:t xml:space="preserve">图表：广州忆霖食品有限公司盈利指标走势图</w:t>
      </w:r>
    </w:p>
    <w:p>
      <w:pPr>
        <w:spacing w:after="150"/>
      </w:pPr>
      <w:r>
        <w:rPr/>
        <w:t xml:space="preserve">图表：广州忆霖食品有限公司负债情况图</w:t>
      </w:r>
    </w:p>
    <w:p>
      <w:pPr>
        <w:spacing w:after="150"/>
      </w:pPr>
      <w:r>
        <w:rPr/>
        <w:t xml:space="preserve">图表：广州忆霖食品有限公司负债指标走势图</w:t>
      </w:r>
    </w:p>
    <w:p>
      <w:pPr>
        <w:spacing w:after="150"/>
      </w:pPr>
      <w:r>
        <w:rPr/>
        <w:t xml:space="preserve">图表：广州忆霖食品有限公司运营能力指标走势图</w:t>
      </w:r>
    </w:p>
    <w:p>
      <w:pPr>
        <w:spacing w:after="150"/>
      </w:pPr>
      <w:r>
        <w:rPr/>
        <w:t xml:space="preserve">图表：广州忆霖食品有限公司成长能力指标走势图</w:t>
      </w:r>
    </w:p>
    <w:p>
      <w:pPr>
        <w:spacing w:after="150"/>
      </w:pPr>
      <w:r>
        <w:rPr/>
        <w:t xml:space="preserve">图表：上海味全食品工业有限公主要经济指标走势图</w:t>
      </w:r>
    </w:p>
    <w:p>
      <w:pPr>
        <w:spacing w:after="150"/>
      </w:pPr>
      <w:r>
        <w:rPr/>
        <w:t xml:space="preserve">图表：上海味全食品工业有限公经营收入走势图</w:t>
      </w:r>
    </w:p>
    <w:p>
      <w:pPr>
        <w:spacing w:after="150"/>
      </w:pPr>
      <w:r>
        <w:rPr/>
        <w:t xml:space="preserve">图表：上海味全食品工业有限公盈利指标走势图</w:t>
      </w:r>
    </w:p>
    <w:p>
      <w:pPr>
        <w:spacing w:after="150"/>
      </w:pPr>
      <w:r>
        <w:rPr/>
        <w:t xml:space="preserve">图表：上海味全食品工业有限公负债情况图</w:t>
      </w:r>
    </w:p>
    <w:p>
      <w:pPr>
        <w:spacing w:after="150"/>
      </w:pPr>
      <w:r>
        <w:rPr/>
        <w:t xml:space="preserve">图表：上海味全食品工业有限公负债指标走势图</w:t>
      </w:r>
    </w:p>
    <w:p>
      <w:pPr>
        <w:spacing w:after="150"/>
      </w:pPr>
      <w:r>
        <w:rPr/>
        <w:t xml:space="preserve">图表：上海味全食品工业有限公运营能力指标走势图</w:t>
      </w:r>
    </w:p>
    <w:p>
      <w:pPr>
        <w:spacing w:after="150"/>
      </w:pPr>
      <w:r>
        <w:rPr/>
        <w:t xml:space="preserve">图表：上海味全食品工业有限公成长能力指标走势图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2024-2029年中国沙拉酱行业发展趋势分析及投资战略规划研究报告</dc:title>
  <dc:description>2024-2029年中国沙拉酱行业发展趋势分析及投资战略规划研究报告</dc:description>
  <dc:subject>2024-2029年中国沙拉酱行业发展趋势分析及投资战略规划研究报告</dc:subject>
  <cp:keywords>研究报告</cp:keywords>
  <cp:category>研究报告</cp:category>
  <cp:lastModifiedBy>北京中道泰和信息咨询有限公司</cp:lastModifiedBy>
  <dcterms:created xsi:type="dcterms:W3CDTF">2024-01-22T22:56:55+08:00</dcterms:created>
  <dcterms:modified xsi:type="dcterms:W3CDTF">2024-01-22T22:56:55+08:00</dcterms:modified>
</cp:coreProperties>
</file>

<file path=docProps/custom.xml><?xml version="1.0" encoding="utf-8"?>
<Properties xmlns="http://schemas.openxmlformats.org/officeDocument/2006/custom-properties" xmlns:vt="http://schemas.openxmlformats.org/officeDocument/2006/docPropsVTypes"/>
</file>