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2024-2029年中国食品乳化剂行业市场深度调研及投资战略规划研究报告</w:t>
      </w:r>
    </w:p>
    <w:p>
      <w:pPr>
        <w:spacing w:after="150"/>
      </w:pPr>
      <w:r>
        <w:rPr>
          <w:b w:val="1"/>
          <w:bCs w:val="1"/>
        </w:rPr>
        <w:t xml:space="preserve">报告简介</w:t>
      </w:r>
    </w:p>
    <w:p>
      <w:pPr>
        <w:spacing w:after="150"/>
      </w:pPr>
      <w:r>
        <w:rPr/>
        <w:t xml:space="preserve">食品乳化剂是添加于食品后可显著降低油水两相界面张力，使互不相溶的油(疏水性物质)和水(亲水性物质)形成稳定乳浊液的食品添加剂。主要以脂肪酸多元醇酯及其衍生物产品和天然乳化剂大豆磷脂及深加工产品为主，酯类乳化剂占90%以上，可以说现在的食品乳化剂工业就是油脂深加工的产物。其产品可分为非离子型(如单甘酯)、阴离子型(如硬脂酰乳酸钠)、两性离子型(如磷酯)三种。食品中乳化剂作用：乳化作用;起泡作用;悬浮作用;破乳作用和消泡作用;络合作用;结晶控制;湿润作用;润滑作用。</w:t>
      </w:r>
    </w:p>
    <w:p>
      <w:pPr>
        <w:spacing w:after="150"/>
      </w:pPr>
      <w:r>
        <w:rPr/>
        <w:t xml:space="preserve">大部分食品在制造过程中都需要用到食品乳化剂，使成份中的水、油能够混合均匀，以便得到良好的质感和口感。食品乳化剂是一类多功能的高效食品添加剂，具有乳化或破乳、润湿或反润湿、起泡或消泡、分散、增溶、润滑等一系列作用，并能与脂类、蛋白质、碳水化合物等发生特殊的相互作用。</w:t>
      </w:r>
    </w:p>
    <w:p>
      <w:pPr>
        <w:spacing w:after="150"/>
      </w:pPr>
      <w:r>
        <w:rPr/>
        <w:t xml:space="preserve">食品乳化剂是一种非常重要的食品添加剂，它的存在与否直接影响到食品的制造工艺和品质，其在食品中的主要作用可以概括为：不仅能提高食品质量，延长食品的保存期，改善食品的风味和感观性状，而且还可以防止食品变质，便于食品加工和保鲜，有助于新型食品的开发。当前，食品乳化剂的消费量中占比例最大的是甘油脂肪酸酯，约占总消费量的2/3~3/4。作为其中最大类的甘油酯类乳化剂，蒸馏单硬脂酸甘油酯及其系列产品占食品乳化剂的50%以上的销售份额。</w:t>
      </w:r>
    </w:p>
    <w:p>
      <w:pPr>
        <w:spacing w:after="150"/>
      </w:pPr>
      <w:r>
        <w:rPr/>
        <w:t xml:space="preserve">食品工业的发达程度取决于产业链各环节的竞争力，不仅决定于食品工业本身的企业组织效能和技术研发能力，还取决于前向的投入原料的农业、投入生产设备的装备制造业以及后向的包装、运输、储藏、销售等行业的整体竞争力。目前，影响中国食品工业竞争力的关联产业主要为两大前向产业，即生产食品原料的农业和提供生产设备的装备制造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乳化剂行业的市场走向和发展趋势。</w:t>
      </w:r>
    </w:p>
    <w:p>
      <w:pPr>
        <w:spacing w:after="150"/>
      </w:pPr>
      <w:r>
        <w:rPr/>
        <w:t xml:space="preserve">本报告专业!权威!报告根据食品乳化剂行业的发展轨迹及多年的实践经验，对中国食品乳化剂行业的内外部环境、行业发展现状、产业链发展状况、市场供需、竞争格局、标杆企业、发展趋势、机会风险、发展策略与投资建议等进行了分析，并重点分析了我国食品乳化剂行业将面临的机遇与挑战，对食品乳化剂行业未来的发展趋势及前景作出审慎分析与预测。是食品乳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行业概况及政策环境</w:t>
      </w:r>
    </w:p>
    <w:p>
      <w:pPr>
        <w:spacing w:after="150"/>
      </w:pPr>
      <w:r>
        <w:rPr>
          <w:b w:val="1"/>
          <w:bCs w:val="1"/>
        </w:rPr>
        <w:t xml:space="preserve">第一章 食品乳化剂产品概述</w:t>
      </w:r>
    </w:p>
    <w:p>
      <w:pPr>
        <w:spacing w:after="150"/>
      </w:pPr>
      <w:r>
        <w:rPr/>
        <w:t xml:space="preserve">第一节 产品定义</w:t>
      </w:r>
    </w:p>
    <w:p>
      <w:pPr>
        <w:spacing w:after="150"/>
      </w:pPr>
      <w:r>
        <w:rPr/>
        <w:t xml:space="preserve">一、产品定义</w:t>
      </w:r>
    </w:p>
    <w:p>
      <w:pPr>
        <w:spacing w:after="150"/>
      </w:pPr>
      <w:r>
        <w:rPr/>
        <w:t xml:space="preserve">二、乳化剂类型</w:t>
      </w:r>
    </w:p>
    <w:p>
      <w:pPr>
        <w:spacing w:after="150"/>
      </w:pPr>
      <w:r>
        <w:rPr/>
        <w:t xml:space="preserve">三、常用食品乳化剂</w:t>
      </w:r>
    </w:p>
    <w:p>
      <w:pPr>
        <w:spacing w:after="150"/>
      </w:pPr>
      <w:r>
        <w:rPr/>
        <w:t xml:space="preserve">四、食用乳化剂其他功能</w:t>
      </w:r>
    </w:p>
    <w:p>
      <w:pPr>
        <w:spacing w:after="150"/>
      </w:pPr>
      <w:r>
        <w:rPr/>
        <w:t xml:space="preserve">第二节 产品用途</w:t>
      </w:r>
    </w:p>
    <w:p>
      <w:pPr>
        <w:spacing w:after="150"/>
      </w:pPr>
      <w:r>
        <w:rPr/>
        <w:t xml:space="preserve">一、食品乳化剂的特性</w:t>
      </w:r>
    </w:p>
    <w:p>
      <w:pPr>
        <w:spacing w:after="150"/>
      </w:pPr>
      <w:r>
        <w:rPr/>
        <w:t xml:space="preserve">二、食品乳化剂的应用前提</w:t>
      </w:r>
    </w:p>
    <w:p>
      <w:pPr>
        <w:spacing w:after="150"/>
      </w:pPr>
      <w:r>
        <w:rPr/>
        <w:t xml:space="preserve">三、乳化剂在食品中的作用</w:t>
      </w:r>
    </w:p>
    <w:p>
      <w:pPr>
        <w:spacing w:after="150"/>
      </w:pPr>
      <w:r>
        <w:rPr/>
        <w:t xml:space="preserve">四、食品乳化剂在冰淇淋中的应用</w:t>
      </w:r>
    </w:p>
    <w:p>
      <w:pPr>
        <w:spacing w:after="150"/>
      </w:pPr>
      <w:r>
        <w:rPr/>
        <w:t xml:space="preserve">五、食品乳化剂在肉制品中的应用</w:t>
      </w:r>
    </w:p>
    <w:p>
      <w:pPr>
        <w:spacing w:after="150"/>
      </w:pPr>
      <w:r>
        <w:rPr/>
        <w:t xml:space="preserve">六、食品乳化剂在面包生产中的应用</w:t>
      </w:r>
    </w:p>
    <w:p>
      <w:pPr>
        <w:spacing w:after="150"/>
      </w:pPr>
      <w:r>
        <w:rPr/>
        <w:t xml:space="preserve">七、食品乳化剂在饮料中的应用</w:t>
      </w:r>
    </w:p>
    <w:p>
      <w:pPr>
        <w:spacing w:after="150"/>
      </w:pPr>
      <w:r>
        <w:rPr/>
        <w:t xml:space="preserve">八、食品乳化剂在粉末油脂中的应用</w:t>
      </w:r>
    </w:p>
    <w:p>
      <w:pPr>
        <w:spacing w:after="150"/>
      </w:pPr>
      <w:r>
        <w:rPr/>
        <w:t xml:space="preserve">九、食品乳化剂在欧美市场的应用</w:t>
      </w:r>
    </w:p>
    <w:p>
      <w:pPr>
        <w:spacing w:after="150"/>
      </w:pPr>
      <w:r>
        <w:rPr/>
        <w:t xml:space="preserve">第三节 行业生命周期分析</w:t>
      </w:r>
    </w:p>
    <w:p>
      <w:pPr>
        <w:spacing w:after="150"/>
      </w:pPr>
      <w:r>
        <w:rPr>
          <w:b w:val="1"/>
          <w:bCs w:val="1"/>
        </w:rPr>
        <w:t xml:space="preserve">第二章 食品乳化剂行业环境分析</w:t>
      </w:r>
    </w:p>
    <w:p>
      <w:pPr>
        <w:spacing w:after="150"/>
      </w:pPr>
      <w:r>
        <w:rPr/>
        <w:t xml:space="preserve">第一节 我国经济发展环境分析</w:t>
      </w:r>
    </w:p>
    <w:p>
      <w:pPr>
        <w:spacing w:after="150"/>
      </w:pPr>
      <w:r>
        <w:rPr/>
        <w:t xml:space="preserve">一、2019-2023年中国宏观经济运行</w:t>
      </w:r>
    </w:p>
    <w:p>
      <w:pPr>
        <w:spacing w:after="150"/>
      </w:pPr>
      <w:r>
        <w:rPr/>
        <w:t xml:space="preserve">二、2019-2023年中国工业经济运行分析</w:t>
      </w:r>
    </w:p>
    <w:p>
      <w:pPr>
        <w:spacing w:after="150"/>
      </w:pPr>
      <w:r>
        <w:rPr/>
        <w:t xml:space="preserve">三、2024-2029年中国经济预测</w:t>
      </w:r>
    </w:p>
    <w:p>
      <w:pPr>
        <w:spacing w:after="150"/>
      </w:pPr>
      <w:r>
        <w:rPr/>
        <w:t xml:space="preserve">第二节 我国食品乳化剂行业政策环境分析</w:t>
      </w:r>
    </w:p>
    <w:p>
      <w:pPr>
        <w:spacing w:after="150"/>
      </w:pPr>
      <w:r>
        <w:rPr/>
        <w:t xml:space="preserve">一、我国严厉打击食品企业滥用添加剂行为</w:t>
      </w:r>
    </w:p>
    <w:p>
      <w:pPr>
        <w:spacing w:after="150"/>
      </w:pPr>
      <w:r>
        <w:rPr/>
        <w:t xml:space="preserve">二、我国首部专门规范食品添加剂生产的规定</w:t>
      </w:r>
    </w:p>
    <w:p>
      <w:pPr>
        <w:spacing w:after="150"/>
      </w:pPr>
      <w:r>
        <w:rPr/>
        <w:t xml:space="preserve">三、食品添加剂使用卫生标准分析</w:t>
      </w:r>
    </w:p>
    <w:p>
      <w:pPr>
        <w:spacing w:after="150"/>
      </w:pPr>
      <w:r>
        <w:rPr/>
        <w:t xml:space="preserve">四、食品添加剂的使用与安全监管的发展</w:t>
      </w:r>
    </w:p>
    <w:p>
      <w:pPr>
        <w:spacing w:after="150"/>
      </w:pPr>
      <w:r>
        <w:rPr/>
        <w:t xml:space="preserve">五、2019-2023年食品添加剂生产监督管理规定</w:t>
      </w:r>
    </w:p>
    <w:p>
      <w:pPr>
        <w:spacing w:after="150"/>
      </w:pPr>
      <w:r>
        <w:rPr/>
        <w:t xml:space="preserve">六、2019-2023年食品添加剂新品种管理办法</w:t>
      </w:r>
    </w:p>
    <w:p>
      <w:pPr>
        <w:spacing w:after="150"/>
      </w:pPr>
      <w:r>
        <w:rPr/>
        <w:t xml:space="preserve">七、我国食品添加剂标准化概况</w:t>
      </w:r>
    </w:p>
    <w:p>
      <w:pPr>
        <w:spacing w:after="150"/>
      </w:pPr>
      <w:r>
        <w:rPr/>
        <w:t xml:space="preserve">第三节 我国食品乳化剂行业技术环境分析</w:t>
      </w:r>
    </w:p>
    <w:p>
      <w:pPr>
        <w:spacing w:after="150"/>
      </w:pPr>
      <w:r>
        <w:rPr/>
        <w:t xml:space="preserve">一、功能性食品添加剂的研究现状</w:t>
      </w:r>
    </w:p>
    <w:p>
      <w:pPr>
        <w:spacing w:after="150"/>
      </w:pPr>
      <w:r>
        <w:rPr/>
        <w:t xml:space="preserve">二、食品添加剂检验技术</w:t>
      </w:r>
    </w:p>
    <w:p>
      <w:pPr>
        <w:spacing w:after="150"/>
      </w:pPr>
      <w:r>
        <w:rPr/>
        <w:t xml:space="preserve">三、乳制品添加剂应用技术现状</w:t>
      </w:r>
    </w:p>
    <w:p>
      <w:pPr>
        <w:spacing w:after="150"/>
      </w:pPr>
      <w:r>
        <w:rPr/>
        <w:t xml:space="preserve">四、食品乳化剂的介晶理论及实际应用</w:t>
      </w:r>
    </w:p>
    <w:p>
      <w:pPr>
        <w:spacing w:after="150"/>
      </w:pPr>
      <w:r>
        <w:rPr>
          <w:b w:val="1"/>
          <w:bCs w:val="1"/>
        </w:rPr>
        <w:t xml:space="preserve">第二部分 行业发展分析</w:t>
      </w:r>
    </w:p>
    <w:p>
      <w:pPr>
        <w:spacing w:after="150"/>
      </w:pPr>
      <w:r>
        <w:rPr>
          <w:b w:val="1"/>
          <w:bCs w:val="1"/>
        </w:rPr>
        <w:t xml:space="preserve">第三章 中国食品乳化剂市场分析</w:t>
      </w:r>
    </w:p>
    <w:p>
      <w:pPr>
        <w:spacing w:after="150"/>
      </w:pPr>
      <w:r>
        <w:rPr/>
        <w:t xml:space="preserve">第一节 食品乳化剂市场现状分析</w:t>
      </w:r>
    </w:p>
    <w:p>
      <w:pPr>
        <w:spacing w:after="150"/>
      </w:pPr>
      <w:r>
        <w:rPr/>
        <w:t xml:space="preserve">一、我国乳化剂的市场现状</w:t>
      </w:r>
    </w:p>
    <w:p>
      <w:pPr>
        <w:spacing w:after="150"/>
      </w:pPr>
      <w:r>
        <w:rPr/>
        <w:t xml:space="preserve">二、我国食品乳化剂标准现状</w:t>
      </w:r>
    </w:p>
    <w:p>
      <w:pPr>
        <w:spacing w:after="150"/>
      </w:pPr>
      <w:r>
        <w:rPr/>
        <w:t xml:space="preserve">三、我国食品乳化剂企业现状</w:t>
      </w:r>
    </w:p>
    <w:p>
      <w:pPr>
        <w:spacing w:after="150"/>
      </w:pPr>
      <w:r>
        <w:rPr/>
        <w:t xml:space="preserve">四、食品添加剂国际市场发展状况分析</w:t>
      </w:r>
    </w:p>
    <w:p>
      <w:pPr>
        <w:spacing w:after="150"/>
      </w:pPr>
      <w:r>
        <w:rPr/>
        <w:t xml:space="preserve">五、国内外典型食品乳化剂企业的知识产权状况分析</w:t>
      </w:r>
    </w:p>
    <w:p>
      <w:pPr>
        <w:spacing w:after="150"/>
      </w:pPr>
      <w:r>
        <w:rPr/>
        <w:t xml:space="preserve">六、国内外面粉中食品添加剂使用状况</w:t>
      </w:r>
    </w:p>
    <w:p>
      <w:pPr>
        <w:spacing w:after="150"/>
      </w:pPr>
      <w:r>
        <w:rPr/>
        <w:t xml:space="preserve">第二节 食品乳化剂产品产量分析及预测</w:t>
      </w:r>
    </w:p>
    <w:p>
      <w:pPr>
        <w:spacing w:after="150"/>
      </w:pPr>
      <w:r>
        <w:rPr/>
        <w:t xml:space="preserve">一、2019-2023年我国食品乳化剂产量分析</w:t>
      </w:r>
    </w:p>
    <w:p>
      <w:pPr>
        <w:spacing w:after="150"/>
      </w:pPr>
      <w:r>
        <w:rPr/>
        <w:t xml:space="preserve">二、2024-2029年我国食品乳化剂产量预测</w:t>
      </w:r>
    </w:p>
    <w:p>
      <w:pPr>
        <w:spacing w:after="150"/>
      </w:pPr>
      <w:r>
        <w:rPr/>
        <w:t xml:space="preserve">第三节 食品乳化剂市场需求分析及预测</w:t>
      </w:r>
    </w:p>
    <w:p>
      <w:pPr>
        <w:spacing w:after="150"/>
      </w:pPr>
      <w:r>
        <w:rPr/>
        <w:t xml:space="preserve">一、2019-2023年我国食品乳化剂市场需求分析</w:t>
      </w:r>
    </w:p>
    <w:p>
      <w:pPr>
        <w:spacing w:after="150"/>
      </w:pPr>
      <w:r>
        <w:rPr/>
        <w:t xml:space="preserve">二、2024-2029年我国食品乳化剂市场需求预测</w:t>
      </w:r>
    </w:p>
    <w:p>
      <w:pPr>
        <w:spacing w:after="150"/>
      </w:pPr>
      <w:r>
        <w:rPr/>
        <w:t xml:space="preserve">第四节 食品乳化剂价格趋势分析</w:t>
      </w:r>
    </w:p>
    <w:p>
      <w:pPr>
        <w:spacing w:after="150"/>
      </w:pPr>
      <w:r>
        <w:rPr/>
        <w:t xml:space="preserve">一、2019-2023年我国食品乳化剂市场价格分析</w:t>
      </w:r>
    </w:p>
    <w:p>
      <w:pPr>
        <w:spacing w:after="150"/>
      </w:pPr>
      <w:r>
        <w:rPr/>
        <w:t xml:space="preserve">二、2024-2029年我国食品乳化剂市场价格预测</w:t>
      </w:r>
    </w:p>
    <w:p>
      <w:pPr>
        <w:spacing w:after="150"/>
      </w:pPr>
      <w:r>
        <w:rPr>
          <w:b w:val="1"/>
          <w:bCs w:val="1"/>
        </w:rPr>
        <w:t xml:space="preserve">第四章 食品乳化剂行业上、下游产业链分析</w:t>
      </w:r>
    </w:p>
    <w:p>
      <w:pPr>
        <w:spacing w:after="150"/>
      </w:pPr>
      <w:r>
        <w:rPr/>
        <w:t xml:space="preserve">第一节 食品乳化剂产业链分析</w:t>
      </w:r>
    </w:p>
    <w:p>
      <w:pPr>
        <w:spacing w:after="150"/>
      </w:pPr>
      <w:r>
        <w:rPr/>
        <w:t xml:space="preserve">一、产业链模型介绍</w:t>
      </w:r>
    </w:p>
    <w:p>
      <w:pPr>
        <w:spacing w:after="150"/>
      </w:pPr>
      <w:r>
        <w:rPr/>
        <w:t xml:space="preserve">二、食品乳化剂产业链模型分析</w:t>
      </w:r>
    </w:p>
    <w:p>
      <w:pPr>
        <w:spacing w:after="150"/>
      </w:pPr>
      <w:r>
        <w:rPr/>
        <w:t xml:space="preserve">第二节 上游行业发展状况分析</w:t>
      </w:r>
    </w:p>
    <w:p>
      <w:pPr>
        <w:spacing w:after="150"/>
      </w:pPr>
      <w:r>
        <w:rPr/>
        <w:t xml:space="preserve">一、2019-2023年主要原料产量分析</w:t>
      </w:r>
    </w:p>
    <w:p>
      <w:pPr>
        <w:spacing w:after="150"/>
      </w:pPr>
      <w:r>
        <w:rPr/>
        <w:t xml:space="preserve">二、2024-2029年主要原料产量预测</w:t>
      </w:r>
    </w:p>
    <w:p>
      <w:pPr>
        <w:spacing w:after="150"/>
      </w:pPr>
      <w:r>
        <w:rPr/>
        <w:t xml:space="preserve">第三节 下游产业发展情况分析</w:t>
      </w:r>
    </w:p>
    <w:p>
      <w:pPr>
        <w:spacing w:after="150"/>
      </w:pPr>
      <w:r>
        <w:rPr/>
        <w:t xml:space="preserve">一、中国面制品行业发展状况</w:t>
      </w:r>
    </w:p>
    <w:p>
      <w:pPr>
        <w:spacing w:after="150"/>
      </w:pPr>
      <w:r>
        <w:rPr/>
        <w:t xml:space="preserve">二、食品添加剂在面制品中的应用</w:t>
      </w:r>
    </w:p>
    <w:p>
      <w:pPr>
        <w:spacing w:after="150"/>
      </w:pPr>
      <w:r>
        <w:rPr/>
        <w:t xml:space="preserve">三、乳化剂对面粉品质的影响</w:t>
      </w:r>
    </w:p>
    <w:p>
      <w:pPr>
        <w:spacing w:after="150"/>
      </w:pPr>
      <w:r>
        <w:rPr/>
        <w:t xml:space="preserve">四、2024-2029年主要下游产品消费量预测</w:t>
      </w:r>
    </w:p>
    <w:p>
      <w:pPr>
        <w:spacing w:after="150"/>
      </w:pPr>
      <w:r>
        <w:rPr>
          <w:b w:val="1"/>
          <w:bCs w:val="1"/>
        </w:rPr>
        <w:t xml:space="preserve">第三部分 行业竞争分析</w:t>
      </w:r>
    </w:p>
    <w:p>
      <w:pPr>
        <w:spacing w:after="150"/>
      </w:pPr>
      <w:r>
        <w:rPr>
          <w:b w:val="1"/>
          <w:bCs w:val="1"/>
        </w:rPr>
        <w:t xml:space="preserve">第五章 食品乳化剂主要生产厂商介绍</w:t>
      </w:r>
    </w:p>
    <w:p>
      <w:pPr>
        <w:spacing w:after="150"/>
      </w:pPr>
      <w:r>
        <w:rPr/>
        <w:t xml:space="preserve">第一节 美晨集团股份有限公司</w:t>
      </w:r>
    </w:p>
    <w:p>
      <w:pPr>
        <w:spacing w:after="150"/>
      </w:pPr>
      <w:r>
        <w:rPr/>
        <w:t xml:space="preserve">一、企业基本概述</w:t>
      </w:r>
    </w:p>
    <w:p>
      <w:pPr>
        <w:spacing w:after="150"/>
      </w:pPr>
      <w:r>
        <w:rPr/>
        <w:t xml:space="preserve">二、2019-2023年企业经营状况</w:t>
      </w:r>
    </w:p>
    <w:p>
      <w:pPr>
        <w:spacing w:after="150"/>
      </w:pPr>
      <w:r>
        <w:rPr/>
        <w:t xml:space="preserve">三、企业发展战略</w:t>
      </w:r>
    </w:p>
    <w:p>
      <w:pPr>
        <w:spacing w:after="150"/>
      </w:pPr>
      <w:r>
        <w:rPr/>
        <w:t xml:space="preserve">四、企业信息化建设</w:t>
      </w:r>
    </w:p>
    <w:p>
      <w:pPr>
        <w:spacing w:after="150"/>
      </w:pPr>
      <w:r>
        <w:rPr/>
        <w:t xml:space="preserve">第二节 广州品秀精细化工有限公司</w:t>
      </w:r>
    </w:p>
    <w:p>
      <w:pPr>
        <w:spacing w:after="150"/>
      </w:pPr>
      <w:r>
        <w:rPr/>
        <w:t xml:space="preserve">一、企业基本概述</w:t>
      </w:r>
    </w:p>
    <w:p>
      <w:pPr>
        <w:spacing w:after="150"/>
      </w:pPr>
      <w:r>
        <w:rPr/>
        <w:t xml:space="preserve">二、企业主要产品</w:t>
      </w:r>
    </w:p>
    <w:p>
      <w:pPr>
        <w:spacing w:after="150"/>
      </w:pPr>
      <w:r>
        <w:rPr/>
        <w:t xml:space="preserve">第三节 东莞新宝精化有限公司</w:t>
      </w:r>
    </w:p>
    <w:p>
      <w:pPr>
        <w:spacing w:after="150"/>
      </w:pPr>
      <w:r>
        <w:rPr/>
        <w:t xml:space="preserve">一、企业基本概述</w:t>
      </w:r>
    </w:p>
    <w:p>
      <w:pPr>
        <w:spacing w:after="150"/>
      </w:pPr>
      <w:r>
        <w:rPr/>
        <w:t xml:space="preserve">二、企业生产分析</w:t>
      </w:r>
    </w:p>
    <w:p>
      <w:pPr>
        <w:spacing w:after="150"/>
      </w:pPr>
      <w:r>
        <w:rPr/>
        <w:t xml:space="preserve">第四节 江苏张家港市中鼎添加剂有限公司</w:t>
      </w:r>
    </w:p>
    <w:p>
      <w:pPr>
        <w:spacing w:after="150"/>
      </w:pPr>
      <w:r>
        <w:rPr/>
        <w:t xml:space="preserve">一、企业基本概述</w:t>
      </w:r>
    </w:p>
    <w:p>
      <w:pPr>
        <w:spacing w:after="150"/>
      </w:pPr>
      <w:r>
        <w:rPr/>
        <w:t xml:space="preserve">二、企业生产分析</w:t>
      </w:r>
    </w:p>
    <w:p>
      <w:pPr>
        <w:spacing w:after="150"/>
      </w:pPr>
      <w:r>
        <w:rPr/>
        <w:t xml:space="preserve">第五节 河南正通化工有限公司</w:t>
      </w:r>
    </w:p>
    <w:p>
      <w:pPr>
        <w:spacing w:after="150"/>
      </w:pPr>
      <w:r>
        <w:rPr/>
        <w:t xml:space="preserve">一、企业基本概述</w:t>
      </w:r>
    </w:p>
    <w:p>
      <w:pPr>
        <w:spacing w:after="150"/>
      </w:pPr>
      <w:r>
        <w:rPr/>
        <w:t xml:space="preserve">二、企业主要产品</w:t>
      </w:r>
    </w:p>
    <w:p>
      <w:pPr>
        <w:spacing w:after="150"/>
      </w:pPr>
      <w:r>
        <w:rPr>
          <w:b w:val="1"/>
          <w:bCs w:val="1"/>
        </w:rPr>
        <w:t xml:space="preserve">第六章 食品乳化剂行业竞争格局分析</w:t>
      </w:r>
    </w:p>
    <w:p>
      <w:pPr>
        <w:spacing w:after="150"/>
      </w:pPr>
      <w:r>
        <w:rPr/>
        <w:t xml:space="preserve">第一节 2019-2023年中国食品乳化剂行业集中度分析</w:t>
      </w:r>
    </w:p>
    <w:p>
      <w:pPr>
        <w:spacing w:after="150"/>
      </w:pPr>
      <w:r>
        <w:rPr/>
        <w:t xml:space="preserve">一、企业集中度分析</w:t>
      </w:r>
    </w:p>
    <w:p>
      <w:pPr>
        <w:spacing w:after="150"/>
      </w:pPr>
      <w:r>
        <w:rPr/>
        <w:t xml:space="preserve">二、市场集中度分析</w:t>
      </w:r>
    </w:p>
    <w:p>
      <w:pPr>
        <w:spacing w:after="150"/>
      </w:pPr>
      <w:r>
        <w:rPr/>
        <w:t xml:space="preserve">第二节 2024-2029年中国食品乳化剂行业竞争格局预测分析</w:t>
      </w:r>
    </w:p>
    <w:p>
      <w:pPr>
        <w:spacing w:after="150"/>
      </w:pPr>
      <w:r>
        <w:rPr/>
        <w:t xml:space="preserve">一、中国食品乳化剂市场竞争力分析</w:t>
      </w:r>
    </w:p>
    <w:p>
      <w:pPr>
        <w:spacing w:after="150"/>
      </w:pPr>
      <w:r>
        <w:rPr/>
        <w:t xml:space="preserve">二、2024-2029年中国食品乳化剂行业竞争格局预测</w:t>
      </w:r>
    </w:p>
    <w:p>
      <w:pPr>
        <w:spacing w:after="150"/>
      </w:pPr>
      <w:r>
        <w:rPr>
          <w:b w:val="1"/>
          <w:bCs w:val="1"/>
        </w:rPr>
        <w:t xml:space="preserve">第四部分 行业发展趋势与投资分析</w:t>
      </w:r>
    </w:p>
    <w:p>
      <w:pPr>
        <w:spacing w:after="150"/>
      </w:pPr>
      <w:r>
        <w:rPr>
          <w:b w:val="1"/>
          <w:bCs w:val="1"/>
        </w:rPr>
        <w:t xml:space="preserve">第七章 食品乳化剂行业发展趋势</w:t>
      </w:r>
    </w:p>
    <w:p>
      <w:pPr>
        <w:spacing w:after="150"/>
      </w:pPr>
      <w:r>
        <w:rPr/>
        <w:t xml:space="preserve">第一节 食品添加剂行业发展趋势</w:t>
      </w:r>
    </w:p>
    <w:p>
      <w:pPr>
        <w:spacing w:after="150"/>
      </w:pPr>
      <w:r>
        <w:rPr/>
        <w:t xml:space="preserve">一、国际食品添加剂发展趋势</w:t>
      </w:r>
    </w:p>
    <w:p>
      <w:pPr>
        <w:spacing w:after="150"/>
      </w:pPr>
      <w:r>
        <w:rPr/>
        <w:t xml:space="preserve">二、食品添加剂国际市场发展趋势</w:t>
      </w:r>
    </w:p>
    <w:p>
      <w:pPr>
        <w:spacing w:after="150"/>
      </w:pPr>
      <w:r>
        <w:rPr/>
        <w:t xml:space="preserve">三、我国食品添加剂企业发展趋势</w:t>
      </w:r>
    </w:p>
    <w:p>
      <w:pPr>
        <w:spacing w:after="150"/>
      </w:pPr>
      <w:r>
        <w:rPr/>
        <w:t xml:space="preserve">四、天然食品添加剂发展之趋势</w:t>
      </w:r>
    </w:p>
    <w:p>
      <w:pPr>
        <w:spacing w:after="150"/>
      </w:pPr>
      <w:r>
        <w:rPr/>
        <w:t xml:space="preserve">第二节 食品乳化剂发展趋势</w:t>
      </w:r>
    </w:p>
    <w:p>
      <w:pPr>
        <w:spacing w:after="150"/>
      </w:pPr>
      <w:r>
        <w:rPr/>
        <w:t xml:space="preserve">一、食品乳化剂的发展趋势</w:t>
      </w:r>
    </w:p>
    <w:p>
      <w:pPr>
        <w:spacing w:after="150"/>
      </w:pPr>
      <w:r>
        <w:rPr/>
        <w:t xml:space="preserve">二、我国食品乳化剂的发展趋势</w:t>
      </w:r>
    </w:p>
    <w:p>
      <w:pPr>
        <w:spacing w:after="150"/>
      </w:pPr>
      <w:r>
        <w:rPr/>
        <w:t xml:space="preserve">三、乳品添加剂应用技术发展趋势</w:t>
      </w:r>
    </w:p>
    <w:p>
      <w:pPr>
        <w:spacing w:after="150"/>
      </w:pPr>
      <w:r>
        <w:rPr>
          <w:b w:val="1"/>
          <w:bCs w:val="1"/>
        </w:rPr>
        <w:t xml:space="preserve">第八章 投资的建议及观点</w:t>
      </w:r>
    </w:p>
    <w:p>
      <w:pPr>
        <w:spacing w:after="150"/>
      </w:pPr>
      <w:r>
        <w:rPr/>
        <w:t xml:space="preserve">第一节 投资机遇分析</w:t>
      </w:r>
    </w:p>
    <w:p>
      <w:pPr>
        <w:spacing w:after="150"/>
      </w:pPr>
      <w:r>
        <w:rPr/>
        <w:t xml:space="preserve">一、投资机遇分析</w:t>
      </w:r>
    </w:p>
    <w:p>
      <w:pPr>
        <w:spacing w:after="150"/>
      </w:pPr>
      <w:r>
        <w:rPr/>
        <w:t xml:space="preserve">二、乳化剂应用技术的进步推动食品产业的发展</w:t>
      </w:r>
    </w:p>
    <w:p>
      <w:pPr>
        <w:spacing w:after="150"/>
      </w:pPr>
      <w:r>
        <w:rPr/>
        <w:t xml:space="preserve">三、食品添加剂应用技术的进步推动了食品添加剂行业的发展</w:t>
      </w:r>
    </w:p>
    <w:p>
      <w:pPr>
        <w:spacing w:after="150"/>
      </w:pPr>
      <w:r>
        <w:rPr/>
        <w:t xml:space="preserve">第二节 投资风险分析</w:t>
      </w:r>
    </w:p>
    <w:p>
      <w:pPr>
        <w:spacing w:after="150"/>
      </w:pPr>
      <w:r>
        <w:rPr/>
        <w:t xml:space="preserve">一、食品乳化剂发展进入新时代</w:t>
      </w:r>
    </w:p>
    <w:p>
      <w:pPr>
        <w:spacing w:after="150"/>
      </w:pPr>
      <w:r>
        <w:rPr/>
        <w:t xml:space="preserve">二、食品乳化剂对食品安全的影响</w:t>
      </w:r>
    </w:p>
    <w:p>
      <w:pPr>
        <w:spacing w:after="150"/>
      </w:pPr>
      <w:r>
        <w:rPr/>
        <w:t xml:space="preserve">三、食品乳化剂行业抗风险能力分析</w:t>
      </w:r>
    </w:p>
    <w:p>
      <w:pPr>
        <w:spacing w:after="150"/>
      </w:pPr>
      <w:r>
        <w:rPr/>
        <w:t xml:space="preserve">四、不利因素制约添加剂行业的发展</w:t>
      </w:r>
    </w:p>
    <w:p>
      <w:pPr>
        <w:spacing w:after="150"/>
      </w:pPr>
      <w:r>
        <w:rPr/>
        <w:t xml:space="preserve">五、复合食品添加剂产业问题分析</w:t>
      </w:r>
    </w:p>
    <w:p>
      <w:pPr>
        <w:spacing w:after="150"/>
      </w:pPr>
      <w:r>
        <w:rPr/>
        <w:t xml:space="preserve">第三节 投资建议分析</w:t>
      </w:r>
    </w:p>
    <w:p>
      <w:pPr>
        <w:spacing w:after="150"/>
      </w:pPr>
      <w:r>
        <w:rPr/>
        <w:t xml:space="preserve">一、功能性乳化剂</w:t>
      </w:r>
    </w:p>
    <w:p>
      <w:pPr>
        <w:spacing w:after="150"/>
      </w:pPr>
      <w:r>
        <w:rPr/>
        <w:t xml:space="preserve">二、天然的食品乳化剂</w:t>
      </w:r>
    </w:p>
    <w:p>
      <w:pPr>
        <w:spacing w:after="150"/>
      </w:pPr>
      <w:r>
        <w:rPr/>
        <w:t xml:space="preserve">三、新型食品乳化剂</w:t>
      </w:r>
    </w:p>
    <w:p>
      <w:pPr>
        <w:spacing w:after="150"/>
      </w:pPr>
      <w:r>
        <w:rPr/>
        <w:t xml:space="preserve">四、食品添加剂推召回制度</w:t>
      </w:r>
    </w:p>
    <w:p>
      <w:pPr>
        <w:spacing w:after="150"/>
      </w:pPr>
      <w:r>
        <w:rPr/>
        <w:t xml:space="preserve">第四节 行业应对策略</w:t>
      </w:r>
    </w:p>
    <w:p>
      <w:pPr>
        <w:spacing w:after="150"/>
      </w:pPr>
      <w:r>
        <w:rPr/>
        <w:t xml:space="preserve">一、国内食品添加剂行业增长主要原因分析</w:t>
      </w:r>
    </w:p>
    <w:p>
      <w:pPr>
        <w:spacing w:after="150"/>
      </w:pPr>
      <w:r>
        <w:rPr/>
        <w:t xml:space="preserve">二、国内食品添加剂行业发展中存在的问题</w:t>
      </w:r>
    </w:p>
    <w:p>
      <w:pPr>
        <w:spacing w:after="150"/>
      </w:pPr>
      <w:r>
        <w:rPr/>
        <w:t xml:space="preserve">三、食品添加剂应用存在的问题及对策</w:t>
      </w:r>
    </w:p>
    <w:p>
      <w:pPr>
        <w:spacing w:after="150"/>
      </w:pPr>
      <w:r>
        <w:rPr>
          <w:b w:val="1"/>
          <w:bCs w:val="1"/>
        </w:rPr>
        <w:t xml:space="preserve">第九章 食品乳化剂行业投资战略研究</w:t>
      </w:r>
    </w:p>
    <w:p>
      <w:pPr>
        <w:spacing w:after="150"/>
      </w:pPr>
      <w:r>
        <w:rPr/>
        <w:t xml:space="preserve">第一节 食品乳化剂行业发展战略研究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对我国食品乳化剂品牌的战略思考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三、食品乳化剂品牌的特性和作用</w:t>
      </w:r>
    </w:p>
    <w:p>
      <w:pPr>
        <w:spacing w:after="150"/>
      </w:pPr>
      <w:r>
        <w:rPr/>
        <w:t xml:space="preserve">四、食品乳化剂品牌的价值战略</w:t>
      </w:r>
    </w:p>
    <w:p>
      <w:pPr>
        <w:spacing w:after="150"/>
      </w:pPr>
      <w:r>
        <w:rPr/>
        <w:t xml:space="preserve">五、我国食品乳化剂品牌竞争趋势</w:t>
      </w:r>
    </w:p>
    <w:p>
      <w:pPr>
        <w:spacing w:after="150"/>
      </w:pPr>
      <w:r>
        <w:rPr/>
        <w:t xml:space="preserve">六、食品乳化剂企业品牌发展战略</w:t>
      </w:r>
    </w:p>
    <w:p>
      <w:pPr>
        <w:spacing w:after="150"/>
      </w:pPr>
      <w:r>
        <w:rPr/>
        <w:t xml:space="preserve">七、食品乳化剂行业品牌竞争策略</w:t>
      </w:r>
    </w:p>
    <w:p>
      <w:pPr>
        <w:spacing w:after="150"/>
      </w:pPr>
      <w:r>
        <w:rPr/>
        <w:t xml:space="preserve">第三节 食品乳化剂行业投资战略研究</w:t>
      </w:r>
    </w:p>
    <w:p>
      <w:pPr>
        <w:spacing w:after="150"/>
      </w:pPr>
      <w:r>
        <w:rPr/>
        <w:t xml:space="preserve">一、提高中国食品乳化剂企业核心竞争力的对策</w:t>
      </w:r>
    </w:p>
    <w:p>
      <w:pPr>
        <w:spacing w:after="150"/>
      </w:pPr>
      <w:r>
        <w:rPr/>
        <w:t xml:space="preserve">二、影响中国食品乳化剂企业核心竞争力的因素及提升途径</w:t>
      </w:r>
    </w:p>
    <w:p>
      <w:pPr>
        <w:spacing w:after="150"/>
      </w:pPr>
      <w:r>
        <w:rPr/>
        <w:t xml:space="preserve">三、提高中国食品乳化剂企业竞争力的策略</w:t>
      </w:r>
    </w:p>
    <w:p>
      <w:pPr>
        <w:spacing w:after="150"/>
      </w:pPr>
      <w:r>
        <w:rPr>
          <w:b w:val="1"/>
          <w:bCs w:val="1"/>
        </w:rPr>
        <w:t xml:space="preserve">图表目录</w:t>
      </w:r>
    </w:p>
    <w:p>
      <w:pPr>
        <w:spacing w:after="150"/>
      </w:pPr>
      <w:r>
        <w:rPr/>
        <w:t xml:space="preserve">图表：HLB值与亲水亲油性强弱关系</w:t>
      </w:r>
    </w:p>
    <w:p>
      <w:pPr>
        <w:spacing w:after="150"/>
      </w:pPr>
      <w:r>
        <w:rPr/>
        <w:t xml:space="preserve">图表：乳化剂主要品种及特性</w:t>
      </w:r>
    </w:p>
    <w:p>
      <w:pPr>
        <w:spacing w:after="150"/>
      </w:pPr>
      <w:r>
        <w:rPr/>
        <w:t xml:space="preserve">图表：乳化剂结构图</w:t>
      </w:r>
    </w:p>
    <w:p>
      <w:pPr>
        <w:spacing w:after="150"/>
      </w:pPr>
      <w:r>
        <w:rPr/>
        <w:t xml:space="preserve">图表：乳化剂的乳化机理</w:t>
      </w:r>
    </w:p>
    <w:p>
      <w:pPr>
        <w:spacing w:after="150"/>
      </w:pPr>
      <w:r>
        <w:rPr/>
        <w:t xml:space="preserve">图表：乳化体系的稳定性与粒子大小、外观的关系</w:t>
      </w:r>
    </w:p>
    <w:p>
      <w:pPr>
        <w:spacing w:after="150"/>
      </w:pPr>
      <w:r>
        <w:rPr/>
        <w:t xml:space="preserve">图表：用于食品的主要油脂品种和相适宜的HLB值</w:t>
      </w:r>
    </w:p>
    <w:p>
      <w:pPr>
        <w:spacing w:after="150"/>
      </w:pPr>
      <w:r>
        <w:rPr/>
        <w:t xml:space="preserve">图表：主要乳化剂的种类及其HLB值</w:t>
      </w:r>
    </w:p>
    <w:p>
      <w:pPr>
        <w:spacing w:after="150"/>
      </w:pPr>
      <w:r>
        <w:rPr/>
        <w:t xml:space="preserve">图表：食品乳化剂功能与用途</w:t>
      </w:r>
    </w:p>
    <w:p>
      <w:pPr>
        <w:spacing w:after="150"/>
      </w:pPr>
      <w:r>
        <w:rPr/>
        <w:t xml:space="preserve">图表：各类乳化剂产品特征</w:t>
      </w:r>
    </w:p>
    <w:p>
      <w:pPr>
        <w:spacing w:after="150"/>
      </w:pPr>
      <w:r>
        <w:rPr/>
        <w:t xml:space="preserve">图表：我国已批准保健食品的主要功能特点及所含功能性添加剂</w:t>
      </w:r>
    </w:p>
    <w:p>
      <w:pPr>
        <w:spacing w:after="150"/>
      </w:pPr>
      <w:r>
        <w:rPr/>
        <w:t xml:space="preserve">图表：具有特殊生理活性的常见天然色素</w:t>
      </w:r>
    </w:p>
    <w:p>
      <w:pPr>
        <w:spacing w:after="150"/>
      </w:pPr>
      <w:r>
        <w:rPr/>
        <w:t xml:space="preserve">图表：功能性食品添加剂主要复配应用</w:t>
      </w:r>
    </w:p>
    <w:p>
      <w:pPr>
        <w:spacing w:after="150"/>
      </w:pPr>
      <w:r>
        <w:rPr/>
        <w:t xml:space="preserve">图表：2019-2023年全国食品乳化剂产量</w:t>
      </w:r>
    </w:p>
    <w:p>
      <w:pPr>
        <w:spacing w:after="150"/>
      </w:pPr>
      <w:r>
        <w:rPr/>
        <w:t xml:space="preserve">图表：2019-2023年全国食品乳化剂产量</w:t>
      </w:r>
    </w:p>
    <w:p>
      <w:pPr>
        <w:spacing w:after="150"/>
      </w:pPr>
      <w:r>
        <w:rPr/>
        <w:t xml:space="preserve">图表：2024-2029年食品乳化剂产量预测</w:t>
      </w:r>
    </w:p>
    <w:p>
      <w:pPr>
        <w:spacing w:after="150"/>
      </w:pPr>
      <w:r>
        <w:rPr/>
        <w:t xml:space="preserve">图表：2019-2023年卫生部批准18种食品添加剂扩大使用范围、使用量</w:t>
      </w:r>
    </w:p>
    <w:p>
      <w:pPr>
        <w:spacing w:after="150"/>
      </w:pPr>
      <w:r>
        <w:rPr/>
        <w:t xml:space="preserve">图表：2024-2029年全国乳化剂需求量预测</w:t>
      </w:r>
    </w:p>
    <w:p>
      <w:pPr>
        <w:spacing w:after="150"/>
      </w:pPr>
      <w:r>
        <w:rPr/>
        <w:t xml:space="preserve">图表：食品乳化剂产业链模型</w:t>
      </w:r>
    </w:p>
    <w:p>
      <w:pPr>
        <w:spacing w:after="150"/>
      </w:pPr>
      <w:r>
        <w:rPr/>
        <w:t xml:space="preserve">图表：2019-2023年全国糕点产量</w:t>
      </w:r>
    </w:p>
    <w:p>
      <w:pPr>
        <w:spacing w:after="150"/>
      </w:pPr>
      <w:r>
        <w:rPr/>
        <w:t xml:space="preserve">图表：2019-2023年北京糕点产量</w:t>
      </w:r>
    </w:p>
    <w:p>
      <w:pPr>
        <w:spacing w:after="150"/>
      </w:pPr>
      <w:r>
        <w:rPr/>
        <w:t xml:space="preserve">图表：2019-2023年天津糕点产量</w:t>
      </w:r>
    </w:p>
    <w:p>
      <w:pPr>
        <w:spacing w:after="150"/>
      </w:pPr>
      <w:r>
        <w:rPr/>
        <w:t xml:space="preserve">图表：2019-2023年河北糕点产量</w:t>
      </w:r>
    </w:p>
    <w:p>
      <w:pPr>
        <w:spacing w:after="150"/>
      </w:pPr>
      <w:r>
        <w:rPr/>
        <w:t xml:space="preserve">图表：2019-2023年山西糕点产量</w:t>
      </w:r>
    </w:p>
    <w:p>
      <w:pPr>
        <w:spacing w:after="150"/>
      </w:pPr>
      <w:r>
        <w:rPr/>
        <w:t xml:space="preserve">图表：2019-2023年内蒙古糕点产量</w:t>
      </w:r>
    </w:p>
    <w:p>
      <w:pPr>
        <w:spacing w:after="150"/>
      </w:pPr>
      <w:r>
        <w:rPr/>
        <w:t xml:space="preserve">图表：2019-2023年辽宁糕点产量</w:t>
      </w:r>
    </w:p>
    <w:p>
      <w:pPr>
        <w:spacing w:after="150"/>
      </w:pPr>
      <w:r>
        <w:rPr/>
        <w:t xml:space="preserve">图表：2019-2023年吉林糕点产量</w:t>
      </w:r>
    </w:p>
    <w:p>
      <w:pPr>
        <w:spacing w:after="150"/>
      </w:pPr>
      <w:r>
        <w:rPr/>
        <w:t xml:space="preserve">图表：2019-2023年黑龙江糕点产量</w:t>
      </w:r>
    </w:p>
    <w:p>
      <w:pPr>
        <w:spacing w:after="150"/>
      </w:pPr>
      <w:r>
        <w:rPr/>
        <w:t xml:space="preserve">图表：2019-2023年上海糕点产量</w:t>
      </w:r>
    </w:p>
    <w:p>
      <w:pPr>
        <w:spacing w:after="150"/>
      </w:pPr>
      <w:r>
        <w:rPr/>
        <w:t xml:space="preserve">图表：2019-2023年江苏糕点产量</w:t>
      </w:r>
    </w:p>
    <w:p>
      <w:pPr>
        <w:spacing w:after="150"/>
      </w:pPr>
      <w:r>
        <w:rPr/>
        <w:t xml:space="preserve">图表：2019-2023年浙江糕点产量</w:t>
      </w:r>
    </w:p>
    <w:p>
      <w:pPr>
        <w:spacing w:after="150"/>
      </w:pPr>
      <w:r>
        <w:rPr/>
        <w:t xml:space="preserve">图表：2019-2023年安徽糕点产量</w:t>
      </w:r>
    </w:p>
    <w:p>
      <w:pPr>
        <w:spacing w:after="150"/>
      </w:pPr>
      <w:r>
        <w:rPr/>
        <w:t xml:space="preserve">图表：2019-2023年福建糕点产量</w:t>
      </w:r>
    </w:p>
    <w:p>
      <w:pPr>
        <w:spacing w:after="150"/>
      </w:pPr>
      <w:r>
        <w:rPr/>
        <w:t xml:space="preserve">图表：2019-2023年江西糕点产量</w:t>
      </w:r>
    </w:p>
    <w:p>
      <w:pPr>
        <w:spacing w:after="150"/>
      </w:pPr>
      <w:r>
        <w:rPr/>
        <w:t xml:space="preserve">图表：2019-2023年山东糕点产量</w:t>
      </w:r>
    </w:p>
    <w:p>
      <w:pPr>
        <w:spacing w:after="150"/>
      </w:pPr>
      <w:r>
        <w:rPr/>
        <w:t xml:space="preserve">图表：2019-2023年河南糕点产量</w:t>
      </w:r>
    </w:p>
    <w:p>
      <w:pPr>
        <w:spacing w:after="150"/>
      </w:pPr>
      <w:r>
        <w:rPr/>
        <w:t xml:space="preserve">图表：2019-2023年湖北糕点产量</w:t>
      </w:r>
    </w:p>
    <w:p>
      <w:pPr>
        <w:spacing w:after="150"/>
      </w:pPr>
      <w:r>
        <w:rPr/>
        <w:t xml:space="preserve">图表：2019-2023年湖南糕点产量</w:t>
      </w:r>
    </w:p>
    <w:p>
      <w:pPr>
        <w:spacing w:after="150"/>
      </w:pPr>
      <w:r>
        <w:rPr/>
        <w:t xml:space="preserve">图表：2019-2023年广东糕点产量</w:t>
      </w:r>
    </w:p>
    <w:p>
      <w:pPr>
        <w:spacing w:after="150"/>
      </w:pPr>
      <w:r>
        <w:rPr/>
        <w:t xml:space="preserve">图表：2019-2023年广西糕点产量</w:t>
      </w:r>
    </w:p>
    <w:p>
      <w:pPr>
        <w:spacing w:after="150"/>
      </w:pPr>
      <w:r>
        <w:rPr/>
        <w:t xml:space="preserve">图表：2019-2023年海南糕点产量</w:t>
      </w:r>
    </w:p>
    <w:p>
      <w:pPr>
        <w:spacing w:after="150"/>
      </w:pPr>
      <w:r>
        <w:rPr/>
        <w:t xml:space="preserve">图表：2019-2023年重庆糕点产量</w:t>
      </w:r>
    </w:p>
    <w:p>
      <w:pPr>
        <w:spacing w:after="150"/>
      </w:pPr>
      <w:r>
        <w:rPr/>
        <w:t xml:space="preserve">图表：2019-2023年四川糕点产量</w:t>
      </w:r>
    </w:p>
    <w:p>
      <w:pPr>
        <w:spacing w:after="150"/>
      </w:pPr>
      <w:r>
        <w:rPr/>
        <w:t xml:space="preserve">图表：2019-2023年贵州糕点产量</w:t>
      </w:r>
    </w:p>
    <w:p>
      <w:pPr>
        <w:spacing w:after="150"/>
      </w:pPr>
      <w:r>
        <w:rPr/>
        <w:t xml:space="preserve">图表：2019-2023年云南糕点产量</w:t>
      </w:r>
    </w:p>
    <w:p>
      <w:pPr>
        <w:spacing w:after="150"/>
      </w:pPr>
      <w:r>
        <w:rPr/>
        <w:t xml:space="preserve">图表：2019-2023年陕西糕点产量</w:t>
      </w:r>
    </w:p>
    <w:p>
      <w:pPr>
        <w:spacing w:after="150"/>
      </w:pPr>
      <w:r>
        <w:rPr/>
        <w:t xml:space="preserve">图表：2019-2023年甘肃糕点产量</w:t>
      </w:r>
    </w:p>
    <w:p>
      <w:pPr>
        <w:spacing w:after="150"/>
      </w:pPr>
      <w:r>
        <w:rPr/>
        <w:t xml:space="preserve">图表：2019-2023年青海糕点产量</w:t>
      </w:r>
    </w:p>
    <w:p>
      <w:pPr>
        <w:spacing w:after="150"/>
      </w:pPr>
      <w:r>
        <w:rPr/>
        <w:t xml:space="preserve">图表：2019-2023年宁夏糕点产量</w:t>
      </w:r>
    </w:p>
    <w:p>
      <w:pPr>
        <w:spacing w:after="150"/>
      </w:pPr>
      <w:r>
        <w:rPr/>
        <w:t xml:space="preserve">图表：2019-2023年新疆糕点产量</w:t>
      </w:r>
    </w:p>
    <w:p>
      <w:pPr>
        <w:spacing w:after="150"/>
      </w:pPr>
      <w:r>
        <w:rPr/>
        <w:t xml:space="preserve">图表：2019-2023年全国饼干产量</w:t>
      </w:r>
    </w:p>
    <w:p>
      <w:pPr>
        <w:spacing w:after="150"/>
      </w:pPr>
      <w:r>
        <w:rPr/>
        <w:t xml:space="preserve">图表：2019-2023年北京饼干产量</w:t>
      </w:r>
    </w:p>
    <w:p>
      <w:pPr>
        <w:spacing w:after="150"/>
      </w:pPr>
      <w:r>
        <w:rPr/>
        <w:t xml:space="preserve">图表：2019-2023年天津饼干产量</w:t>
      </w:r>
    </w:p>
    <w:p>
      <w:pPr>
        <w:spacing w:after="150"/>
      </w:pPr>
      <w:r>
        <w:rPr/>
        <w:t xml:space="preserve">图表：2019-2023年河北饼干产量</w:t>
      </w:r>
    </w:p>
    <w:p>
      <w:pPr>
        <w:spacing w:after="150"/>
      </w:pPr>
      <w:r>
        <w:rPr/>
        <w:t xml:space="preserve">图表：2019-2023年山西饼干产量</w:t>
      </w:r>
    </w:p>
    <w:p>
      <w:pPr>
        <w:spacing w:after="150"/>
      </w:pPr>
      <w:r>
        <w:rPr/>
        <w:t xml:space="preserve">图表：2019-2023年内蒙古饼干产量</w:t>
      </w:r>
    </w:p>
    <w:p>
      <w:pPr>
        <w:spacing w:after="150"/>
      </w:pPr>
      <w:r>
        <w:rPr/>
        <w:t xml:space="preserve">图表：2019-2023年辽宁饼干产量</w:t>
      </w:r>
    </w:p>
    <w:p>
      <w:pPr>
        <w:spacing w:after="150"/>
      </w:pPr>
      <w:r>
        <w:rPr/>
        <w:t xml:space="preserve">图表：2019-2023年吉林饼干产量</w:t>
      </w:r>
    </w:p>
    <w:p>
      <w:pPr>
        <w:spacing w:after="150"/>
      </w:pPr>
      <w:r>
        <w:rPr/>
        <w:t xml:space="preserve">图表：2019-2023年黑龙江饼干产量</w:t>
      </w:r>
    </w:p>
    <w:p>
      <w:pPr>
        <w:spacing w:after="150"/>
      </w:pPr>
      <w:r>
        <w:rPr/>
        <w:t xml:space="preserve">图表：2019-2023年上海饼干产量</w:t>
      </w:r>
    </w:p>
    <w:p>
      <w:pPr>
        <w:spacing w:after="150"/>
      </w:pPr>
      <w:r>
        <w:rPr/>
        <w:t xml:space="preserve">图表：2019-2023年江苏饼干产量</w:t>
      </w:r>
    </w:p>
    <w:p>
      <w:pPr>
        <w:spacing w:after="150"/>
      </w:pPr>
      <w:r>
        <w:rPr/>
        <w:t xml:space="preserve">图表：2019-2023年浙江饼干产量</w:t>
      </w:r>
    </w:p>
    <w:p>
      <w:pPr>
        <w:spacing w:after="150"/>
      </w:pPr>
      <w:r>
        <w:rPr/>
        <w:t xml:space="preserve">图表：2019-2023年安徽饼干产量</w:t>
      </w:r>
    </w:p>
    <w:p>
      <w:pPr>
        <w:spacing w:after="150"/>
      </w:pPr>
      <w:r>
        <w:rPr/>
        <w:t xml:space="preserve">图表：2019-2023年福建饼干产量</w:t>
      </w:r>
    </w:p>
    <w:p>
      <w:pPr>
        <w:spacing w:after="150"/>
      </w:pPr>
      <w:r>
        <w:rPr/>
        <w:t xml:space="preserve">图表：2019-2023年江西饼干产量</w:t>
      </w:r>
    </w:p>
    <w:p>
      <w:pPr>
        <w:spacing w:after="150"/>
      </w:pPr>
      <w:r>
        <w:rPr/>
        <w:t xml:space="preserve">图表：2019-2023年山东饼干产量</w:t>
      </w:r>
    </w:p>
    <w:p>
      <w:pPr>
        <w:spacing w:after="150"/>
      </w:pPr>
      <w:r>
        <w:rPr/>
        <w:t xml:space="preserve">图表：2019-2023年河南饼干产量</w:t>
      </w:r>
    </w:p>
    <w:p>
      <w:pPr>
        <w:spacing w:after="150"/>
      </w:pPr>
      <w:r>
        <w:rPr/>
        <w:t xml:space="preserve">图表：2019-2023年湖北饼干产量</w:t>
      </w:r>
    </w:p>
    <w:p>
      <w:pPr>
        <w:spacing w:after="150"/>
      </w:pPr>
      <w:r>
        <w:rPr/>
        <w:t xml:space="preserve">图表：2019-2023年湖南饼干产量</w:t>
      </w:r>
    </w:p>
    <w:p>
      <w:pPr>
        <w:spacing w:after="150"/>
      </w:pPr>
      <w:r>
        <w:rPr/>
        <w:t xml:space="preserve">图表：2019-2023年广东饼干产量</w:t>
      </w:r>
    </w:p>
    <w:p>
      <w:pPr>
        <w:spacing w:after="150"/>
      </w:pPr>
      <w:r>
        <w:rPr/>
        <w:t xml:space="preserve">图表：2019-2023年广西饼干产量</w:t>
      </w:r>
    </w:p>
    <w:p>
      <w:pPr>
        <w:spacing w:after="150"/>
      </w:pPr>
      <w:r>
        <w:rPr/>
        <w:t xml:space="preserve">图表：2019-2023年重庆饼干产量</w:t>
      </w:r>
    </w:p>
    <w:p>
      <w:pPr>
        <w:spacing w:after="150"/>
      </w:pPr>
      <w:r>
        <w:rPr/>
        <w:t xml:space="preserve">图表：2019-2023年四川饼干产量</w:t>
      </w:r>
    </w:p>
    <w:p>
      <w:pPr>
        <w:spacing w:after="150"/>
      </w:pPr>
      <w:r>
        <w:rPr/>
        <w:t xml:space="preserve">图表：2019-2023年云南饼干产量</w:t>
      </w:r>
    </w:p>
    <w:p>
      <w:pPr>
        <w:spacing w:after="150"/>
      </w:pPr>
      <w:r>
        <w:rPr/>
        <w:t xml:space="preserve">图表：2019-2023年陕西饼干产量</w:t>
      </w:r>
    </w:p>
    <w:p>
      <w:pPr>
        <w:spacing w:after="150"/>
      </w:pPr>
      <w:r>
        <w:rPr/>
        <w:t xml:space="preserve">图表：2019-2023年新疆饼干产量</w:t>
      </w:r>
    </w:p>
    <w:p>
      <w:pPr>
        <w:spacing w:after="150"/>
      </w:pPr>
      <w:r>
        <w:rPr/>
        <w:t xml:space="preserve">图表：2019-2023年全国速冻米面食品产量</w:t>
      </w:r>
    </w:p>
    <w:p>
      <w:pPr>
        <w:spacing w:after="150"/>
      </w:pPr>
      <w:r>
        <w:rPr/>
        <w:t xml:space="preserve">图表：2019-2023年北京速冻米面食品产量</w:t>
      </w:r>
    </w:p>
    <w:p>
      <w:pPr>
        <w:spacing w:after="150"/>
      </w:pPr>
      <w:r>
        <w:rPr/>
        <w:t xml:space="preserve">图表：2019-2023年天津速冻米面食品产量</w:t>
      </w:r>
    </w:p>
    <w:p>
      <w:pPr>
        <w:spacing w:after="150"/>
      </w:pPr>
      <w:r>
        <w:rPr/>
        <w:t xml:space="preserve">图表：2019-2023年河北速冻米面食品产量</w:t>
      </w:r>
    </w:p>
    <w:p>
      <w:pPr>
        <w:spacing w:after="150"/>
      </w:pPr>
      <w:r>
        <w:rPr/>
        <w:t xml:space="preserve">图表：2019-2023年山西速冻米面食品产量</w:t>
      </w:r>
    </w:p>
    <w:p>
      <w:pPr>
        <w:spacing w:after="150"/>
      </w:pPr>
      <w:r>
        <w:rPr/>
        <w:t xml:space="preserve">图表：2019-2023年内蒙古速冻米面食品产量</w:t>
      </w:r>
    </w:p>
    <w:p>
      <w:pPr>
        <w:spacing w:after="150"/>
      </w:pPr>
      <w:r>
        <w:rPr/>
        <w:t xml:space="preserve">图表：2019-2023年辽宁速冻米面食品产量</w:t>
      </w:r>
    </w:p>
    <w:p>
      <w:pPr>
        <w:spacing w:after="150"/>
      </w:pPr>
      <w:r>
        <w:rPr/>
        <w:t xml:space="preserve">图表：2019-2023年吉林速冻米面食品产量</w:t>
      </w:r>
    </w:p>
    <w:p>
      <w:pPr>
        <w:spacing w:after="150"/>
      </w:pPr>
      <w:r>
        <w:rPr/>
        <w:t xml:space="preserve">图表：2019-2023年黑龙江速冻米面食品产量</w:t>
      </w:r>
    </w:p>
    <w:p>
      <w:pPr>
        <w:spacing w:after="150"/>
      </w:pPr>
      <w:r>
        <w:rPr/>
        <w:t xml:space="preserve">图表：2019-2023年上海速冻米面食品产量</w:t>
      </w:r>
    </w:p>
    <w:p>
      <w:pPr>
        <w:spacing w:after="150"/>
      </w:pPr>
      <w:r>
        <w:rPr/>
        <w:t xml:space="preserve">图表：2019-2023年江苏速冻米面食品产量</w:t>
      </w:r>
    </w:p>
    <w:p>
      <w:pPr>
        <w:spacing w:after="150"/>
      </w:pPr>
      <w:r>
        <w:rPr/>
        <w:t xml:space="preserve">图表：2019-2023年浙江速冻米面食品产量</w:t>
      </w:r>
    </w:p>
    <w:p>
      <w:pPr>
        <w:spacing w:after="150"/>
      </w:pPr>
      <w:r>
        <w:rPr/>
        <w:t xml:space="preserve">图表：2019-2023年安徽速冻米面食品产量</w:t>
      </w:r>
    </w:p>
    <w:p>
      <w:pPr>
        <w:spacing w:after="150"/>
      </w:pPr>
      <w:r>
        <w:rPr/>
        <w:t xml:space="preserve">图表：2019-2023年福建速冻米面食品产量</w:t>
      </w:r>
    </w:p>
    <w:p>
      <w:pPr>
        <w:spacing w:after="150"/>
      </w:pPr>
      <w:r>
        <w:rPr/>
        <w:t xml:space="preserve">图表：2019-2023年山东速冻米面食品产量</w:t>
      </w:r>
    </w:p>
    <w:p>
      <w:pPr>
        <w:spacing w:after="150"/>
      </w:pPr>
      <w:r>
        <w:rPr/>
        <w:t xml:space="preserve">图表：2019-2023年河南速冻米面食品产量</w:t>
      </w:r>
    </w:p>
    <w:p>
      <w:pPr>
        <w:spacing w:after="150"/>
      </w:pPr>
      <w:r>
        <w:rPr/>
        <w:t xml:space="preserve">图表：2019-2023年湖北速冻米面食品产量</w:t>
      </w:r>
    </w:p>
    <w:p>
      <w:pPr>
        <w:spacing w:after="150"/>
      </w:pPr>
      <w:r>
        <w:rPr/>
        <w:t xml:space="preserve">图表：2019-2023年湖南速冻米面食品产量</w:t>
      </w:r>
    </w:p>
    <w:p>
      <w:pPr>
        <w:spacing w:after="150"/>
      </w:pPr>
      <w:r>
        <w:rPr/>
        <w:t xml:space="preserve">图表：2019-2023年广东速冻米面食品产量</w:t>
      </w:r>
    </w:p>
    <w:p>
      <w:pPr>
        <w:spacing w:after="150"/>
      </w:pPr>
      <w:r>
        <w:rPr/>
        <w:t xml:space="preserve">图表：2019-2023年重庆速冻米面食品产量</w:t>
      </w:r>
    </w:p>
    <w:p>
      <w:pPr>
        <w:spacing w:after="150"/>
      </w:pPr>
      <w:r>
        <w:rPr/>
        <w:t xml:space="preserve">图表：2019-2023年四川速冻米面食品产量</w:t>
      </w:r>
    </w:p>
    <w:p>
      <w:pPr>
        <w:spacing w:after="150"/>
      </w:pPr>
      <w:r>
        <w:rPr/>
        <w:t xml:space="preserve">图表：2019-2023年贵州速冻米面食品产量</w:t>
      </w:r>
    </w:p>
    <w:p>
      <w:pPr>
        <w:spacing w:after="150"/>
      </w:pPr>
      <w:r>
        <w:rPr/>
        <w:t xml:space="preserve">图表：2019-2023年云南速冻米面食品产量</w:t>
      </w:r>
    </w:p>
    <w:p>
      <w:pPr>
        <w:spacing w:after="150"/>
      </w:pPr>
      <w:r>
        <w:rPr/>
        <w:t xml:space="preserve">图表：2019-2023年陕西速冻米面食品产量</w:t>
      </w:r>
    </w:p>
    <w:p>
      <w:pPr>
        <w:spacing w:after="150"/>
      </w:pPr>
      <w:r>
        <w:rPr/>
        <w:t xml:space="preserve">图表：2019-2023年宁夏速冻米面食品产量</w:t>
      </w:r>
    </w:p>
    <w:p>
      <w:pPr>
        <w:spacing w:after="150"/>
      </w:pPr>
      <w:r>
        <w:rPr/>
        <w:t xml:space="preserve">图表：2019-2023年新疆速冻米面食品产量</w:t>
      </w:r>
    </w:p>
    <w:p>
      <w:pPr>
        <w:spacing w:after="150"/>
      </w:pPr>
      <w:r>
        <w:rPr/>
        <w:t xml:space="preserve">图表：2019-2023年全国液体乳产量</w:t>
      </w:r>
    </w:p>
    <w:p>
      <w:pPr>
        <w:spacing w:after="150"/>
      </w:pPr>
      <w:r>
        <w:rPr/>
        <w:t xml:space="preserve">图表：2019-2023年北京液体乳产量</w:t>
      </w:r>
    </w:p>
    <w:p>
      <w:pPr>
        <w:spacing w:after="150"/>
      </w:pPr>
      <w:r>
        <w:rPr/>
        <w:t xml:space="preserve">图表：2019-2023年天津液体乳产量</w:t>
      </w:r>
    </w:p>
    <w:p>
      <w:pPr>
        <w:spacing w:after="150"/>
      </w:pPr>
      <w:r>
        <w:rPr/>
        <w:t xml:space="preserve">图表：2019-2023年河北液体乳产量</w:t>
      </w:r>
    </w:p>
    <w:p>
      <w:pPr>
        <w:spacing w:after="150"/>
      </w:pPr>
      <w:r>
        <w:rPr/>
        <w:t xml:space="preserve">图表：2019-2023年山西液体乳产量</w:t>
      </w:r>
    </w:p>
    <w:p>
      <w:pPr>
        <w:spacing w:after="150"/>
      </w:pPr>
      <w:r>
        <w:rPr/>
        <w:t xml:space="preserve">图表：2019-2023年内蒙古液体乳产量</w:t>
      </w:r>
    </w:p>
    <w:p>
      <w:pPr>
        <w:spacing w:after="150"/>
      </w:pPr>
      <w:r>
        <w:rPr/>
        <w:t xml:space="preserve">图表：2019-2023年辽宁液体乳产量</w:t>
      </w:r>
    </w:p>
    <w:p>
      <w:pPr>
        <w:spacing w:after="150"/>
      </w:pPr>
      <w:r>
        <w:rPr/>
        <w:t xml:space="preserve">图表：2019-2023年吉林液体乳产量</w:t>
      </w:r>
    </w:p>
    <w:p>
      <w:pPr>
        <w:spacing w:after="150"/>
      </w:pPr>
      <w:r>
        <w:rPr/>
        <w:t xml:space="preserve">图表：2019-2023年黑龙江液体乳产量</w:t>
      </w:r>
    </w:p>
    <w:p>
      <w:pPr>
        <w:spacing w:after="150"/>
      </w:pPr>
      <w:r>
        <w:rPr/>
        <w:t xml:space="preserve">图表：2019-2023年上海液体乳产量</w:t>
      </w:r>
    </w:p>
    <w:p>
      <w:pPr>
        <w:spacing w:after="150"/>
      </w:pPr>
      <w:r>
        <w:rPr/>
        <w:t xml:space="preserve">图表：2019-2023年江苏液体乳产量</w:t>
      </w:r>
    </w:p>
    <w:p>
      <w:pPr>
        <w:spacing w:after="150"/>
      </w:pPr>
      <w:r>
        <w:rPr/>
        <w:t xml:space="preserve">图表：2019-2023年浙江液体乳产量</w:t>
      </w:r>
    </w:p>
    <w:p>
      <w:pPr>
        <w:spacing w:after="150"/>
      </w:pPr>
      <w:r>
        <w:rPr/>
        <w:t xml:space="preserve">图表：2019-2023年安徽液体乳产量</w:t>
      </w:r>
    </w:p>
    <w:p>
      <w:pPr>
        <w:spacing w:after="150"/>
      </w:pPr>
      <w:r>
        <w:rPr/>
        <w:t xml:space="preserve">图表：2019-2023年福建液体乳产量</w:t>
      </w:r>
    </w:p>
    <w:p>
      <w:pPr>
        <w:spacing w:after="150"/>
      </w:pPr>
      <w:r>
        <w:rPr/>
        <w:t xml:space="preserve">图表：2019-2023年山西液体乳产量</w:t>
      </w:r>
    </w:p>
    <w:p>
      <w:pPr>
        <w:spacing w:after="150"/>
      </w:pPr>
      <w:r>
        <w:rPr/>
        <w:t xml:space="preserve">图表：2019-2023年山东液体乳产量</w:t>
      </w:r>
    </w:p>
    <w:p>
      <w:pPr>
        <w:spacing w:after="150"/>
      </w:pPr>
      <w:r>
        <w:rPr/>
        <w:t xml:space="preserve">图表：2019-2023年河南液体乳产量</w:t>
      </w:r>
    </w:p>
    <w:p>
      <w:pPr>
        <w:spacing w:after="150"/>
      </w:pPr>
      <w:r>
        <w:rPr/>
        <w:t xml:space="preserve">图表：2019-2023年湖北液体乳产量</w:t>
      </w:r>
    </w:p>
    <w:p>
      <w:pPr>
        <w:spacing w:after="150"/>
      </w:pPr>
      <w:r>
        <w:rPr/>
        <w:t xml:space="preserve">图表：2019-2023年湖南液体乳产量</w:t>
      </w:r>
    </w:p>
    <w:p>
      <w:pPr>
        <w:spacing w:after="150"/>
      </w:pPr>
      <w:r>
        <w:rPr/>
        <w:t xml:space="preserve">图表：2019-2023年广东液体乳产量</w:t>
      </w:r>
    </w:p>
    <w:p>
      <w:pPr>
        <w:spacing w:after="150"/>
      </w:pPr>
      <w:r>
        <w:rPr/>
        <w:t xml:space="preserve">图表：2019-2023年广西液体乳产量</w:t>
      </w:r>
    </w:p>
    <w:p>
      <w:pPr>
        <w:spacing w:after="150"/>
      </w:pPr>
      <w:r>
        <w:rPr/>
        <w:t xml:space="preserve">图表：2019-2023年海南液体乳产量</w:t>
      </w:r>
    </w:p>
    <w:p>
      <w:pPr>
        <w:spacing w:after="150"/>
      </w:pPr>
      <w:r>
        <w:rPr/>
        <w:t xml:space="preserve">图表：2019-2023年重庆液体乳产量</w:t>
      </w:r>
    </w:p>
    <w:p>
      <w:pPr>
        <w:spacing w:after="150"/>
      </w:pPr>
      <w:r>
        <w:rPr/>
        <w:t xml:space="preserve">图表：2019-2023年四川液体乳产量</w:t>
      </w:r>
    </w:p>
    <w:p>
      <w:pPr>
        <w:spacing w:after="150"/>
      </w:pPr>
      <w:r>
        <w:rPr/>
        <w:t xml:space="preserve">图表：2019-2023年贵州液体乳产量</w:t>
      </w:r>
    </w:p>
    <w:p>
      <w:pPr>
        <w:spacing w:after="150"/>
      </w:pPr>
      <w:r>
        <w:rPr/>
        <w:t xml:space="preserve">图表：2019-2023年云南液体乳产量</w:t>
      </w:r>
    </w:p>
    <w:p>
      <w:pPr>
        <w:spacing w:after="150"/>
      </w:pPr>
      <w:r>
        <w:rPr/>
        <w:t xml:space="preserve">图表：2019-2023年陕西液体乳产量</w:t>
      </w:r>
    </w:p>
    <w:p>
      <w:pPr>
        <w:spacing w:after="150"/>
      </w:pPr>
      <w:r>
        <w:rPr/>
        <w:t xml:space="preserve">图表：2019-2023年甘肃液体乳产量</w:t>
      </w:r>
    </w:p>
    <w:p>
      <w:pPr>
        <w:spacing w:after="150"/>
      </w:pPr>
      <w:r>
        <w:rPr/>
        <w:t xml:space="preserve">图表：2019-2023年青海液体乳产量</w:t>
      </w:r>
    </w:p>
    <w:p>
      <w:pPr>
        <w:spacing w:after="150"/>
      </w:pPr>
      <w:r>
        <w:rPr/>
        <w:t xml:space="preserve">图表：2019-2023年宁夏液体乳产量</w:t>
      </w:r>
    </w:p>
    <w:p>
      <w:pPr>
        <w:spacing w:after="150"/>
      </w:pPr>
      <w:r>
        <w:rPr/>
        <w:t xml:space="preserve">图表：2019-2023年新疆液体乳产量</w:t>
      </w:r>
    </w:p>
    <w:p>
      <w:pPr>
        <w:spacing w:after="150"/>
      </w:pPr>
      <w:r>
        <w:rPr/>
        <w:t xml:space="preserve">图表：食品乳化剂在食品加工中的作用方式</w:t>
      </w:r>
    </w:p>
    <w:p>
      <w:pPr>
        <w:spacing w:after="150"/>
      </w:pPr>
      <w:r>
        <w:rPr/>
        <w:t xml:space="preserve">图表：聚甘油酯典型品种和特性</w:t>
      </w:r>
    </w:p>
    <w:p>
      <w:pPr>
        <w:spacing w:after="150"/>
      </w:pPr>
      <w:r>
        <w:rPr/>
        <w:t xml:space="preserve">图表：聚甘油的分子量、聚合度、理论羟值关系表</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2024-2029年中国食品乳化剂行业市场深度调研及投资战略规划研究报告</dc:title>
  <dc:description>2024-2029年中国食品乳化剂行业市场深度调研及投资战略规划研究报告</dc:description>
  <dc:subject>2024-2029年中国食品乳化剂行业市场深度调研及投资战略规划研究报告</dc:subject>
  <cp:keywords>研究报告</cp:keywords>
  <cp:category>研究报告</cp:category>
  <cp:lastModifiedBy>北京中道泰和信息咨询有限公司</cp:lastModifiedBy>
  <dcterms:created xsi:type="dcterms:W3CDTF">2024-01-22T22:56:53+08:00</dcterms:created>
  <dcterms:modified xsi:type="dcterms:W3CDTF">2024-01-22T22:56:53+08:00</dcterms:modified>
</cp:coreProperties>
</file>

<file path=docProps/custom.xml><?xml version="1.0" encoding="utf-8"?>
<Properties xmlns="http://schemas.openxmlformats.org/officeDocument/2006/custom-properties" xmlns:vt="http://schemas.openxmlformats.org/officeDocument/2006/docPropsVTypes"/>
</file>