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2024-2029年中国丙烯酸行业市场运行形势分析及发展趋势预测研究报告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烯酸是重要的有机合成原料及合成树脂单体，是聚合速度非常快的乙烯类单体。是最简单的不饱和羧酸，由一个乙烯基和一个羧基组成。纯的丙烯酸是无色澄清液体，带有特征的刺激性气味。它可与水、醇、醚和氯仿互溶，是由从炼油厂得到的丙烯制备的。大多数用以制造丙烯酸甲酯、乙酯、丁酯、羟乙酯等丙烯酸酯类。丙烯酸及丙烯酸酯可以均聚及共聚，其聚合物用于合成树脂、合成纤维、高吸水性树脂、建材、涂料等工业部门。</w:t>
      </w:r>
    </w:p>
    <w:p>
      <w:pPr>
        <w:spacing w:after="150"/>
      </w:pPr>
      <w:r>
        <w:rPr/>
        <w:t xml:space="preserve">丙烯酸的职业标准是TLV-TWA 6 毫克/立方米; TWA 30 毫克/立方米。丙烯酸的毒害物质数据是79-10-7(Hazardous Substances Data)。</w:t>
      </w:r>
    </w:p>
    <w:p>
      <w:pPr>
        <w:spacing w:after="150"/>
      </w:pPr>
      <w:r>
        <w:rPr/>
        <w:t xml:space="preserve">随着丙烯酸行业竞争的不断加剧，大型企业间并购整合与资本运作日趋频繁，国内外优秀的丙烯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烯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丙烯酸行业的市场走向和发展趋势。</w:t>
      </w:r>
    </w:p>
    <w:p>
      <w:pPr>
        <w:spacing w:after="150"/>
      </w:pPr>
      <w:r>
        <w:rPr/>
        <w:t xml:space="preserve">本报告专业!权威!报告根据丙烯酸行业的发展轨迹及多年的实践经验，对中国丙烯酸行业的内外部环境、行业发展现状、产业链发展状况、市场供需、竞争格局、标杆企业、发展趋势、机会风险、发展策略与投资建议等进行了分析，并重点分析了我国丙烯酸行业将面临的机遇与挑战，对丙烯酸行业未来的发展趋势及前景作出审慎分析与预测。是丙烯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丙烯酸行业基本概述</w:t>
      </w:r>
    </w:p>
    <w:p>
      <w:pPr>
        <w:spacing w:after="150"/>
      </w:pPr>
      <w:r>
        <w:rPr/>
        <w:t xml:space="preserve">第一节 丙烯酸简介</w:t>
      </w:r>
    </w:p>
    <w:p>
      <w:pPr>
        <w:spacing w:after="150"/>
      </w:pPr>
      <w:r>
        <w:rPr/>
        <w:t xml:space="preserve">一、丙烯酸主要用途</w:t>
      </w:r>
    </w:p>
    <w:p>
      <w:pPr>
        <w:spacing w:after="150"/>
      </w:pPr>
      <w:r>
        <w:rPr/>
        <w:t xml:space="preserve">二、丙烯酸危险特性</w:t>
      </w:r>
    </w:p>
    <w:p>
      <w:pPr>
        <w:spacing w:after="150"/>
      </w:pPr>
      <w:r>
        <w:rPr/>
        <w:t xml:space="preserve">三、丙烯酸防护措施</w:t>
      </w:r>
    </w:p>
    <w:p>
      <w:pPr>
        <w:spacing w:after="150"/>
      </w:pPr>
      <w:r>
        <w:rPr/>
        <w:t xml:space="preserve">四、丙烯酸泄漏处置和废弃</w:t>
      </w:r>
    </w:p>
    <w:p>
      <w:pPr>
        <w:spacing w:after="150"/>
      </w:pPr>
      <w:r>
        <w:rPr/>
        <w:t xml:space="preserve">第二节 丙烯酸及其树脂主要应用领域分析</w:t>
      </w:r>
    </w:p>
    <w:p>
      <w:pPr>
        <w:spacing w:after="150"/>
      </w:pPr>
      <w:r>
        <w:rPr/>
        <w:t xml:space="preserve">一、建筑</w:t>
      </w:r>
    </w:p>
    <w:p>
      <w:pPr>
        <w:spacing w:after="150"/>
      </w:pPr>
      <w:r>
        <w:rPr/>
        <w:t xml:space="preserve">二、造纸</w:t>
      </w:r>
    </w:p>
    <w:p>
      <w:pPr>
        <w:spacing w:after="150"/>
      </w:pPr>
      <w:r>
        <w:rPr/>
        <w:t xml:space="preserve">三、皮革</w:t>
      </w:r>
    </w:p>
    <w:p>
      <w:pPr>
        <w:spacing w:after="150"/>
      </w:pPr>
      <w:r>
        <w:rPr/>
        <w:t xml:space="preserve">四、纺织</w:t>
      </w:r>
    </w:p>
    <w:p>
      <w:pPr>
        <w:spacing w:after="150"/>
      </w:pPr>
      <w:r>
        <w:rPr/>
        <w:t xml:space="preserve">五、塑料加工</w:t>
      </w:r>
    </w:p>
    <w:p>
      <w:pPr>
        <w:spacing w:after="150"/>
      </w:pPr>
      <w:r>
        <w:rPr/>
        <w:t xml:space="preserve">六、包装材料</w:t>
      </w:r>
    </w:p>
    <w:p>
      <w:pPr>
        <w:spacing w:after="150"/>
      </w:pPr>
      <w:r>
        <w:rPr/>
        <w:t xml:space="preserve">七、日用化工</w:t>
      </w:r>
    </w:p>
    <w:p>
      <w:pPr>
        <w:spacing w:after="150"/>
      </w:pPr>
      <w:r>
        <w:rPr/>
        <w:t xml:space="preserve">八、水处理</w:t>
      </w:r>
    </w:p>
    <w:p>
      <w:pPr>
        <w:spacing w:after="150"/>
      </w:pPr>
      <w:r>
        <w:rPr/>
        <w:t xml:space="preserve">九、采油</w:t>
      </w:r>
    </w:p>
    <w:p>
      <w:pPr>
        <w:spacing w:after="150"/>
      </w:pPr>
      <w:r>
        <w:rPr/>
        <w:t xml:space="preserve">十、冶金</w:t>
      </w:r>
    </w:p>
    <w:p>
      <w:pPr>
        <w:spacing w:after="150"/>
      </w:pPr>
      <w:r>
        <w:rPr>
          <w:b w:val="1"/>
          <w:bCs w:val="1"/>
        </w:rPr>
        <w:t xml:space="preserve">第二章 2019-2023年中国丙烯酸行业市场发展环境分析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2019-2023年中国丙烯酸行业政策环境分析</w:t>
      </w:r>
    </w:p>
    <w:p>
      <w:pPr>
        <w:spacing w:after="150"/>
      </w:pPr>
      <w:r>
        <w:rPr/>
        <w:t xml:space="preserve">一、丙烯酸标准分析</w:t>
      </w:r>
    </w:p>
    <w:p>
      <w:pPr>
        <w:spacing w:after="150"/>
      </w:pPr>
      <w:r>
        <w:rPr/>
        <w:t xml:space="preserve">二、丙烯酸行业政策分析</w:t>
      </w:r>
    </w:p>
    <w:p>
      <w:pPr>
        <w:spacing w:after="150"/>
      </w:pPr>
      <w:r>
        <w:rPr/>
        <w:t xml:space="preserve">三、丙烯酸进出口政策分析</w:t>
      </w:r>
    </w:p>
    <w:p>
      <w:pPr>
        <w:spacing w:after="150"/>
      </w:pPr>
      <w:r>
        <w:rPr/>
        <w:t xml:space="preserve">第三节 2019-2023年中国丙烯酸行业社会环境分析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2019-2023年中国丙烯酸行业技术环境分析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2019-2023年中国丙烯酸行业运行新形势解析</w:t>
      </w:r>
    </w:p>
    <w:p>
      <w:pPr>
        <w:spacing w:after="150"/>
      </w:pPr>
      <w:r>
        <w:rPr/>
        <w:t xml:space="preserve">第一节 2019-2023年中国丙烯酸行业发展概述</w:t>
      </w:r>
    </w:p>
    <w:p>
      <w:pPr>
        <w:spacing w:after="150"/>
      </w:pPr>
      <w:r>
        <w:rPr/>
        <w:t xml:space="preserve">一、国外丙烯酸市场分析</w:t>
      </w:r>
    </w:p>
    <w:p>
      <w:pPr>
        <w:spacing w:after="150"/>
      </w:pPr>
      <w:r>
        <w:rPr/>
        <w:t xml:space="preserve">二、全球丙烯酸酯价格持续走强</w:t>
      </w:r>
    </w:p>
    <w:p>
      <w:pPr>
        <w:spacing w:after="150"/>
      </w:pPr>
      <w:r>
        <w:rPr/>
        <w:t xml:space="preserve">三、水性丙烯酸乳液项目</w:t>
      </w:r>
    </w:p>
    <w:p>
      <w:pPr>
        <w:spacing w:after="150"/>
      </w:pPr>
      <w:r>
        <w:rPr/>
        <w:t xml:space="preserve">第二节 2019-2023年中国丙烯酸行业运行态势分析</w:t>
      </w:r>
    </w:p>
    <w:p>
      <w:pPr>
        <w:spacing w:after="150"/>
      </w:pPr>
      <w:r>
        <w:rPr/>
        <w:t xml:space="preserve">一、丙烯酸防水涂料施工工艺</w:t>
      </w:r>
    </w:p>
    <w:p>
      <w:pPr>
        <w:spacing w:after="150"/>
      </w:pPr>
      <w:r>
        <w:rPr/>
        <w:t xml:space="preserve">二、丙烯酸涨价和消费税减免可能带来投资机会</w:t>
      </w:r>
    </w:p>
    <w:p>
      <w:pPr>
        <w:spacing w:after="150"/>
      </w:pPr>
      <w:r>
        <w:rPr/>
        <w:t xml:space="preserve">三、有机硅改性环氧丙烯酸预聚物的合成</w:t>
      </w:r>
    </w:p>
    <w:p>
      <w:pPr>
        <w:spacing w:after="150"/>
      </w:pPr>
      <w:r>
        <w:rPr/>
        <w:t xml:space="preserve">第三节 2019-2023年中国丙烯酸行业发展存在问题分析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2019-2023年中国丙烯酸行业市场运行动态研究</w:t>
      </w:r>
    </w:p>
    <w:p>
      <w:pPr>
        <w:spacing w:after="150"/>
      </w:pPr>
      <w:r>
        <w:rPr/>
        <w:t xml:space="preserve">第一节 2019-2023年中国丙烯酸行业市场供需分析</w:t>
      </w:r>
    </w:p>
    <w:p>
      <w:pPr>
        <w:spacing w:after="150"/>
      </w:pPr>
      <w:r>
        <w:rPr/>
        <w:t xml:space="preserve">一、丙烯酸市场供给分析</w:t>
      </w:r>
    </w:p>
    <w:p>
      <w:pPr>
        <w:spacing w:after="150"/>
      </w:pPr>
      <w:r>
        <w:rPr/>
        <w:t xml:space="preserve">二、丙烯酸需求分析</w:t>
      </w:r>
    </w:p>
    <w:p>
      <w:pPr>
        <w:spacing w:after="150"/>
      </w:pPr>
      <w:r>
        <w:rPr/>
        <w:t xml:space="preserve">三、丙烯酸需求特点分析</w:t>
      </w:r>
    </w:p>
    <w:p>
      <w:pPr>
        <w:spacing w:after="150"/>
      </w:pPr>
      <w:r>
        <w:rPr/>
        <w:t xml:space="preserve">第二节 2019-2023年中国丙烯酸行业市场动态分析</w:t>
      </w:r>
    </w:p>
    <w:p>
      <w:pPr>
        <w:spacing w:after="150"/>
      </w:pPr>
      <w:r>
        <w:rPr/>
        <w:t xml:space="preserve">一、年产32万吨丙烯酸项目分析</w:t>
      </w:r>
    </w:p>
    <w:p>
      <w:pPr>
        <w:spacing w:after="150"/>
      </w:pPr>
      <w:r>
        <w:rPr/>
        <w:t xml:space="preserve">二、年产600吨甲基丙烯酸缩水甘油酯项目分析</w:t>
      </w:r>
    </w:p>
    <w:p>
      <w:pPr>
        <w:spacing w:after="150"/>
      </w:pPr>
      <w:r>
        <w:rPr/>
        <w:t xml:space="preserve">三、年产1万吨丙烯酸油漆项目</w:t>
      </w:r>
    </w:p>
    <w:p>
      <w:pPr>
        <w:spacing w:after="150"/>
      </w:pPr>
      <w:r>
        <w:rPr/>
        <w:t xml:space="preserve">第三节 2019-2023年中国丙烯酸行业市场销售情况分析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2019-2023年中国有机化学原料制造行业主要数据监测分析</w:t>
      </w:r>
    </w:p>
    <w:p>
      <w:pPr>
        <w:spacing w:after="150"/>
      </w:pPr>
      <w:r>
        <w:rPr/>
        <w:t xml:space="preserve">第一节 2019-2023年中国有机化学原料制造行业规模分析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2019-2023年中国有机化学原料制造行业结构分析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2019-2023年中国有机化学原料制造行业产值分析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2019-2023年中国有机化学原料制造行业成本费用分析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2019-2023年中国有机化学原料制造行业盈利能力分析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2019-2023年中国丙烯酸及其盐进出口数据监测分析</w:t>
      </w:r>
    </w:p>
    <w:p>
      <w:pPr>
        <w:spacing w:after="150"/>
      </w:pPr>
      <w:r>
        <w:rPr/>
        <w:t xml:space="preserve">第一节 2019-2023年中国丙烯酸及其盐进口数据分析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2019-2023年中国丙烯酸及其盐出口数据分析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2019-2023年中国丙烯酸及其盐进出口平均单价分析</w:t>
      </w:r>
    </w:p>
    <w:p>
      <w:pPr>
        <w:spacing w:after="150"/>
      </w:pPr>
      <w:r>
        <w:rPr/>
        <w:t xml:space="preserve">第四节 2019-2023年中国丙烯酸及其盐进出口国家及地区分析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2019-2023年中国丙烯酸行业市场竞争格局分析</w:t>
      </w:r>
    </w:p>
    <w:p>
      <w:pPr>
        <w:spacing w:after="150"/>
      </w:pPr>
      <w:r>
        <w:rPr/>
        <w:t xml:space="preserve">第一节 2019-2023年中国丙烯酸行业市场竞争现状</w:t>
      </w:r>
    </w:p>
    <w:p>
      <w:pPr>
        <w:spacing w:after="150"/>
      </w:pPr>
      <w:r>
        <w:rPr/>
        <w:t xml:space="preserve">一、丙烯酸技术竞争分析</w:t>
      </w:r>
    </w:p>
    <w:p>
      <w:pPr>
        <w:spacing w:after="150"/>
      </w:pPr>
      <w:r>
        <w:rPr/>
        <w:t xml:space="preserve">二、丙烯酸价格竞争分析</w:t>
      </w:r>
    </w:p>
    <w:p>
      <w:pPr>
        <w:spacing w:after="150"/>
      </w:pPr>
      <w:r>
        <w:rPr/>
        <w:t xml:space="preserve">三、丙烯酸竞争力研究</w:t>
      </w:r>
    </w:p>
    <w:p>
      <w:pPr>
        <w:spacing w:after="150"/>
      </w:pPr>
      <w:r>
        <w:rPr/>
        <w:t xml:space="preserve">第二节 2019-2023年中国丙烯酸行业集中度分析</w:t>
      </w:r>
    </w:p>
    <w:p>
      <w:pPr>
        <w:spacing w:after="150"/>
      </w:pPr>
      <w:r>
        <w:rPr/>
        <w:t xml:space="preserve">一、丙烯酸市场集中度分析</w:t>
      </w:r>
    </w:p>
    <w:p>
      <w:pPr>
        <w:spacing w:after="150"/>
      </w:pPr>
      <w:r>
        <w:rPr/>
        <w:t xml:space="preserve">二、丙烯酸区域集中度分析</w:t>
      </w:r>
    </w:p>
    <w:p>
      <w:pPr>
        <w:spacing w:after="150"/>
      </w:pPr>
      <w:r>
        <w:rPr/>
        <w:t xml:space="preserve">第三节 2019-2023年中国丙烯酸行业企业提升竞争力策略分析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中国丙烯酸行业优势生产企业竞争性关键数据分析</w:t>
      </w:r>
    </w:p>
    <w:p>
      <w:pPr>
        <w:spacing w:after="150"/>
      </w:pPr>
      <w:r>
        <w:rPr/>
        <w:t xml:space="preserve">第一节 江苏裕廊化工有限公司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上海华谊丙烯酸有限公司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台塑丙烯酸酯(宁波)有限公司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常州市亚克利涂料树脂有限公司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吉林市龙潭区吉星化工厂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天津市云振工贸有限公司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惠州市高登化工有限公司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丹阳市沿江化工厂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2019-2023年中国丙烯酸酯市场运营形势分析</w:t>
      </w:r>
    </w:p>
    <w:p>
      <w:pPr>
        <w:spacing w:after="150"/>
      </w:pPr>
      <w:r>
        <w:rPr/>
        <w:t xml:space="preserve">第一节 2019-2023年中国丙烯酸酯市场运行概况</w:t>
      </w:r>
    </w:p>
    <w:p>
      <w:pPr>
        <w:spacing w:after="150"/>
      </w:pPr>
      <w:r>
        <w:rPr/>
        <w:t xml:space="preserve">一、丙烯酸酯生产情况分析</w:t>
      </w:r>
    </w:p>
    <w:p>
      <w:pPr>
        <w:spacing w:after="150"/>
      </w:pPr>
      <w:r>
        <w:rPr/>
        <w:t xml:space="preserve">二、丙烯酸酯需求结构分析</w:t>
      </w:r>
    </w:p>
    <w:p>
      <w:pPr>
        <w:spacing w:after="150"/>
      </w:pPr>
      <w:r>
        <w:rPr/>
        <w:t xml:space="preserve">三、丙烯酸酯供需形势影响因素分析</w:t>
      </w:r>
    </w:p>
    <w:p>
      <w:pPr>
        <w:spacing w:after="150"/>
      </w:pPr>
      <w:r>
        <w:rPr/>
        <w:t xml:space="preserve">第二节 2019-2023年中国丙烯酸酯市场局势分析</w:t>
      </w:r>
    </w:p>
    <w:p>
      <w:pPr>
        <w:spacing w:after="150"/>
      </w:pPr>
      <w:r>
        <w:rPr/>
        <w:t xml:space="preserve">一、国内丙烯酸酯装置动态</w:t>
      </w:r>
    </w:p>
    <w:p>
      <w:pPr>
        <w:spacing w:after="150"/>
      </w:pPr>
      <w:r>
        <w:rPr/>
        <w:t xml:space="preserve">二、国内丙烯酸酯市场价格走势分析</w:t>
      </w:r>
    </w:p>
    <w:p>
      <w:pPr>
        <w:spacing w:after="150"/>
      </w:pPr>
      <w:r>
        <w:rPr/>
        <w:t xml:space="preserve">三、国内丙烯酸酯市场存进一步下行的可能</w:t>
      </w:r>
    </w:p>
    <w:p>
      <w:pPr>
        <w:spacing w:after="150"/>
      </w:pPr>
      <w:r>
        <w:rPr/>
        <w:t xml:space="preserve">第三节 2019-2023年中国丙烯酸酯行业细分产品需求现状</w:t>
      </w:r>
    </w:p>
    <w:p>
      <w:pPr>
        <w:spacing w:after="150"/>
      </w:pPr>
      <w:r>
        <w:rPr/>
        <w:t xml:space="preserve">一、丙烯酸防水行业供需现状</w:t>
      </w:r>
    </w:p>
    <w:p>
      <w:pPr>
        <w:spacing w:after="150"/>
      </w:pPr>
      <w:r>
        <w:rPr/>
        <w:t xml:space="preserve">二、丙烯酸封闭行业供需现状</w:t>
      </w:r>
    </w:p>
    <w:p>
      <w:pPr>
        <w:spacing w:after="150"/>
      </w:pPr>
      <w:r>
        <w:rPr/>
        <w:t xml:space="preserve">三、丙烯酸聚氨酯共聚物行业供需现状</w:t>
      </w:r>
    </w:p>
    <w:p>
      <w:pPr>
        <w:spacing w:after="150"/>
      </w:pPr>
      <w:r>
        <w:rPr/>
        <w:t xml:space="preserve">四、丙烯酸纳米微行业供需现状</w:t>
      </w:r>
    </w:p>
    <w:p>
      <w:pPr>
        <w:spacing w:after="150"/>
      </w:pPr>
      <w:r>
        <w:rPr/>
        <w:t xml:space="preserve">五、丙烯酸酯弹性行业供需现状</w:t>
      </w:r>
    </w:p>
    <w:p>
      <w:pPr>
        <w:spacing w:after="150"/>
      </w:pPr>
      <w:r>
        <w:rPr>
          <w:b w:val="1"/>
          <w:bCs w:val="1"/>
        </w:rPr>
        <w:t xml:space="preserve">第十章 2019-2023年中国丙烯行业运行形势分析</w:t>
      </w:r>
    </w:p>
    <w:p>
      <w:pPr>
        <w:spacing w:after="150"/>
      </w:pPr>
      <w:r>
        <w:rPr/>
        <w:t xml:space="preserve">第一节 2019-2023年世界丙烯行业概述</w:t>
      </w:r>
    </w:p>
    <w:p>
      <w:pPr>
        <w:spacing w:after="150"/>
      </w:pPr>
      <w:r>
        <w:rPr/>
        <w:t xml:space="preserve">一、世界丙烯运行特点分析</w:t>
      </w:r>
    </w:p>
    <w:p>
      <w:pPr>
        <w:spacing w:after="150"/>
      </w:pPr>
      <w:r>
        <w:rPr/>
        <w:t xml:space="preserve">二、全球丙烯需求消费情况分析</w:t>
      </w:r>
    </w:p>
    <w:p>
      <w:pPr>
        <w:spacing w:after="150"/>
      </w:pPr>
      <w:r>
        <w:rPr/>
        <w:t xml:space="preserve">三、国外丙烯及其衍生物生产技术研发热点</w:t>
      </w:r>
    </w:p>
    <w:p>
      <w:pPr>
        <w:spacing w:after="150"/>
      </w:pPr>
      <w:r>
        <w:rPr/>
        <w:t xml:space="preserve">第二节 2019-2023年中国丙烯产业发展态势解析</w:t>
      </w:r>
    </w:p>
    <w:p>
      <w:pPr>
        <w:spacing w:after="150"/>
      </w:pPr>
      <w:r>
        <w:rPr/>
        <w:t xml:space="preserve">一、丙烯工业运行特征</w:t>
      </w:r>
    </w:p>
    <w:p>
      <w:pPr>
        <w:spacing w:after="150"/>
      </w:pPr>
      <w:r>
        <w:rPr/>
        <w:t xml:space="preserve">二、丙烯市场供需格局分析</w:t>
      </w:r>
    </w:p>
    <w:p>
      <w:pPr>
        <w:spacing w:after="150"/>
      </w:pPr>
      <w:r>
        <w:rPr/>
        <w:t xml:space="preserve">三、国内丙烯行业发展制约因素分析</w:t>
      </w:r>
    </w:p>
    <w:p>
      <w:pPr>
        <w:spacing w:after="150"/>
      </w:pPr>
      <w:r>
        <w:rPr/>
        <w:t xml:space="preserve">四、丙烯市场价格走势分析</w:t>
      </w:r>
    </w:p>
    <w:p>
      <w:pPr>
        <w:spacing w:after="150"/>
      </w:pPr>
      <w:r>
        <w:rPr/>
        <w:t xml:space="preserve">五、丙烯装置市场动态透视</w:t>
      </w:r>
    </w:p>
    <w:p>
      <w:pPr>
        <w:spacing w:after="150"/>
      </w:pPr>
      <w:r>
        <w:rPr/>
        <w:t xml:space="preserve">第三节 2019-2023年中国丙烯进出口数据监测分析</w:t>
      </w:r>
    </w:p>
    <w:p>
      <w:pPr>
        <w:spacing w:after="150"/>
      </w:pPr>
      <w:r>
        <w:rPr/>
        <w:t xml:space="preserve">一、丙烯进出口数量分析</w:t>
      </w:r>
    </w:p>
    <w:p>
      <w:pPr>
        <w:spacing w:after="150"/>
      </w:pPr>
      <w:r>
        <w:rPr/>
        <w:t xml:space="preserve">二、丙烯进出口金额分析</w:t>
      </w:r>
    </w:p>
    <w:p>
      <w:pPr>
        <w:spacing w:after="150"/>
      </w:pPr>
      <w:r>
        <w:rPr/>
        <w:t xml:space="preserve">三、丙烯进出口国家及地区分析</w:t>
      </w:r>
    </w:p>
    <w:p>
      <w:pPr>
        <w:spacing w:after="150"/>
      </w:pPr>
      <w:r>
        <w:rPr>
          <w:b w:val="1"/>
          <w:bCs w:val="1"/>
        </w:rPr>
        <w:t xml:space="preserve">第十一章 2024-2029年中国丙烯酸行业发展趋势预测分析</w:t>
      </w:r>
    </w:p>
    <w:p>
      <w:pPr>
        <w:spacing w:after="150"/>
      </w:pPr>
      <w:r>
        <w:rPr/>
        <w:t xml:space="preserve">第一节 2024-2029年中国丙烯酸行业前景展望分析</w:t>
      </w:r>
    </w:p>
    <w:p>
      <w:pPr>
        <w:spacing w:after="150"/>
      </w:pPr>
      <w:r>
        <w:rPr/>
        <w:t xml:space="preserve">一、有机化学原料制造行业预测分析</w:t>
      </w:r>
    </w:p>
    <w:p>
      <w:pPr>
        <w:spacing w:after="150"/>
      </w:pPr>
      <w:r>
        <w:rPr/>
        <w:t xml:space="preserve">二、丙烯酸技术方向分析</w:t>
      </w:r>
    </w:p>
    <w:p>
      <w:pPr>
        <w:spacing w:after="150"/>
      </w:pPr>
      <w:r>
        <w:rPr/>
        <w:t xml:space="preserve">三、丙烯酸价格趋势分析</w:t>
      </w:r>
    </w:p>
    <w:p>
      <w:pPr>
        <w:spacing w:after="150"/>
      </w:pPr>
      <w:r>
        <w:rPr/>
        <w:t xml:space="preserve">四、丙烯酸竞争格局预测分析</w:t>
      </w:r>
    </w:p>
    <w:p>
      <w:pPr>
        <w:spacing w:after="150"/>
      </w:pPr>
      <w:r>
        <w:rPr/>
        <w:t xml:space="preserve">第二节 2024-2029年中国丙烯酸行业市场预测分析</w:t>
      </w:r>
    </w:p>
    <w:p>
      <w:pPr>
        <w:spacing w:after="150"/>
      </w:pPr>
      <w:r>
        <w:rPr/>
        <w:t xml:space="preserve">一、丙烯酸行业供给预测分析</w:t>
      </w:r>
    </w:p>
    <w:p>
      <w:pPr>
        <w:spacing w:after="150"/>
      </w:pPr>
      <w:r>
        <w:rPr/>
        <w:t xml:space="preserve">二、丙烯酸需求预测分析</w:t>
      </w:r>
    </w:p>
    <w:p>
      <w:pPr>
        <w:spacing w:after="150"/>
      </w:pPr>
      <w:r>
        <w:rPr/>
        <w:t xml:space="preserve">三、丙烯酸进出口预测分析</w:t>
      </w:r>
    </w:p>
    <w:p>
      <w:pPr>
        <w:spacing w:after="150"/>
      </w:pPr>
      <w:r>
        <w:rPr/>
        <w:t xml:space="preserve">第三节 2024-2029年中国丙烯酸行业盈利预测分析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2024-2029年中国丙烯酸业投资机会与风险分析</w:t>
      </w:r>
    </w:p>
    <w:p>
      <w:pPr>
        <w:spacing w:after="150"/>
      </w:pPr>
      <w:r>
        <w:rPr/>
        <w:t xml:space="preserve">第一节 2024-2029年中国丙烯酸业投资环境分析</w:t>
      </w:r>
    </w:p>
    <w:p>
      <w:pPr>
        <w:spacing w:after="150"/>
      </w:pPr>
      <w:r>
        <w:rPr/>
        <w:t xml:space="preserve">第二节 2024-2029年中国丙烯酸业投资机会分析</w:t>
      </w:r>
    </w:p>
    <w:p>
      <w:pPr>
        <w:spacing w:after="150"/>
      </w:pPr>
      <w:r>
        <w:rPr/>
        <w:t xml:space="preserve">一、丙烯酸投资潜力分析</w:t>
      </w:r>
    </w:p>
    <w:p>
      <w:pPr>
        <w:spacing w:after="150"/>
      </w:pPr>
      <w:r>
        <w:rPr/>
        <w:t xml:space="preserve">二、丙烯酸投资吸引力分析</w:t>
      </w:r>
    </w:p>
    <w:p>
      <w:pPr>
        <w:spacing w:after="150"/>
      </w:pPr>
      <w:r>
        <w:rPr/>
        <w:t xml:space="preserve">第三节 2024-2029年中国丙烯酸业投资风险分析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图表：2019-2023年中国货币供应量统计表　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图表：2019-2023年中国外汇储备及增速变化图</w:t>
      </w:r>
    </w:p>
    <w:p>
      <w:pPr>
        <w:spacing w:after="150"/>
      </w:pPr>
      <w:r>
        <w:rPr/>
        <w:t xml:space="preserve">图表：2019-2023年中国人民币利率调整表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图表：2019-2023年我国研究与试验发展(R&amp;D)经费支出走势图</w:t>
      </w:r>
    </w:p>
    <w:p>
      <w:pPr>
        <w:spacing w:after="150"/>
      </w:pPr>
      <w:r>
        <w:rPr/>
        <w:t xml:space="preserve">图表：2019-2023年中国有机化学原料制造行业企业数量及增长率分析单位：个</w:t>
      </w:r>
    </w:p>
    <w:p>
      <w:pPr>
        <w:spacing w:after="150"/>
      </w:pPr>
      <w:r>
        <w:rPr/>
        <w:t xml:space="preserve">图表：2019-2023年中国有机化学原料制造行业亏损企业数量及增长率分析单位：个</w:t>
      </w:r>
    </w:p>
    <w:p>
      <w:pPr>
        <w:spacing w:after="150"/>
      </w:pPr>
      <w:r>
        <w:rPr/>
        <w:t xml:space="preserve">图表：2019-2023年中国有机化学原料制造行业从业人数及同比增长分析单位：个</w:t>
      </w:r>
    </w:p>
    <w:p>
      <w:pPr>
        <w:spacing w:after="150"/>
      </w:pPr>
      <w:r>
        <w:rPr/>
        <w:t xml:space="preserve">图表：2019-2023年中国有机化学原料制造企业总资产分析单位：亿元</w:t>
      </w:r>
    </w:p>
    <w:p>
      <w:pPr>
        <w:spacing w:after="150"/>
      </w:pPr>
      <w:r>
        <w:rPr/>
        <w:t xml:space="preserve">图表：2019-2023年中国有机化学原料制造行业不同类型企业数量单位：个</w:t>
      </w:r>
    </w:p>
    <w:p>
      <w:pPr>
        <w:spacing w:after="150"/>
      </w:pPr>
      <w:r>
        <w:rPr/>
        <w:t xml:space="preserve">图表：2019-2023年中国有机化学原料制造行业不同所有制企业数量单位：个</w:t>
      </w:r>
    </w:p>
    <w:p>
      <w:pPr>
        <w:spacing w:after="150"/>
      </w:pPr>
      <w:r>
        <w:rPr/>
        <w:t xml:space="preserve">图表：2019-2023年中国有机化学原料制造行业不同类型销售收入单位：千元</w:t>
      </w:r>
    </w:p>
    <w:p>
      <w:pPr>
        <w:spacing w:after="150"/>
      </w:pPr>
      <w:r>
        <w:rPr/>
        <w:t xml:space="preserve">图表：2019-2023年中国有机化学原料制造行业不同所有制销售收入单位：千元</w:t>
      </w:r>
    </w:p>
    <w:p>
      <w:pPr>
        <w:spacing w:after="150"/>
      </w:pPr>
      <w:r>
        <w:rPr/>
        <w:t xml:space="preserve">图表：2019-2023年中国有机化学原料制造产成品及增长分析单位：亿元</w:t>
      </w:r>
    </w:p>
    <w:p>
      <w:pPr>
        <w:spacing w:after="150"/>
      </w:pPr>
      <w:r>
        <w:rPr/>
        <w:t xml:space="preserve">图表：2019-2023年中国有机化学原料制造工业销售产值分析单位：亿元</w:t>
      </w:r>
    </w:p>
    <w:p>
      <w:pPr>
        <w:spacing w:after="150"/>
      </w:pPr>
      <w:r>
        <w:rPr/>
        <w:t xml:space="preserve">图表：2019-2023年中国有机化学原料制造出口交货值分析单位：亿元</w:t>
      </w:r>
    </w:p>
    <w:p>
      <w:pPr>
        <w:spacing w:after="150"/>
      </w:pPr>
      <w:r>
        <w:rPr/>
        <w:t xml:space="preserve">图表：2019-2023年中国有机化学原料制造行业销售成本分析单位：亿元</w:t>
      </w:r>
    </w:p>
    <w:p>
      <w:pPr>
        <w:spacing w:after="150"/>
      </w:pPr>
      <w:r>
        <w:rPr/>
        <w:t xml:space="preserve">图表：2019-2023年中国有机化学原料制造行业费用分析单位：亿元</w:t>
      </w:r>
    </w:p>
    <w:p>
      <w:pPr>
        <w:spacing w:after="150"/>
      </w:pPr>
      <w:r>
        <w:rPr/>
        <w:t xml:space="preserve">图表：2019-2023年中国有机化学原料制造行业主要盈利指标分析单位：亿元</w:t>
      </w:r>
    </w:p>
    <w:p>
      <w:pPr>
        <w:spacing w:after="150"/>
      </w:pPr>
      <w:r>
        <w:rPr/>
        <w:t xml:space="preserve">图表：2019-2023年中国有机化学原料制造行业主要盈利能力指标分析</w:t>
      </w:r>
    </w:p>
    <w:p>
      <w:pPr>
        <w:spacing w:after="150"/>
      </w:pPr>
      <w:r>
        <w:rPr/>
        <w:t xml:space="preserve">图表：2019-2023年中国丙烯酸及其盐进口数量分析</w:t>
      </w:r>
    </w:p>
    <w:p>
      <w:pPr>
        <w:spacing w:after="150"/>
      </w:pPr>
      <w:r>
        <w:rPr/>
        <w:t xml:space="preserve">图表：2019-2023年中国丙烯酸及其盐进口金额分析</w:t>
      </w:r>
    </w:p>
    <w:p>
      <w:pPr>
        <w:spacing w:after="150"/>
      </w:pPr>
      <w:r>
        <w:rPr/>
        <w:t xml:space="preserve">图表：2019-2023年中国丙烯酸及其盐出口数量分析</w:t>
      </w:r>
    </w:p>
    <w:p>
      <w:pPr>
        <w:spacing w:after="150"/>
      </w:pPr>
      <w:r>
        <w:rPr/>
        <w:t xml:space="preserve">图表：2019-2023年中国丙烯酸及其盐出口金额分析</w:t>
      </w:r>
    </w:p>
    <w:p>
      <w:pPr>
        <w:spacing w:after="150"/>
      </w:pPr>
      <w:r>
        <w:rPr/>
        <w:t xml:space="preserve">图表：2019-2023年中国丙烯酸及其盐进出口平均单价分析</w:t>
      </w:r>
    </w:p>
    <w:p>
      <w:pPr>
        <w:spacing w:after="150"/>
      </w:pPr>
      <w:r>
        <w:rPr/>
        <w:t xml:space="preserve">图表：2019-2023年中国丙烯酸及其盐进口国家及地区分析</w:t>
      </w:r>
    </w:p>
    <w:p>
      <w:pPr>
        <w:spacing w:after="150"/>
      </w:pPr>
      <w:r>
        <w:rPr/>
        <w:t xml:space="preserve">图表：2019-2023年中国丙烯酸及其盐出口国家及地区分析</w:t>
      </w:r>
    </w:p>
    <w:p>
      <w:pPr>
        <w:spacing w:after="150"/>
      </w:pPr>
      <w:r>
        <w:rPr/>
        <w:t xml:space="preserve">图表：江苏裕廊化工有限公司主要经济指标走势图</w:t>
      </w:r>
    </w:p>
    <w:p>
      <w:pPr>
        <w:spacing w:after="150"/>
      </w:pPr>
      <w:r>
        <w:rPr/>
        <w:t xml:space="preserve">图表：江苏裕廊化工有限公司经营收入走势图</w:t>
      </w:r>
    </w:p>
    <w:p>
      <w:pPr>
        <w:spacing w:after="150"/>
      </w:pPr>
      <w:r>
        <w:rPr/>
        <w:t xml:space="preserve">图表：江苏裕廊化工有限公司盈利指标走势图</w:t>
      </w:r>
    </w:p>
    <w:p>
      <w:pPr>
        <w:spacing w:after="150"/>
      </w:pPr>
      <w:r>
        <w:rPr/>
        <w:t xml:space="preserve">图表：江苏裕廊化工有限公司负债情况图</w:t>
      </w:r>
    </w:p>
    <w:p>
      <w:pPr>
        <w:spacing w:after="150"/>
      </w:pPr>
      <w:r>
        <w:rPr/>
        <w:t xml:space="preserve">图表：江苏裕廊化工有限公司负债指标走势图</w:t>
      </w:r>
    </w:p>
    <w:p>
      <w:pPr>
        <w:spacing w:after="150"/>
      </w:pPr>
      <w:r>
        <w:rPr/>
        <w:t xml:space="preserve">图表：江苏裕廊化工有限公司运营能力指标走势图</w:t>
      </w:r>
    </w:p>
    <w:p>
      <w:pPr>
        <w:spacing w:after="150"/>
      </w:pPr>
      <w:r>
        <w:rPr/>
        <w:t xml:space="preserve">图表：江苏裕廊化工有限公司成长能力指标走势图</w:t>
      </w:r>
    </w:p>
    <w:p>
      <w:pPr>
        <w:spacing w:after="150"/>
      </w:pPr>
      <w:r>
        <w:rPr/>
        <w:t xml:space="preserve">图表：上海华谊丙烯酸有限公司主要经济指标走势图</w:t>
      </w:r>
    </w:p>
    <w:p>
      <w:pPr>
        <w:spacing w:after="150"/>
      </w:pPr>
      <w:r>
        <w:rPr/>
        <w:t xml:space="preserve">图表：上海华谊丙烯酸有限公司经营收入走势图</w:t>
      </w:r>
    </w:p>
    <w:p>
      <w:pPr>
        <w:spacing w:after="150"/>
      </w:pPr>
      <w:r>
        <w:rPr/>
        <w:t xml:space="preserve">图表：上海华谊丙烯酸有限公司盈利指标走势图</w:t>
      </w:r>
    </w:p>
    <w:p>
      <w:pPr>
        <w:spacing w:after="150"/>
      </w:pPr>
      <w:r>
        <w:rPr/>
        <w:t xml:space="preserve">图表：上海华谊丙烯酸有限公司负债情况图</w:t>
      </w:r>
    </w:p>
    <w:p>
      <w:pPr>
        <w:spacing w:after="150"/>
      </w:pPr>
      <w:r>
        <w:rPr/>
        <w:t xml:space="preserve">图表：上海华谊丙烯酸有限公司负债指标走势图</w:t>
      </w:r>
    </w:p>
    <w:p>
      <w:pPr>
        <w:spacing w:after="150"/>
      </w:pPr>
      <w:r>
        <w:rPr/>
        <w:t xml:space="preserve">图表：上海华谊丙烯酸有限公司运营能力指标走势图</w:t>
      </w:r>
    </w:p>
    <w:p>
      <w:pPr>
        <w:spacing w:after="150"/>
      </w:pPr>
      <w:r>
        <w:rPr/>
        <w:t xml:space="preserve">图表：上海华谊丙烯酸有限公司成长能力指标走势图</w:t>
      </w:r>
    </w:p>
    <w:p>
      <w:pPr>
        <w:spacing w:after="150"/>
      </w:pPr>
      <w:r>
        <w:rPr/>
        <w:t xml:space="preserve">图表：台塑丙烯酸酯(宁波)有限公司主要经济指标走势图</w:t>
      </w:r>
    </w:p>
    <w:p>
      <w:pPr>
        <w:spacing w:after="150"/>
      </w:pPr>
      <w:r>
        <w:rPr/>
        <w:t xml:space="preserve">图表：台塑丙烯酸酯(宁波)有限公司经营收入走势图</w:t>
      </w:r>
    </w:p>
    <w:p>
      <w:pPr>
        <w:spacing w:after="150"/>
      </w:pPr>
      <w:r>
        <w:rPr/>
        <w:t xml:space="preserve">图表：台塑丙烯酸酯(宁波)有限公司盈利指标走势图</w:t>
      </w:r>
    </w:p>
    <w:p>
      <w:pPr>
        <w:spacing w:after="150"/>
      </w:pPr>
      <w:r>
        <w:rPr/>
        <w:t xml:space="preserve">图表：台塑丙烯酸酯(宁波)有限公司负债情况图</w:t>
      </w:r>
    </w:p>
    <w:p>
      <w:pPr>
        <w:spacing w:after="150"/>
      </w:pPr>
      <w:r>
        <w:rPr/>
        <w:t xml:space="preserve">图表：台塑丙烯酸酯(宁波)有限公司负债指标走势图</w:t>
      </w:r>
    </w:p>
    <w:p>
      <w:pPr>
        <w:spacing w:after="150"/>
      </w:pPr>
      <w:r>
        <w:rPr/>
        <w:t xml:space="preserve">图表：台塑丙烯酸酯(宁波)有限公司运营能力指标走势图</w:t>
      </w:r>
    </w:p>
    <w:p>
      <w:pPr>
        <w:spacing w:after="150"/>
      </w:pPr>
      <w:r>
        <w:rPr/>
        <w:t xml:space="preserve">图表：台塑丙烯酸酯(宁波)有限公司成长能力指标走势图</w:t>
      </w:r>
    </w:p>
    <w:p>
      <w:pPr>
        <w:spacing w:after="150"/>
      </w:pPr>
      <w:r>
        <w:rPr/>
        <w:t xml:space="preserve">图表：常州市亚克利涂料树脂有限公司主要经济指标走势图</w:t>
      </w:r>
    </w:p>
    <w:p>
      <w:pPr>
        <w:spacing w:after="150"/>
      </w:pPr>
      <w:r>
        <w:rPr/>
        <w:t xml:space="preserve">图表：常州市亚克利涂料树脂有限公司经营收入走势图</w:t>
      </w:r>
    </w:p>
    <w:p>
      <w:pPr>
        <w:spacing w:after="150"/>
      </w:pPr>
      <w:r>
        <w:rPr/>
        <w:t xml:space="preserve">图表：常州市亚克利涂料树脂有限公司盈利指标走势图</w:t>
      </w:r>
    </w:p>
    <w:p>
      <w:pPr>
        <w:spacing w:after="150"/>
      </w:pPr>
      <w:r>
        <w:rPr/>
        <w:t xml:space="preserve">图表：常州市亚克利涂料树脂有限公司负债情况图</w:t>
      </w:r>
    </w:p>
    <w:p>
      <w:pPr>
        <w:spacing w:after="150"/>
      </w:pPr>
      <w:r>
        <w:rPr/>
        <w:t xml:space="preserve">图表：常州市亚克利涂料树脂有限公司负债指标走势图</w:t>
      </w:r>
    </w:p>
    <w:p>
      <w:pPr>
        <w:spacing w:after="150"/>
      </w:pPr>
      <w:r>
        <w:rPr/>
        <w:t xml:space="preserve">图表：常州市亚克利涂料树脂有限公司运营能力指标走势图</w:t>
      </w:r>
    </w:p>
    <w:p>
      <w:pPr>
        <w:spacing w:after="150"/>
      </w:pPr>
      <w:r>
        <w:rPr/>
        <w:t xml:space="preserve">图表：常州市亚克利涂料树脂有限公司成长能力指标走势图</w:t>
      </w:r>
    </w:p>
    <w:p>
      <w:pPr>
        <w:spacing w:after="150"/>
      </w:pPr>
      <w:r>
        <w:rPr/>
        <w:t xml:space="preserve">图表：吉林市龙潭区吉星化工厂主要经济指标走势图</w:t>
      </w:r>
    </w:p>
    <w:p>
      <w:pPr>
        <w:spacing w:after="150"/>
      </w:pPr>
      <w:r>
        <w:rPr/>
        <w:t xml:space="preserve">图表：吉林市龙潭区吉星化工厂经营收入走势图</w:t>
      </w:r>
    </w:p>
    <w:p>
      <w:pPr>
        <w:spacing w:after="150"/>
      </w:pPr>
      <w:r>
        <w:rPr/>
        <w:t xml:space="preserve">图表：吉林市龙潭区吉星化工厂盈利指标走势图</w:t>
      </w:r>
    </w:p>
    <w:p>
      <w:pPr>
        <w:spacing w:after="150"/>
      </w:pPr>
      <w:r>
        <w:rPr/>
        <w:t xml:space="preserve">图表：吉林市龙潭区吉星化工厂负债情况图</w:t>
      </w:r>
    </w:p>
    <w:p>
      <w:pPr>
        <w:spacing w:after="150"/>
      </w:pPr>
      <w:r>
        <w:rPr/>
        <w:t xml:space="preserve">图表：吉林市龙潭区吉星化工厂负债指标走势图</w:t>
      </w:r>
    </w:p>
    <w:p>
      <w:pPr>
        <w:spacing w:after="150"/>
      </w:pPr>
      <w:r>
        <w:rPr/>
        <w:t xml:space="preserve">图表：吉林市龙潭区吉星化工厂运营能力指标走势图</w:t>
      </w:r>
    </w:p>
    <w:p>
      <w:pPr>
        <w:spacing w:after="150"/>
      </w:pPr>
      <w:r>
        <w:rPr/>
        <w:t xml:space="preserve">图表：吉林市龙潭区吉星化工厂成长能力指标走势图</w:t>
      </w:r>
    </w:p>
    <w:p>
      <w:pPr>
        <w:spacing w:after="150"/>
      </w:pPr>
      <w:r>
        <w:rPr/>
        <w:t xml:space="preserve">图表：天津市云振工贸有限公司主要经济指标走势图</w:t>
      </w:r>
    </w:p>
    <w:p>
      <w:pPr>
        <w:spacing w:after="150"/>
      </w:pPr>
      <w:r>
        <w:rPr/>
        <w:t xml:space="preserve">图表：天津市云振工贸有限公司经营收入走势图</w:t>
      </w:r>
    </w:p>
    <w:p>
      <w:pPr>
        <w:spacing w:after="150"/>
      </w:pPr>
      <w:r>
        <w:rPr/>
        <w:t xml:space="preserve">图表：天津市云振工贸有限公司盈利指标走势图</w:t>
      </w:r>
    </w:p>
    <w:p>
      <w:pPr>
        <w:spacing w:after="150"/>
      </w:pPr>
      <w:r>
        <w:rPr/>
        <w:t xml:space="preserve">图表：天津市云振工贸有限公司负债情况图</w:t>
      </w:r>
    </w:p>
    <w:p>
      <w:pPr>
        <w:spacing w:after="150"/>
      </w:pPr>
      <w:r>
        <w:rPr/>
        <w:t xml:space="preserve">图表：天津市云振工贸有限公司负债指标走势图</w:t>
      </w:r>
    </w:p>
    <w:p>
      <w:pPr>
        <w:spacing w:after="150"/>
      </w:pPr>
      <w:r>
        <w:rPr/>
        <w:t xml:space="preserve">图表：天津市云振工贸有限公司运营能力指标走势图</w:t>
      </w:r>
    </w:p>
    <w:p>
      <w:pPr>
        <w:spacing w:after="150"/>
      </w:pPr>
      <w:r>
        <w:rPr/>
        <w:t xml:space="preserve">图表：天津市云振工贸有限公司成长能力指标走势图</w:t>
      </w:r>
    </w:p>
    <w:p>
      <w:pPr>
        <w:spacing w:after="150"/>
      </w:pPr>
      <w:r>
        <w:rPr/>
        <w:t xml:space="preserve">图表：惠州市高登化工有限公司主要经济指标走势图</w:t>
      </w:r>
    </w:p>
    <w:p>
      <w:pPr>
        <w:spacing w:after="150"/>
      </w:pPr>
      <w:r>
        <w:rPr/>
        <w:t xml:space="preserve">图表：惠州市高登化工有限公司经营收入走势图</w:t>
      </w:r>
    </w:p>
    <w:p>
      <w:pPr>
        <w:spacing w:after="150"/>
      </w:pPr>
      <w:r>
        <w:rPr/>
        <w:t xml:space="preserve">图表：惠州市高登化工有限公司盈利指标走势图</w:t>
      </w:r>
    </w:p>
    <w:p>
      <w:pPr>
        <w:spacing w:after="150"/>
      </w:pPr>
      <w:r>
        <w:rPr/>
        <w:t xml:space="preserve">图表：惠州市高登化工有限公司负债情况图</w:t>
      </w:r>
    </w:p>
    <w:p>
      <w:pPr>
        <w:spacing w:after="150"/>
      </w:pPr>
      <w:r>
        <w:rPr/>
        <w:t xml:space="preserve">图表：惠州市高登化工有限公司负债指标走势图</w:t>
      </w:r>
    </w:p>
    <w:p>
      <w:pPr>
        <w:spacing w:after="150"/>
      </w:pPr>
      <w:r>
        <w:rPr/>
        <w:t xml:space="preserve">图表：惠州市高登化工有限公司运营能力指标走势图</w:t>
      </w:r>
    </w:p>
    <w:p>
      <w:pPr>
        <w:spacing w:after="150"/>
      </w:pPr>
      <w:r>
        <w:rPr/>
        <w:t xml:space="preserve">图表：惠州市高登化工有限公司成长能力指标走势图</w:t>
      </w:r>
    </w:p>
    <w:p>
      <w:pPr>
        <w:spacing w:after="150"/>
      </w:pPr>
      <w:r>
        <w:rPr/>
        <w:t xml:space="preserve">图表：丹阳市沿江化工厂主要经济指标走势图</w:t>
      </w:r>
    </w:p>
    <w:p>
      <w:pPr>
        <w:spacing w:after="150"/>
      </w:pPr>
      <w:r>
        <w:rPr/>
        <w:t xml:space="preserve">图表：丹阳市沿江化工厂经营收入走势图</w:t>
      </w:r>
    </w:p>
    <w:p>
      <w:pPr>
        <w:spacing w:after="150"/>
      </w:pPr>
      <w:r>
        <w:rPr/>
        <w:t xml:space="preserve">图表：丹阳市沿江化工厂盈利指标走势图</w:t>
      </w:r>
    </w:p>
    <w:p>
      <w:pPr>
        <w:spacing w:after="150"/>
      </w:pPr>
      <w:r>
        <w:rPr/>
        <w:t xml:space="preserve">图表：丹阳市沿江化工厂负债情况图</w:t>
      </w:r>
    </w:p>
    <w:p>
      <w:pPr>
        <w:spacing w:after="150"/>
      </w:pPr>
      <w:r>
        <w:rPr/>
        <w:t xml:space="preserve">图表：丹阳市沿江化工厂负债指标走势图</w:t>
      </w:r>
    </w:p>
    <w:p>
      <w:pPr>
        <w:spacing w:after="150"/>
      </w:pPr>
      <w:r>
        <w:rPr/>
        <w:t xml:space="preserve">图表：丹阳市沿江化工厂运营能力指标走势图</w:t>
      </w:r>
    </w:p>
    <w:p>
      <w:pPr>
        <w:spacing w:after="150"/>
      </w:pPr>
      <w:r>
        <w:rPr/>
        <w:t xml:space="preserve">图表：丹阳市沿江化工厂成长能力指标走势图</w:t>
      </w:r>
    </w:p>
    <w:p>
      <w:pPr>
        <w:spacing w:after="150"/>
      </w:pPr>
      <w:r>
        <w:rPr/>
        <w:t xml:space="preserve">图表：2019-2023年中国丙烯进出口数量分析</w:t>
      </w:r>
    </w:p>
    <w:p>
      <w:pPr>
        <w:spacing w:after="150"/>
      </w:pPr>
      <w:r>
        <w:rPr/>
        <w:t xml:space="preserve">图表：2019-2023年中国丙烯进出口金额分析</w:t>
      </w:r>
    </w:p>
    <w:p>
      <w:pPr>
        <w:spacing w:after="150"/>
      </w:pPr>
      <w:r>
        <w:rPr/>
        <w:t xml:space="preserve">图表：2019-2023年中国丙烯进出口平均单价分析</w:t>
      </w:r>
    </w:p>
    <w:p>
      <w:pPr>
        <w:spacing w:after="150"/>
      </w:pPr>
      <w:r>
        <w:rPr/>
        <w:t xml:space="preserve">图表：2019-2023年中国丙烯进出口国家及地区分析</w:t>
      </w:r>
    </w:p>
    <w:p>
      <w:pPr>
        <w:spacing w:after="150"/>
      </w:pPr>
      <w:r>
        <w:rPr/>
        <w:t xml:space="preserve">图表：2024-2029年中国有机化学原料制造行业预测分析</w:t>
      </w:r>
    </w:p>
    <w:p>
      <w:pPr>
        <w:spacing w:after="150"/>
      </w:pPr>
      <w:r>
        <w:rPr/>
        <w:t xml:space="preserve">图表：2024-2029年中国丙烯酸竞争格局预测分析</w:t>
      </w:r>
    </w:p>
    <w:p>
      <w:pPr>
        <w:spacing w:after="150"/>
      </w:pPr>
      <w:r>
        <w:rPr/>
        <w:t xml:space="preserve">图表：2024-2029年中国丙烯酸行业供给预测分析</w:t>
      </w:r>
    </w:p>
    <w:p>
      <w:pPr>
        <w:spacing w:after="150"/>
      </w:pPr>
      <w:r>
        <w:rPr/>
        <w:t xml:space="preserve">图表：2024-2029年中国丙烯酸需求预测分析</w:t>
      </w:r>
    </w:p>
    <w:p>
      <w:pPr>
        <w:spacing w:after="150"/>
      </w:pPr>
      <w:r>
        <w:rPr/>
        <w:t xml:space="preserve">图表：2024-2029年中国丙烯酸进出口预测分析</w:t>
      </w:r>
    </w:p>
    <w:p>
      <w:pPr>
        <w:spacing w:after="150"/>
      </w:pPr>
      <w:r>
        <w:rPr/>
        <w:t xml:space="preserve">图表：2024-2029年中国丙烯酸行业盈利预测分析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本文地址：https://www.51baogao.cn/bg/20180426/100886.shtml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26/100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2024-2029年中国丙烯酸行业市场运行形势分析及发展趋势预测研究报告</dc:title>
  <dc:description>2024-2029年中国丙烯酸行业市场运行形势分析及发展趋势预测研究报告</dc:description>
  <dc:subject>2024-2029年中国丙烯酸行业市场运行形势分析及发展趋势预测研究报告</dc:subject>
  <cp:keywords>研究报告</cp:keywords>
  <cp:category>研究报告</cp:category>
  <cp:lastModifiedBy>北京中道泰和信息咨询有限公司</cp:lastModifiedBy>
  <dcterms:created xsi:type="dcterms:W3CDTF">2024-01-22T22:52:46+08:00</dcterms:created>
  <dcterms:modified xsi:type="dcterms:W3CDTF">2024-01-22T22:52:46+08:00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