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2026-2031年版自热食品项目商业计划书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执行摘要</w:t>
      </w:r>
    </w:p>
    <w:p>
      <w:pPr>
        <w:spacing w:before="75" w:after="0"/>
      </w:pPr>
      <w:r>
        <w:rPr/>
        <w:t xml:space="preserve">第一节 项目背景</w:t>
      </w:r>
    </w:p>
    <w:p>
      <w:pPr>
        <w:spacing w:before="75" w:after="0"/>
      </w:pPr>
      <w:r>
        <w:rPr/>
        <w:t xml:space="preserve">第二节 项目概况</w:t>
      </w:r>
    </w:p>
    <w:p>
      <w:pPr>
        <w:spacing w:before="75" w:after="0"/>
      </w:pPr>
      <w:r>
        <w:rPr/>
        <w:t xml:space="preserve">第三节 项目竞争优势</w:t>
      </w:r>
    </w:p>
    <w:p>
      <w:pPr>
        <w:spacing w:before="75" w:after="0"/>
      </w:pPr>
      <w:r>
        <w:rPr/>
        <w:t xml:space="preserve">第四节 项目投资亮点</w:t>
      </w:r>
    </w:p>
    <w:p>
      <w:pPr>
        <w:spacing w:before="75" w:after="0"/>
      </w:pPr>
      <w:r>
        <w:rPr>
          <w:b w:val="1"/>
          <w:bCs w:val="1"/>
        </w:rPr>
        <w:t xml:space="preserve">第二章 项目介绍</w:t>
      </w:r>
    </w:p>
    <w:p>
      <w:pPr>
        <w:spacing w:before="75" w:after="0"/>
      </w:pPr>
      <w:r>
        <w:rPr/>
        <w:t xml:space="preserve">第一节 项目名称</w:t>
      </w:r>
    </w:p>
    <w:p>
      <w:pPr>
        <w:spacing w:before="75" w:after="0"/>
      </w:pPr>
      <w:r>
        <w:rPr/>
        <w:t xml:space="preserve">第二节 项目承办单位</w:t>
      </w:r>
    </w:p>
    <w:p>
      <w:pPr>
        <w:spacing w:before="75" w:after="0"/>
      </w:pPr>
      <w:r>
        <w:rPr/>
        <w:t xml:space="preserve">第三节 项目拟建地区、地点</w:t>
      </w:r>
    </w:p>
    <w:p>
      <w:pPr>
        <w:spacing w:before="75" w:after="0"/>
      </w:pPr>
      <w:r>
        <w:rPr/>
        <w:t xml:space="preserve">第四节 初步估计的项目回收期</w:t>
      </w:r>
    </w:p>
    <w:p>
      <w:pPr>
        <w:spacing w:before="75" w:after="0"/>
      </w:pPr>
      <w:r>
        <w:rPr>
          <w:b w:val="1"/>
          <w:bCs w:val="1"/>
        </w:rPr>
        <w:t xml:space="preserve">第三章 自热食品市场分析</w:t>
      </w:r>
    </w:p>
    <w:p>
      <w:pPr>
        <w:spacing w:before="75" w:after="0"/>
      </w:pPr>
      <w:r>
        <w:rPr/>
        <w:t xml:space="preserve">第一节 自热食品市场现状及趋势</w:t>
      </w:r>
    </w:p>
    <w:p>
      <w:pPr>
        <w:spacing w:before="75" w:after="0"/>
      </w:pPr>
      <w:r>
        <w:rPr/>
        <w:t xml:space="preserve">一、自热食品国际市场现状及趋势</w:t>
      </w:r>
    </w:p>
    <w:p>
      <w:pPr>
        <w:spacing w:before="75" w:after="0"/>
      </w:pPr>
      <w:r>
        <w:rPr/>
        <w:t xml:space="preserve">二、自热食品国内市场现状及趋势</w:t>
      </w:r>
    </w:p>
    <w:p>
      <w:pPr>
        <w:spacing w:before="75" w:after="0"/>
      </w:pPr>
      <w:r>
        <w:rPr/>
        <w:t xml:space="preserve">三、自热食品市场供求及预测</w:t>
      </w:r>
    </w:p>
    <w:p>
      <w:pPr>
        <w:spacing w:before="75" w:after="0"/>
      </w:pPr>
      <w:r>
        <w:rPr/>
        <w:t xml:space="preserve">第二节 自热食品目标市场分析研究</w:t>
      </w:r>
    </w:p>
    <w:p>
      <w:pPr>
        <w:spacing w:before="75" w:after="0"/>
      </w:pPr>
      <w:r>
        <w:rPr/>
        <w:t xml:space="preserve">一、自热食品市场规模分析及预测</w:t>
      </w:r>
    </w:p>
    <w:p>
      <w:pPr>
        <w:spacing w:before="75" w:after="0"/>
      </w:pPr>
      <w:r>
        <w:rPr/>
        <w:t xml:space="preserve">二、自热食品目标客户的购买力</w:t>
      </w:r>
    </w:p>
    <w:p>
      <w:pPr>
        <w:spacing w:before="75" w:after="0"/>
      </w:pPr>
      <w:r>
        <w:rPr/>
        <w:t xml:space="preserve">三、自热食品市场中关键影响因素</w:t>
      </w:r>
    </w:p>
    <w:p>
      <w:pPr>
        <w:spacing w:before="75" w:after="0"/>
      </w:pPr>
      <w:r>
        <w:rPr/>
        <w:t xml:space="preserve">四、自热食品细分市场分析研究</w:t>
      </w:r>
    </w:p>
    <w:p>
      <w:pPr>
        <w:spacing w:before="75" w:after="0"/>
      </w:pPr>
      <w:r>
        <w:rPr/>
        <w:t xml:space="preserve">五、自热食品项目计划拥有的市场份额</w:t>
      </w:r>
    </w:p>
    <w:p>
      <w:pPr>
        <w:spacing w:before="75" w:after="0"/>
      </w:pPr>
      <w:r>
        <w:rPr/>
        <w:t xml:space="preserve">第三节 中道泰和研究总结</w:t>
      </w:r>
    </w:p>
    <w:p>
      <w:pPr>
        <w:spacing w:before="75" w:after="0"/>
      </w:pPr>
      <w:r>
        <w:rPr>
          <w:b w:val="1"/>
          <w:bCs w:val="1"/>
        </w:rPr>
        <w:t xml:space="preserve">第四章 自热食品行业分析</w:t>
      </w:r>
    </w:p>
    <w:p>
      <w:pPr>
        <w:spacing w:before="75" w:after="0"/>
      </w:pPr>
      <w:r>
        <w:rPr/>
        <w:t xml:space="preserve">第一节 自热食品行业分析</w:t>
      </w:r>
    </w:p>
    <w:p>
      <w:pPr>
        <w:spacing w:before="75" w:after="0"/>
      </w:pPr>
      <w:r>
        <w:rPr/>
        <w:t xml:space="preserve">一、自热食品产业基本情况</w:t>
      </w:r>
    </w:p>
    <w:p>
      <w:pPr>
        <w:spacing w:before="75" w:after="0"/>
      </w:pPr>
      <w:r>
        <w:rPr/>
        <w:t xml:space="preserve">二、自热食品行业存在的问题及机会</w:t>
      </w:r>
    </w:p>
    <w:p>
      <w:pPr>
        <w:spacing w:before="75" w:after="0"/>
      </w:pPr>
      <w:r>
        <w:rPr/>
        <w:t xml:space="preserve">三、自热食品行业投资前景分析</w:t>
      </w:r>
    </w:p>
    <w:p>
      <w:pPr>
        <w:spacing w:before="75" w:after="0"/>
      </w:pPr>
      <w:r>
        <w:rPr/>
        <w:t xml:space="preserve">第二节 企业竞争力分析</w:t>
      </w:r>
    </w:p>
    <w:p>
      <w:pPr>
        <w:spacing w:before="75" w:after="0"/>
      </w:pPr>
      <w:r>
        <w:rPr/>
        <w:t xml:space="preserve">一、企业在整个行业中的地位</w:t>
      </w:r>
    </w:p>
    <w:p>
      <w:pPr>
        <w:spacing w:before="75" w:after="0"/>
      </w:pPr>
      <w:r>
        <w:rPr/>
        <w:t xml:space="preserve">二、和同类型企业对比分析</w:t>
      </w:r>
    </w:p>
    <w:p>
      <w:pPr>
        <w:spacing w:before="75" w:after="0"/>
      </w:pPr>
      <w:r>
        <w:rPr/>
        <w:t xml:space="preserve">三、竞争对手分析</w:t>
      </w:r>
    </w:p>
    <w:p>
      <w:pPr>
        <w:spacing w:before="75" w:after="0"/>
      </w:pPr>
      <w:r>
        <w:rPr/>
        <w:t xml:space="preserve">四、swot分析</w:t>
      </w:r>
    </w:p>
    <w:p>
      <w:pPr>
        <w:spacing w:before="75" w:after="0"/>
      </w:pPr>
      <w:r>
        <w:rPr/>
        <w:t xml:space="preserve">五、企业核心竞争优势</w:t>
      </w:r>
    </w:p>
    <w:p>
      <w:pPr>
        <w:spacing w:before="75" w:after="0"/>
      </w:pPr>
      <w:r>
        <w:rPr/>
        <w:t xml:space="preserve">第三节 企业竞争策略</w:t>
      </w:r>
    </w:p>
    <w:p>
      <w:pPr>
        <w:spacing w:before="75" w:after="0"/>
      </w:pPr>
      <w:r>
        <w:rPr/>
        <w:t xml:space="preserve">第四节 中道泰和建议</w:t>
      </w:r>
    </w:p>
    <w:p>
      <w:pPr>
        <w:spacing w:before="75" w:after="0"/>
      </w:pPr>
      <w:r>
        <w:rPr>
          <w:b w:val="1"/>
          <w:bCs w:val="1"/>
        </w:rPr>
        <w:t xml:space="preserve">第五章 公司介绍</w:t>
      </w:r>
    </w:p>
    <w:p>
      <w:pPr>
        <w:spacing w:before="75" w:after="0"/>
      </w:pPr>
      <w:r>
        <w:rPr/>
        <w:t xml:space="preserve">第一节 公司概况</w:t>
      </w:r>
    </w:p>
    <w:p>
      <w:pPr>
        <w:spacing w:before="75" w:after="0"/>
      </w:pPr>
      <w:r>
        <w:rPr/>
        <w:t xml:space="preserve">第二节 公司股权结构</w:t>
      </w:r>
    </w:p>
    <w:p>
      <w:pPr>
        <w:spacing w:before="75" w:after="0"/>
      </w:pPr>
      <w:r>
        <w:rPr/>
        <w:t xml:space="preserve">第三节 公司管理架构</w:t>
      </w:r>
    </w:p>
    <w:p>
      <w:pPr>
        <w:spacing w:before="75" w:after="0"/>
      </w:pPr>
      <w:r>
        <w:rPr/>
        <w:t xml:space="preserve">第四节 公司管理</w:t>
      </w:r>
    </w:p>
    <w:p>
      <w:pPr>
        <w:spacing w:before="75" w:after="0"/>
      </w:pPr>
      <w:r>
        <w:rPr/>
        <w:t xml:space="preserve">一、董事会</w:t>
      </w:r>
    </w:p>
    <w:p>
      <w:pPr>
        <w:spacing w:before="75" w:after="0"/>
      </w:pPr>
      <w:r>
        <w:rPr/>
        <w:t xml:space="preserve">二、管理团队</w:t>
      </w:r>
    </w:p>
    <w:p>
      <w:pPr>
        <w:spacing w:before="75" w:after="0"/>
      </w:pPr>
      <w:r>
        <w:rPr/>
        <w:t xml:space="preserve">三、外部支持</w:t>
      </w:r>
    </w:p>
    <w:p>
      <w:pPr>
        <w:spacing w:before="75" w:after="0"/>
      </w:pPr>
      <w:r>
        <w:rPr/>
        <w:t xml:space="preserve">第五节 各部门职能和经营目标</w:t>
      </w:r>
    </w:p>
    <w:p>
      <w:pPr>
        <w:spacing w:before="75" w:after="0"/>
      </w:pPr>
      <w:r>
        <w:rPr/>
        <w:t xml:space="preserve">第六节 2021-2026年公司资产负债情况</w:t>
      </w:r>
    </w:p>
    <w:p>
      <w:pPr>
        <w:spacing w:before="75" w:after="0"/>
      </w:pPr>
      <w:r>
        <w:rPr/>
        <w:t xml:space="preserve">第七节 2021-2026年公司经营情况</w:t>
      </w:r>
    </w:p>
    <w:p>
      <w:pPr>
        <w:spacing w:before="75" w:after="0"/>
      </w:pPr>
      <w:r>
        <w:rPr/>
        <w:t xml:space="preserve">第八节 企业主要竞争资源</w:t>
      </w:r>
    </w:p>
    <w:p>
      <w:pPr>
        <w:spacing w:before="75" w:after="0"/>
      </w:pPr>
      <w:r>
        <w:rPr/>
        <w:t xml:space="preserve">第九节 战略和未来计划</w:t>
      </w:r>
    </w:p>
    <w:p>
      <w:pPr>
        <w:spacing w:before="75" w:after="0"/>
      </w:pPr>
      <w:r>
        <w:rPr>
          <w:b w:val="1"/>
          <w:bCs w:val="1"/>
        </w:rPr>
        <w:t xml:space="preserve">第六章 产品介绍</w:t>
      </w:r>
    </w:p>
    <w:p>
      <w:pPr>
        <w:spacing w:before="75" w:after="0"/>
      </w:pPr>
      <w:r>
        <w:rPr/>
        <w:t xml:space="preserve">第一节 产品介绍</w:t>
      </w:r>
    </w:p>
    <w:p>
      <w:pPr>
        <w:spacing w:before="75" w:after="0"/>
      </w:pPr>
      <w:r>
        <w:rPr/>
        <w:t xml:space="preserve">第二节 产品性能</w:t>
      </w:r>
    </w:p>
    <w:p>
      <w:pPr>
        <w:spacing w:before="75" w:after="0"/>
      </w:pPr>
      <w:r>
        <w:rPr/>
        <w:t xml:space="preserve">第三节 技术特点</w:t>
      </w:r>
    </w:p>
    <w:p>
      <w:pPr>
        <w:spacing w:before="75" w:after="0"/>
      </w:pPr>
      <w:r>
        <w:rPr/>
        <w:t xml:space="preserve">第四节 产品的竞争优势</w:t>
      </w:r>
    </w:p>
    <w:p>
      <w:pPr>
        <w:spacing w:before="75" w:after="0"/>
      </w:pPr>
      <w:r>
        <w:rPr/>
        <w:t xml:space="preserve">第五节 典型客户</w:t>
      </w:r>
    </w:p>
    <w:p>
      <w:pPr>
        <w:spacing w:before="75" w:after="0"/>
      </w:pPr>
      <w:r>
        <w:rPr/>
        <w:t xml:space="preserve">第六节 盈利能力</w:t>
      </w:r>
    </w:p>
    <w:p>
      <w:pPr>
        <w:spacing w:before="75" w:after="0"/>
      </w:pPr>
      <w:r>
        <w:rPr/>
        <w:t xml:space="preserve">第七节 市场进入壁垒分析</w:t>
      </w:r>
    </w:p>
    <w:p>
      <w:pPr>
        <w:spacing w:before="75" w:after="0"/>
      </w:pPr>
      <w:r>
        <w:rPr>
          <w:b w:val="1"/>
          <w:bCs w:val="1"/>
        </w:rPr>
        <w:t xml:space="preserve">第七章 研究与开发</w:t>
      </w:r>
    </w:p>
    <w:p>
      <w:pPr>
        <w:spacing w:before="75" w:after="0"/>
      </w:pPr>
      <w:r>
        <w:rPr/>
        <w:t xml:space="preserve">第一节 产品与技术</w:t>
      </w:r>
    </w:p>
    <w:p>
      <w:pPr>
        <w:spacing w:before="75" w:after="0"/>
      </w:pPr>
      <w:r>
        <w:rPr/>
        <w:t xml:space="preserve">一、专利等级</w:t>
      </w:r>
    </w:p>
    <w:p>
      <w:pPr>
        <w:spacing w:before="75" w:after="0"/>
      </w:pPr>
      <w:r>
        <w:rPr/>
        <w:t xml:space="preserve">二、产品主要用途</w:t>
      </w:r>
    </w:p>
    <w:p>
      <w:pPr>
        <w:spacing w:before="75" w:after="0"/>
      </w:pPr>
      <w:r>
        <w:rPr/>
        <w:t xml:space="preserve">三、本项目所采用之工艺路线图</w:t>
      </w:r>
    </w:p>
    <w:p>
      <w:pPr>
        <w:spacing w:before="75" w:after="0"/>
      </w:pPr>
      <w:r>
        <w:rPr/>
        <w:t xml:space="preserve">四、本项目建设可创造的成本优势</w:t>
      </w:r>
    </w:p>
    <w:p>
      <w:pPr>
        <w:spacing w:before="75" w:after="0"/>
      </w:pPr>
      <w:r>
        <w:rPr/>
        <w:t xml:space="preserve">第二节 研发分析</w:t>
      </w:r>
    </w:p>
    <w:p>
      <w:pPr>
        <w:spacing w:before="75" w:after="0"/>
      </w:pPr>
      <w:r>
        <w:rPr/>
        <w:t xml:space="preserve">一、已有的技术成果及技术水平</w:t>
      </w:r>
    </w:p>
    <w:p>
      <w:pPr>
        <w:spacing w:before="75" w:after="0"/>
      </w:pPr>
      <w:r>
        <w:rPr/>
        <w:t xml:space="preserve">二、公司研发能力</w:t>
      </w:r>
    </w:p>
    <w:p>
      <w:pPr>
        <w:spacing w:before="75" w:after="0"/>
      </w:pPr>
      <w:r>
        <w:rPr/>
        <w:t xml:space="preserve">三、未来研发计划</w:t>
      </w:r>
    </w:p>
    <w:p>
      <w:pPr>
        <w:spacing w:before="75" w:after="0"/>
      </w:pPr>
      <w:r>
        <w:rPr>
          <w:b w:val="1"/>
          <w:bCs w:val="1"/>
        </w:rPr>
        <w:t xml:space="preserve">第八章 产品制造（项目产品、技术及工程建设）</w:t>
      </w:r>
    </w:p>
    <w:p>
      <w:pPr>
        <w:spacing w:before="75" w:after="0"/>
      </w:pPr>
      <w:r>
        <w:rPr/>
        <w:t xml:space="preserve">第一节 产品制造</w:t>
      </w:r>
    </w:p>
    <w:p>
      <w:pPr>
        <w:spacing w:before="75" w:after="0"/>
      </w:pPr>
      <w:r>
        <w:rPr/>
        <w:t xml:space="preserve">一、生产方式</w:t>
      </w:r>
    </w:p>
    <w:p>
      <w:pPr>
        <w:spacing w:before="75" w:after="0"/>
      </w:pPr>
      <w:r>
        <w:rPr/>
        <w:t xml:space="preserve">二、生产设备</w:t>
      </w:r>
    </w:p>
    <w:p>
      <w:pPr>
        <w:spacing w:before="75" w:after="0"/>
      </w:pPr>
      <w:r>
        <w:rPr/>
        <w:t xml:space="preserve">三、成本控制</w:t>
      </w:r>
    </w:p>
    <w:p>
      <w:pPr>
        <w:spacing w:before="75" w:after="0"/>
      </w:pPr>
      <w:r>
        <w:rPr/>
        <w:t xml:space="preserve">第二节 项目主要产品及规模目标</w:t>
      </w:r>
    </w:p>
    <w:p>
      <w:pPr>
        <w:spacing w:before="75" w:after="0"/>
      </w:pPr>
      <w:r>
        <w:rPr/>
        <w:t xml:space="preserve">一、主要产品质量指标</w:t>
      </w:r>
    </w:p>
    <w:p>
      <w:pPr>
        <w:spacing w:before="75" w:after="0"/>
      </w:pPr>
      <w:r>
        <w:rPr/>
        <w:t xml:space="preserve">二、本项目主要产品特点</w:t>
      </w:r>
    </w:p>
    <w:p>
      <w:pPr>
        <w:spacing w:before="75" w:after="0"/>
      </w:pPr>
      <w:r>
        <w:rPr/>
        <w:t xml:space="preserve">三、本项目主要产品工艺流程</w:t>
      </w:r>
    </w:p>
    <w:p>
      <w:pPr>
        <w:spacing w:before="75" w:after="0"/>
      </w:pPr>
      <w:r>
        <w:rPr/>
        <w:t xml:space="preserve">四、本项目主要产品产能规划</w:t>
      </w:r>
    </w:p>
    <w:p>
      <w:pPr>
        <w:spacing w:before="75" w:after="0"/>
      </w:pPr>
      <w:r>
        <w:rPr>
          <w:b w:val="1"/>
          <w:bCs w:val="1"/>
        </w:rPr>
        <w:t xml:space="preserve">第九章 项目建设计划</w:t>
      </w:r>
    </w:p>
    <w:p>
      <w:pPr>
        <w:spacing w:before="75" w:after="0"/>
      </w:pPr>
      <w:r>
        <w:rPr/>
        <w:t xml:space="preserve">第一节 项目建设主要内容</w:t>
      </w:r>
    </w:p>
    <w:p>
      <w:pPr>
        <w:spacing w:before="75" w:after="0"/>
      </w:pPr>
      <w:r>
        <w:rPr/>
        <w:t xml:space="preserve">一、建设规模与目标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三、项目建设布局与进度安排</w:t>
      </w:r>
    </w:p>
    <w:p>
      <w:pPr>
        <w:spacing w:before="75" w:after="0"/>
      </w:pPr>
      <w:r>
        <w:rPr/>
        <w:t xml:space="preserve">第二节 厂址选择</w:t>
      </w:r>
    </w:p>
    <w:p>
      <w:pPr>
        <w:spacing w:before="75" w:after="0"/>
      </w:pPr>
      <w:r>
        <w:rPr/>
        <w:t xml:space="preserve">一、项目建设地点</w:t>
      </w:r>
    </w:p>
    <w:p>
      <w:pPr>
        <w:spacing w:before="75" w:after="0"/>
      </w:pPr>
      <w:r>
        <w:rPr/>
        <w:t xml:space="preserve">二、区位优势分析</w:t>
      </w:r>
    </w:p>
    <w:p>
      <w:pPr>
        <w:spacing w:before="75" w:after="0"/>
      </w:pPr>
      <w:r>
        <w:rPr/>
        <w:t xml:space="preserve">三、厂址选择及理由</w:t>
      </w:r>
    </w:p>
    <w:p>
      <w:pPr>
        <w:spacing w:before="75" w:after="0"/>
      </w:pPr>
      <w:r>
        <w:rPr/>
        <w:t xml:space="preserve">第三节 原材料保证</w:t>
      </w:r>
    </w:p>
    <w:p>
      <w:pPr>
        <w:spacing w:before="75" w:after="0"/>
      </w:pPr>
      <w:r>
        <w:rPr/>
        <w:t xml:space="preserve">第四节 建设工期计划</w:t>
      </w:r>
    </w:p>
    <w:p>
      <w:pPr>
        <w:spacing w:before="75" w:after="0"/>
      </w:pPr>
      <w:r>
        <w:rPr/>
        <w:t xml:space="preserve">第五节 主要设备选型</w:t>
      </w:r>
    </w:p>
    <w:p>
      <w:pPr>
        <w:spacing w:before="75" w:after="0"/>
      </w:pPr>
      <w:r>
        <w:rPr>
          <w:b w:val="1"/>
          <w:bCs w:val="1"/>
        </w:rPr>
        <w:t xml:space="preserve">第十章 市场营销</w:t>
      </w:r>
    </w:p>
    <w:p>
      <w:pPr>
        <w:spacing w:before="75" w:after="0"/>
      </w:pPr>
      <w:r>
        <w:rPr/>
        <w:t xml:space="preserve">第一节 企业发展规划</w:t>
      </w:r>
    </w:p>
    <w:p>
      <w:pPr>
        <w:spacing w:before="75" w:after="0"/>
      </w:pPr>
      <w:r>
        <w:rPr/>
        <w:t xml:space="preserve">一、企业发展目标</w:t>
      </w:r>
    </w:p>
    <w:p>
      <w:pPr>
        <w:spacing w:before="75" w:after="0"/>
      </w:pPr>
      <w:r>
        <w:rPr/>
        <w:t xml:space="preserve">二、企业发展策略</w:t>
      </w:r>
    </w:p>
    <w:p>
      <w:pPr>
        <w:spacing w:before="75" w:after="0"/>
      </w:pPr>
      <w:r>
        <w:rPr/>
        <w:t xml:space="preserve">三、企业发展计划</w:t>
      </w:r>
    </w:p>
    <w:p>
      <w:pPr>
        <w:spacing w:before="75" w:after="0"/>
      </w:pPr>
      <w:r>
        <w:rPr/>
        <w:t xml:space="preserve">四、企业实施步骤</w:t>
      </w:r>
    </w:p>
    <w:p>
      <w:pPr>
        <w:spacing w:before="75" w:after="0"/>
      </w:pPr>
      <w:r>
        <w:rPr/>
        <w:t xml:space="preserve">第二节 企业营销战略</w:t>
      </w:r>
    </w:p>
    <w:p>
      <w:pPr>
        <w:spacing w:before="75" w:after="0"/>
      </w:pPr>
      <w:r>
        <w:rPr/>
        <w:t xml:space="preserve">一、整体营销战略</w:t>
      </w:r>
    </w:p>
    <w:p>
      <w:pPr>
        <w:spacing w:before="75" w:after="0"/>
      </w:pPr>
      <w:r>
        <w:rPr/>
        <w:t xml:space="preserve">二、产品营销策略</w:t>
      </w:r>
    </w:p>
    <w:p>
      <w:pPr>
        <w:spacing w:before="75" w:after="0"/>
      </w:pPr>
      <w:r>
        <w:rPr/>
        <w:t xml:space="preserve">三、精细化战略规划</w:t>
      </w:r>
    </w:p>
    <w:p>
      <w:pPr>
        <w:spacing w:before="75" w:after="0"/>
      </w:pPr>
      <w:r>
        <w:rPr/>
        <w:t xml:space="preserve">第三节 市场推广方式</w:t>
      </w:r>
    </w:p>
    <w:p>
      <w:pPr>
        <w:spacing w:before="75" w:after="0"/>
      </w:pPr>
      <w:r>
        <w:rPr>
          <w:b w:val="1"/>
          <w:bCs w:val="1"/>
        </w:rPr>
        <w:t xml:space="preserve">第十一章 财务分析与预测</w:t>
      </w:r>
    </w:p>
    <w:p>
      <w:pPr>
        <w:spacing w:before="75" w:after="0"/>
      </w:pPr>
      <w:r>
        <w:rPr/>
        <w:t xml:space="preserve">第一节 基本财务数据假设</w:t>
      </w:r>
    </w:p>
    <w:p>
      <w:pPr>
        <w:spacing w:before="75" w:after="0"/>
      </w:pPr>
      <w:r>
        <w:rPr/>
        <w:t xml:space="preserve">一、2021-2026年基本财务数据</w:t>
      </w:r>
    </w:p>
    <w:p>
      <w:pPr>
        <w:spacing w:before="75" w:after="0"/>
      </w:pPr>
      <w:r>
        <w:rPr/>
        <w:t xml:space="preserve">二、2026-2031年财务数据预测</w:t>
      </w:r>
    </w:p>
    <w:p>
      <w:pPr>
        <w:spacing w:before="75" w:after="0"/>
      </w:pPr>
      <w:r>
        <w:rPr/>
        <w:t xml:space="preserve">三、销售收入预测与成本费用估算</w:t>
      </w:r>
    </w:p>
    <w:p>
      <w:pPr>
        <w:spacing w:before="75" w:after="0"/>
      </w:pPr>
      <w:r>
        <w:rPr/>
        <w:t xml:space="preserve">第二节 盈利能力分析预测</w:t>
      </w:r>
    </w:p>
    <w:p>
      <w:pPr>
        <w:spacing w:before="75" w:after="0"/>
      </w:pPr>
      <w:r>
        <w:rPr/>
        <w:t xml:space="preserve">一、损益和利润分配表</w:t>
      </w:r>
    </w:p>
    <w:p>
      <w:pPr>
        <w:spacing w:before="75" w:after="0"/>
      </w:pPr>
      <w:r>
        <w:rPr/>
        <w:t xml:space="preserve">二、现金流量表</w:t>
      </w:r>
    </w:p>
    <w:p>
      <w:pPr>
        <w:spacing w:before="75" w:after="0"/>
      </w:pPr>
      <w:r>
        <w:rPr/>
        <w:t xml:space="preserve">三、相关财务指标(投资利润率、投资利税率、财务内部收益率、财务净现值、投资回收期)</w:t>
      </w:r>
    </w:p>
    <w:p>
      <w:pPr>
        <w:spacing w:before="75" w:after="0"/>
      </w:pPr>
      <w:r>
        <w:rPr/>
        <w:t xml:space="preserve">第三节 敏感性分析</w:t>
      </w:r>
    </w:p>
    <w:p>
      <w:pPr>
        <w:spacing w:before="75" w:after="0"/>
      </w:pPr>
      <w:r>
        <w:rPr/>
        <w:t xml:space="preserve">第四节 盈亏平衡分析</w:t>
      </w:r>
    </w:p>
    <w:p>
      <w:pPr>
        <w:spacing w:before="75" w:after="0"/>
      </w:pPr>
      <w:r>
        <w:rPr/>
        <w:t xml:space="preserve">第五节 中道泰和财务评价结论</w:t>
      </w:r>
    </w:p>
    <w:p>
      <w:pPr>
        <w:spacing w:before="75" w:after="0"/>
      </w:pPr>
      <w:r>
        <w:rPr>
          <w:b w:val="1"/>
          <w:bCs w:val="1"/>
        </w:rPr>
        <w:t xml:space="preserve">第十二章 自热食品项目效益分析</w:t>
      </w:r>
    </w:p>
    <w:p>
      <w:pPr>
        <w:spacing w:before="75" w:after="0"/>
      </w:pPr>
      <w:r>
        <w:rPr/>
        <w:t xml:space="preserve">第一节 自热食品项目的经济效益分析</w:t>
      </w:r>
    </w:p>
    <w:p>
      <w:pPr>
        <w:spacing w:before="75" w:after="0"/>
      </w:pPr>
      <w:r>
        <w:rPr/>
        <w:t xml:space="preserve">第二节 自热食品项目的社会效益分析</w:t>
      </w:r>
    </w:p>
    <w:p>
      <w:pPr>
        <w:spacing w:before="75" w:after="0"/>
      </w:pPr>
      <w:r>
        <w:rPr/>
        <w:t xml:space="preserve">第三节 自热食品项目社会风险分析</w:t>
      </w:r>
    </w:p>
    <w:p>
      <w:pPr>
        <w:spacing w:before="75" w:after="0"/>
      </w:pPr>
      <w:r>
        <w:rPr/>
        <w:t xml:space="preserve">第四节 自热食品项目社会评价结论</w:t>
      </w:r>
    </w:p>
    <w:p>
      <w:pPr>
        <w:spacing w:before="75" w:after="0"/>
      </w:pPr>
      <w:r>
        <w:rPr>
          <w:b w:val="1"/>
          <w:bCs w:val="1"/>
        </w:rPr>
        <w:t xml:space="preserve">第十三章 资金需求</w:t>
      </w:r>
    </w:p>
    <w:p>
      <w:pPr>
        <w:spacing w:before="75" w:after="0"/>
      </w:pPr>
      <w:r>
        <w:rPr/>
        <w:t xml:space="preserve">第一节 资金需求及使用规划</w:t>
      </w:r>
    </w:p>
    <w:p>
      <w:pPr>
        <w:spacing w:before="75" w:after="0"/>
      </w:pPr>
      <w:r>
        <w:rPr/>
        <w:t xml:space="preserve">一、项目总投资</w:t>
      </w:r>
    </w:p>
    <w:p>
      <w:pPr>
        <w:spacing w:before="75" w:after="0"/>
      </w:pPr>
      <w:r>
        <w:rPr/>
        <w:t xml:space="preserve">二、固定资产投资(土地费用、土建工程、设备、预备费、工程建设其他费用、建设期利息)</w:t>
      </w:r>
    </w:p>
    <w:p>
      <w:pPr>
        <w:spacing w:before="75" w:after="0"/>
      </w:pPr>
      <w:r>
        <w:rPr/>
        <w:t xml:space="preserve">三、流动资金</w:t>
      </w:r>
    </w:p>
    <w:p>
      <w:pPr>
        <w:spacing w:before="75" w:after="0"/>
      </w:pPr>
      <w:r>
        <w:rPr/>
        <w:t xml:space="preserve">第二节 资金筹集方式</w:t>
      </w:r>
    </w:p>
    <w:p>
      <w:pPr>
        <w:spacing w:before="75" w:after="0"/>
      </w:pPr>
      <w:r>
        <w:rPr/>
        <w:t xml:space="preserve">一、本项目拟采用的融资方式</w:t>
      </w:r>
    </w:p>
    <w:p>
      <w:pPr>
        <w:spacing w:before="75" w:after="0"/>
      </w:pPr>
      <w:r>
        <w:rPr/>
        <w:t xml:space="preserve">二、项目融资方案</w:t>
      </w:r>
    </w:p>
    <w:p>
      <w:pPr>
        <w:spacing w:before="75" w:after="0"/>
      </w:pPr>
      <w:r>
        <w:rPr/>
        <w:t xml:space="preserve">三、资金其他来源</w:t>
      </w:r>
    </w:p>
    <w:p>
      <w:pPr>
        <w:spacing w:before="75" w:after="0"/>
      </w:pPr>
      <w:r>
        <w:rPr/>
        <w:t xml:space="preserve">第三节 详细使用规划</w:t>
      </w:r>
    </w:p>
    <w:p>
      <w:pPr>
        <w:spacing w:before="75" w:after="0"/>
      </w:pPr>
      <w:r>
        <w:rPr/>
        <w:t xml:space="preserve">第四节 投资者权利</w:t>
      </w:r>
    </w:p>
    <w:p>
      <w:pPr>
        <w:spacing w:before="75" w:after="0"/>
      </w:pPr>
      <w:r>
        <w:rPr>
          <w:b w:val="1"/>
          <w:bCs w:val="1"/>
        </w:rPr>
        <w:t xml:space="preserve">第十四章 资金退出</w:t>
      </w:r>
    </w:p>
    <w:p>
      <w:pPr>
        <w:spacing w:before="75" w:after="0"/>
      </w:pPr>
      <w:r>
        <w:rPr/>
        <w:t xml:space="preserve">第一节 融资方案</w:t>
      </w:r>
    </w:p>
    <w:p>
      <w:pPr>
        <w:spacing w:before="75" w:after="0"/>
      </w:pPr>
      <w:r>
        <w:rPr/>
        <w:t xml:space="preserve">一、资金进入、退出方式</w:t>
      </w:r>
    </w:p>
    <w:p>
      <w:pPr>
        <w:spacing w:before="75" w:after="0"/>
      </w:pPr>
      <w:r>
        <w:rPr/>
        <w:t xml:space="preserve">二、退出方式可行性</w:t>
      </w:r>
    </w:p>
    <w:p>
      <w:pPr>
        <w:spacing w:before="75" w:after="0"/>
      </w:pPr>
      <w:r>
        <w:rPr/>
        <w:t xml:space="preserve">第二节 投资退出方案</w:t>
      </w:r>
    </w:p>
    <w:p>
      <w:pPr>
        <w:spacing w:before="75" w:after="0"/>
      </w:pPr>
      <w:r>
        <w:rPr/>
        <w:t xml:space="preserve">一、股权融资退出方案</w:t>
      </w:r>
    </w:p>
    <w:p>
      <w:pPr>
        <w:spacing w:before="75" w:after="0"/>
      </w:pPr>
      <w:r>
        <w:rPr/>
        <w:t xml:space="preserve">二、债权融资退出方式</w:t>
      </w:r>
    </w:p>
    <w:p>
      <w:pPr>
        <w:spacing w:before="75" w:after="0"/>
      </w:pPr>
      <w:r>
        <w:rPr/>
        <w:t xml:space="preserve">第三节 投资回报率</w:t>
      </w:r>
    </w:p>
    <w:p>
      <w:pPr>
        <w:spacing w:before="75" w:after="0"/>
      </w:pPr>
      <w:r>
        <w:rPr>
          <w:b w:val="1"/>
          <w:bCs w:val="1"/>
        </w:rPr>
        <w:t xml:space="preserve">第十五章 风险分析</w:t>
      </w:r>
    </w:p>
    <w:p>
      <w:pPr>
        <w:spacing w:before="75" w:after="0"/>
      </w:pPr>
      <w:r>
        <w:rPr/>
        <w:t xml:space="preserve">第一节 风险分析</w:t>
      </w:r>
    </w:p>
    <w:p>
      <w:pPr>
        <w:spacing w:before="75" w:after="0"/>
      </w:pPr>
      <w:r>
        <w:rPr/>
        <w:t xml:space="preserve">一、资源风险</w:t>
      </w:r>
    </w:p>
    <w:p>
      <w:pPr>
        <w:spacing w:before="75" w:after="0"/>
      </w:pPr>
      <w:r>
        <w:rPr/>
        <w:t xml:space="preserve">二、市场不确定性风险</w:t>
      </w:r>
    </w:p>
    <w:p>
      <w:pPr>
        <w:spacing w:before="75" w:after="0"/>
      </w:pPr>
      <w:r>
        <w:rPr/>
        <w:t xml:space="preserve">三、研发风险</w:t>
      </w:r>
    </w:p>
    <w:p>
      <w:pPr>
        <w:spacing w:before="75" w:after="0"/>
      </w:pPr>
      <w:r>
        <w:rPr/>
        <w:t xml:space="preserve">四、生产不确定性风险</w:t>
      </w:r>
    </w:p>
    <w:p>
      <w:pPr>
        <w:spacing w:before="75" w:after="0"/>
      </w:pPr>
      <w:r>
        <w:rPr/>
        <w:t xml:space="preserve">五、成本控制风险</w:t>
      </w:r>
    </w:p>
    <w:p>
      <w:pPr>
        <w:spacing w:before="75" w:after="0"/>
      </w:pPr>
      <w:r>
        <w:rPr/>
        <w:t xml:space="preserve">六、竞争风险</w:t>
      </w:r>
    </w:p>
    <w:p>
      <w:pPr>
        <w:spacing w:before="75" w:after="0"/>
      </w:pPr>
      <w:r>
        <w:rPr/>
        <w:t xml:space="preserve">七、政策风险</w:t>
      </w:r>
    </w:p>
    <w:p>
      <w:pPr>
        <w:spacing w:before="75" w:after="0"/>
      </w:pPr>
      <w:r>
        <w:rPr/>
        <w:t xml:space="preserve">八、财务风险</w:t>
      </w:r>
    </w:p>
    <w:p>
      <w:pPr>
        <w:spacing w:before="75" w:after="0"/>
      </w:pPr>
      <w:r>
        <w:rPr/>
        <w:t xml:space="preserve">九、管理风险</w:t>
      </w:r>
    </w:p>
    <w:p>
      <w:pPr>
        <w:spacing w:before="75" w:after="0"/>
      </w:pPr>
      <w:r>
        <w:rPr/>
        <w:t xml:space="preserve">十、破产风险</w:t>
      </w:r>
    </w:p>
    <w:p>
      <w:pPr>
        <w:spacing w:before="75" w:after="0"/>
      </w:pPr>
      <w:r>
        <w:rPr/>
        <w:t xml:space="preserve">第二节 风险规避措施</w:t>
      </w:r>
    </w:p>
    <w:p>
      <w:pPr>
        <w:spacing w:before="75" w:after="0"/>
      </w:pPr>
      <w:r>
        <w:rPr>
          <w:b w:val="1"/>
          <w:bCs w:val="1"/>
        </w:rPr>
        <w:t xml:space="preserve">第十六章 结论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财务附表</w:t>
      </w:r>
    </w:p>
    <w:p>
      <w:pPr>
        <w:spacing w:before="75" w:after="0"/>
      </w:pPr>
      <w:r>
        <w:rPr/>
        <w:t xml:space="preserve">附录二 公司营业执照</w:t>
      </w:r>
    </w:p>
    <w:p>
      <w:pPr>
        <w:spacing w:before="75" w:after="0"/>
      </w:pPr>
      <w:r>
        <w:rPr/>
        <w:t xml:space="preserve">附录三 产品样品、图片及说明</w:t>
      </w:r>
    </w:p>
    <w:p>
      <w:pPr>
        <w:spacing w:before="75" w:after="0"/>
      </w:pPr>
      <w:r>
        <w:rPr/>
        <w:t xml:space="preserve">附录四 公司及产品的其它资料</w:t>
      </w:r>
    </w:p>
    <w:p>
      <w:pPr>
        <w:spacing w:before="75" w:after="0"/>
      </w:pPr>
      <w:r>
        <w:rPr/>
        <w:t xml:space="preserve">附录五 专利技术信息</w:t>
      </w:r>
    </w:p>
    <w:p>
      <w:pPr>
        <w:spacing w:before="75" w:after="0"/>
      </w:pPr>
      <w:r>
        <w:rPr/>
        <w:t xml:space="preserve">附录六 竞争者调查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图表：2021-2026年自热食品国际市场规模</w:t>
      </w:r>
    </w:p>
    <w:p>
      <w:pPr>
        <w:spacing w:before="75" w:after="0"/>
      </w:pPr>
      <w:r>
        <w:rPr/>
        <w:t xml:space="preserve">图表：2021-2026年自热食品国内市场规模</w:t>
      </w:r>
    </w:p>
    <w:p>
      <w:pPr>
        <w:spacing w:before="75" w:after="0"/>
      </w:pPr>
      <w:r>
        <w:rPr/>
        <w:t xml:space="preserve">图表：2026-2031年自热食品国际市场规模预测</w:t>
      </w:r>
    </w:p>
    <w:p>
      <w:pPr>
        <w:spacing w:before="75" w:after="0"/>
      </w:pPr>
      <w:r>
        <w:rPr/>
        <w:t xml:space="preserve">图表：2026-2031年自热食品国内市场规模预测</w:t>
      </w:r>
    </w:p>
    <w:p>
      <w:pPr>
        <w:spacing w:before="75" w:after="0"/>
      </w:pPr>
      <w:r>
        <w:rPr/>
        <w:t xml:space="preserve">图表：2021-2026年自热食品全国及各地区差能、产量</w:t>
      </w:r>
    </w:p>
    <w:p>
      <w:pPr>
        <w:spacing w:before="75" w:after="0"/>
      </w:pPr>
      <w:r>
        <w:rPr/>
        <w:t xml:space="preserve">图表：2021-2026年自热食品全国及各地区需求量</w:t>
      </w:r>
    </w:p>
    <w:p>
      <w:pPr>
        <w:spacing w:before="75" w:after="0"/>
      </w:pPr>
      <w:r>
        <w:rPr/>
        <w:t xml:space="preserve">图表：2026-2031年自热食品市场供需预测</w:t>
      </w:r>
    </w:p>
    <w:p>
      <w:pPr>
        <w:spacing w:before="75" w:after="0"/>
      </w:pPr>
      <w:r>
        <w:rPr/>
        <w:t xml:space="preserve">图表：项目产品市场份额</w:t>
      </w:r>
    </w:p>
    <w:p>
      <w:pPr>
        <w:spacing w:before="75" w:after="0"/>
      </w:pPr>
      <w:r>
        <w:rPr/>
        <w:t xml:space="preserve">图表：销售估算表</w:t>
      </w:r>
    </w:p>
    <w:p>
      <w:pPr>
        <w:spacing w:before="75" w:after="0"/>
      </w:pPr>
      <w:r>
        <w:rPr/>
        <w:t xml:space="preserve">图表：成本估算表</w:t>
      </w:r>
    </w:p>
    <w:p>
      <w:pPr>
        <w:spacing w:before="75" w:after="0"/>
      </w:pPr>
      <w:r>
        <w:rPr/>
        <w:t xml:space="preserve">图表：损益表</w:t>
      </w:r>
    </w:p>
    <w:p>
      <w:pPr>
        <w:spacing w:before="75" w:after="0"/>
      </w:pPr>
      <w:r>
        <w:rPr/>
        <w:t xml:space="preserve">图表：资产负债表</w:t>
      </w:r>
    </w:p>
    <w:p>
      <w:pPr>
        <w:spacing w:before="75" w:after="0"/>
      </w:pPr>
      <w:r>
        <w:rPr/>
        <w:t xml:space="preserve">图表：现金流量表</w:t>
      </w:r>
    </w:p>
    <w:p>
      <w:pPr>
        <w:spacing w:before="75" w:after="0"/>
      </w:pPr>
      <w:r>
        <w:rPr/>
        <w:t xml:space="preserve">图表：盈亏平衡点</w:t>
      </w:r>
    </w:p>
    <w:p>
      <w:pPr>
        <w:spacing w:before="75" w:after="0"/>
      </w:pPr>
      <w:r>
        <w:rPr/>
        <w:t xml:space="preserve">图表：投资回收期</w:t>
      </w:r>
    </w:p>
    <w:p>
      <w:pPr>
        <w:spacing w:before="75" w:after="0"/>
      </w:pPr>
      <w:r>
        <w:rPr/>
        <w:t xml:space="preserve">图表：投资回报率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2026-2031年版自热食品项目商业计划书</dc:title>
  <dc:description>2026-2031年版自热食品项目商业计划书</dc:description>
  <dc:subject>2026-2031年版自热食品项目商业计划书</dc:subject>
  <cp:keywords>研究报告</cp:keywords>
  <cp:category>研究报告</cp:category>
  <cp:lastModifiedBy>北京中道泰和信息咨询有限公司</cp:lastModifiedBy>
  <dcterms:created xsi:type="dcterms:W3CDTF">2026-03-29T06:44:28+08:00</dcterms:created>
  <dcterms:modified xsi:type="dcterms:W3CDTF">2026-03-29T06:44:28+08:00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