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2026-2031年中国工业气体行业竞争格局分析及投资价值研究报告</w:t>
      </w:r>
    </w:p>
    <w:p>
      <w:pPr>
        <w:spacing w:after="150"/>
      </w:pPr>
      <w:r>
        <w:rPr>
          <w:b w:val="1"/>
          <w:bCs w:val="1"/>
        </w:rPr>
        <w:t xml:space="preserve">报告简介</w:t>
      </w:r>
    </w:p>
    <w:p>
      <w:pPr>
        <w:spacing w:after="150"/>
      </w:pPr>
      <w:r>
        <w:rPr/>
        <w:t xml:space="preserve">气体产品种类繁多，大致可以分为一般工业气体和特种气体两大类。一般工业气体产销量大，但对纯度要求不高。特种气体产销量虽小，但根据不同的用途，对不同特种气体的纯度或组成、有害杂质允许的最高含量、产品的包装贮运等都有极其严格的要求，属于高技术，高附加值产品。</w:t>
      </w:r>
    </w:p>
    <w:p>
      <w:pPr>
        <w:spacing w:after="150"/>
      </w:pPr>
      <w:r>
        <w:rPr/>
        <w:t xml:space="preserve">工业气体被喻为工业的“血液”。随着中国经济的快速发展，工业气体作为国民经济基础工业要素之一，在国民经济中的重要地位和作用日益凸显。随着我国国民经济的快速发展，气体产品应用范围不断扩大，用量不断增加，新产品不断推出，纯度不断提高，市场需求不断扩大，产值增长速度远远超过同期国民经济总值的增长速度，达到年12%的增长率。虽然气体工业总产值在国民经济生产总值中所占的比例不算大，但它对当前飞速发展的微电子、航空航天、生物工程、新型材料、精密冶金、环境科学等高新技术部门有重要影响，是这些部门不可缺少的原材料气或工艺气。正是由于各种新兴工业部门和现代科学技术的需要和推动，气体工业产品才在品种，质量和数量等方面取得令人瞩目的飞跃发展。</w:t>
      </w:r>
    </w:p>
    <w:p>
      <w:pPr>
        <w:spacing w:after="150"/>
      </w:pPr>
      <w:r>
        <w:rPr/>
        <w:t xml:space="preserve">工业气体是现代工业的基础原材料，在国民经济中有着重要的地位和作用，是石化、化工、冶金、医疗和食品等行业不可或缺的原料。目前，全球工业气体行业正迅猛发展，中国巨大的市场空间为处于黄金盈利期的行业又添几分活力，而顶级生产商在坚守能源行业阵地的同时，不断开辟新的发展机遇。中国工业气体市场充满活力，几套大型气体装置将在近几年内投产。未来几年，中国工业气体将以10%以上的增速增长。</w:t>
      </w:r>
    </w:p>
    <w:p>
      <w:pPr>
        <w:spacing w:after="150"/>
      </w:pPr>
      <w:r>
        <w:rPr/>
        <w:t xml:space="preserve">本研究咨询报告由北京中道泰和信息咨询有限公司领衔撰写，在大量周密的市场调研基础上，主要依据了国家统计局、国家商务部、国家发改委、国务院发展研究中心、国家税务总局、51行业报告网、全国及海外多种相关报刊杂志以及专业研究机构公布和提供的大量资料，对我国工业气体及各子行业的发展状况、上下游行业发展状况，并重点分析了我国工业气体行业发展状况和特点，以及中国工业气体行业将面临的挑战、金融机构的发展策略等。报告还对全球的工业气体行业发展态势作了详细分析，并对工业气体行业进行了趋向研判，是工业气体经营、开发企业、服务、投资机构等单位准确了解目前工业气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中国工业气体行业发展综述 1</w:t>
      </w:r>
    </w:p>
    <w:p>
      <w:pPr>
        <w:spacing w:before="75" w:after="0"/>
      </w:pPr>
      <w:r>
        <w:rPr/>
        <w:t xml:space="preserve">第一节 工业气体行业概述 1</w:t>
      </w:r>
    </w:p>
    <w:p>
      <w:pPr>
        <w:spacing w:before="75" w:after="0"/>
      </w:pPr>
      <w:r>
        <w:rPr/>
        <w:t xml:space="preserve">一、工业气体行业定义 1</w:t>
      </w:r>
    </w:p>
    <w:p>
      <w:pPr>
        <w:spacing w:before="75" w:after="0"/>
      </w:pPr>
      <w:r>
        <w:rPr/>
        <w:t xml:space="preserve">二、工业气体产品分类 1</w:t>
      </w:r>
    </w:p>
    <w:p>
      <w:pPr>
        <w:spacing w:before="75" w:after="0"/>
      </w:pPr>
      <w:r>
        <w:rPr/>
        <w:t xml:space="preserve">三、工业气体行业生命周期 2</w:t>
      </w:r>
    </w:p>
    <w:p>
      <w:pPr>
        <w:spacing w:before="75" w:after="0"/>
      </w:pPr>
      <w:r>
        <w:rPr/>
        <w:t xml:space="preserve">四、行业在国民经济中的地位 3</w:t>
      </w:r>
    </w:p>
    <w:p>
      <w:pPr>
        <w:spacing w:before="75" w:after="0"/>
      </w:pPr>
      <w:r>
        <w:rPr/>
        <w:t xml:space="preserve">第二节 工业气体行业价值链分析 3</w:t>
      </w:r>
    </w:p>
    <w:p>
      <w:pPr>
        <w:spacing w:before="75" w:after="0"/>
      </w:pPr>
      <w:r>
        <w:rPr/>
        <w:t xml:space="preserve">一、工业气体行业价值链简介 3</w:t>
      </w:r>
    </w:p>
    <w:p>
      <w:pPr>
        <w:spacing w:before="75" w:after="0"/>
      </w:pPr>
      <w:r>
        <w:rPr/>
        <w:t xml:space="preserve">二、工业气体行业价值链特点 4</w:t>
      </w:r>
    </w:p>
    <w:p>
      <w:pPr>
        <w:spacing w:before="75" w:after="0"/>
      </w:pPr>
      <w:r>
        <w:rPr>
          <w:b w:val="1"/>
          <w:bCs w:val="1"/>
        </w:rPr>
        <w:t xml:space="preserve">第二章 中国工业气体行业市场环境分析 5</w:t>
      </w:r>
    </w:p>
    <w:p>
      <w:pPr>
        <w:spacing w:before="75" w:after="0"/>
      </w:pPr>
      <w:r>
        <w:rPr/>
        <w:t xml:space="preserve">第一节 工业气体行业政策环境分析 5</w:t>
      </w:r>
    </w:p>
    <w:p>
      <w:pPr>
        <w:spacing w:before="75" w:after="0"/>
      </w:pPr>
      <w:r>
        <w:rPr/>
        <w:t xml:space="preserve">一、工业气体行业主管部门 5</w:t>
      </w:r>
    </w:p>
    <w:p>
      <w:pPr>
        <w:spacing w:before="75" w:after="0"/>
      </w:pPr>
      <w:r>
        <w:rPr/>
        <w:t xml:space="preserve">二、工业气体行业最新标准 6</w:t>
      </w:r>
    </w:p>
    <w:p>
      <w:pPr>
        <w:spacing w:before="75" w:after="0"/>
      </w:pPr>
      <w:r>
        <w:rPr/>
        <w:t xml:space="preserve">三、工业气体行业相关政策 8</w:t>
      </w:r>
    </w:p>
    <w:p>
      <w:pPr>
        <w:spacing w:before="75" w:after="0"/>
      </w:pPr>
      <w:r>
        <w:rPr/>
        <w:t xml:space="preserve">第二节 工业气体行业经济环境分析 9</w:t>
      </w:r>
    </w:p>
    <w:p>
      <w:pPr>
        <w:spacing w:before="75" w:after="0"/>
      </w:pPr>
      <w:r>
        <w:rPr/>
        <w:t xml:space="preserve">一、中国gdp增长情况 9</w:t>
      </w:r>
    </w:p>
    <w:p>
      <w:pPr>
        <w:spacing w:before="75" w:after="0"/>
      </w:pPr>
      <w:r>
        <w:rPr/>
        <w:t xml:space="preserve">1、gdp增长状况 9</w:t>
      </w:r>
    </w:p>
    <w:p>
      <w:pPr>
        <w:spacing w:before="75" w:after="0"/>
      </w:pPr>
      <w:r>
        <w:rPr/>
        <w:t xml:space="preserve">2、gdp对行业影响分析 10</w:t>
      </w:r>
    </w:p>
    <w:p>
      <w:pPr>
        <w:spacing w:before="75" w:after="0"/>
      </w:pPr>
      <w:r>
        <w:rPr/>
        <w:t xml:space="preserve">二、固定资产投资情况 11</w:t>
      </w:r>
    </w:p>
    <w:p>
      <w:pPr>
        <w:spacing w:before="75" w:after="0"/>
      </w:pPr>
      <w:r>
        <w:rPr/>
        <w:t xml:space="preserve">1、固定资产投资状况 11</w:t>
      </w:r>
    </w:p>
    <w:p>
      <w:pPr>
        <w:spacing w:before="75" w:after="0"/>
      </w:pPr>
      <w:r>
        <w:rPr/>
        <w:t xml:space="preserve">2、固定资产投资对行业影响分析 14</w:t>
      </w:r>
    </w:p>
    <w:p>
      <w:pPr>
        <w:spacing w:before="75" w:after="0"/>
      </w:pPr>
      <w:r>
        <w:rPr/>
        <w:t xml:space="preserve">第三节 工业气体行业物流环境分析 14</w:t>
      </w:r>
    </w:p>
    <w:p>
      <w:pPr>
        <w:spacing w:before="75" w:after="0"/>
      </w:pPr>
      <w:r>
        <w:rPr/>
        <w:t xml:space="preserve">一、工业气体物流发展现状 14</w:t>
      </w:r>
    </w:p>
    <w:p>
      <w:pPr>
        <w:spacing w:before="75" w:after="0"/>
      </w:pPr>
      <w:r>
        <w:rPr/>
        <w:t xml:space="preserve">二、工业气体物流存在的问题 15</w:t>
      </w:r>
    </w:p>
    <w:p>
      <w:pPr>
        <w:spacing w:before="75" w:after="0"/>
      </w:pPr>
      <w:r>
        <w:rPr/>
        <w:t xml:space="preserve">三、工业气体物流发展趋势 15</w:t>
      </w:r>
    </w:p>
    <w:p>
      <w:pPr>
        <w:spacing w:before="75" w:after="0"/>
      </w:pPr>
      <w:r>
        <w:rPr/>
        <w:t xml:space="preserve">第四节 工业气体行业安全环境分析 16</w:t>
      </w:r>
    </w:p>
    <w:p>
      <w:pPr>
        <w:spacing w:before="75" w:after="0"/>
      </w:pPr>
      <w:r>
        <w:rPr/>
        <w:t xml:space="preserve">一、工业气体储存安全分析 16</w:t>
      </w:r>
    </w:p>
    <w:p>
      <w:pPr>
        <w:spacing w:before="75" w:after="0"/>
      </w:pPr>
      <w:r>
        <w:rPr/>
        <w:t xml:space="preserve">二、工业气体运输安全分析 17</w:t>
      </w:r>
    </w:p>
    <w:p>
      <w:pPr>
        <w:spacing w:before="75" w:after="0"/>
      </w:pPr>
      <w:r>
        <w:rPr/>
        <w:t xml:space="preserve">三、工业气体使用安全分析 20</w:t>
      </w:r>
    </w:p>
    <w:p>
      <w:pPr>
        <w:spacing w:before="75" w:after="0"/>
      </w:pPr>
      <w:r>
        <w:rPr>
          <w:b w:val="1"/>
          <w:bCs w:val="1"/>
        </w:rPr>
        <w:t xml:space="preserve">第三章 中国工业气体行业发展现状分析 22</w:t>
      </w:r>
    </w:p>
    <w:p>
      <w:pPr>
        <w:spacing w:before="75" w:after="0"/>
      </w:pPr>
      <w:r>
        <w:rPr/>
        <w:t xml:space="preserve">第一节 工业气体行业发展概况 22</w:t>
      </w:r>
    </w:p>
    <w:p>
      <w:pPr>
        <w:spacing w:before="75" w:after="0"/>
      </w:pPr>
      <w:r>
        <w:rPr/>
        <w:t xml:space="preserve">一、工业气体行业发展简况 22</w:t>
      </w:r>
    </w:p>
    <w:p>
      <w:pPr>
        <w:spacing w:before="75" w:after="0"/>
      </w:pPr>
      <w:r>
        <w:rPr/>
        <w:t xml:space="preserve">二、工业气体行业发展特点 23</w:t>
      </w:r>
    </w:p>
    <w:p>
      <w:pPr>
        <w:spacing w:before="75" w:after="0"/>
      </w:pPr>
      <w:r>
        <w:rPr/>
        <w:t xml:space="preserve">三、工业气体行业运行情况 26</w:t>
      </w:r>
    </w:p>
    <w:p>
      <w:pPr>
        <w:spacing w:before="75" w:after="0"/>
      </w:pPr>
      <w:r>
        <w:rPr/>
        <w:t xml:space="preserve">1、工业气体行业经营效益分析 26</w:t>
      </w:r>
    </w:p>
    <w:p>
      <w:pPr>
        <w:spacing w:before="75" w:after="0"/>
      </w:pPr>
      <w:r>
        <w:rPr/>
        <w:t xml:space="preserve">2、工业气体行业盈利能力分析 27</w:t>
      </w:r>
    </w:p>
    <w:p>
      <w:pPr>
        <w:spacing w:before="75" w:after="0"/>
      </w:pPr>
      <w:r>
        <w:rPr/>
        <w:t xml:space="preserve">3、工业气体行业运营能力分析 28</w:t>
      </w:r>
    </w:p>
    <w:p>
      <w:pPr>
        <w:spacing w:before="75" w:after="0"/>
      </w:pPr>
      <w:r>
        <w:rPr/>
        <w:t xml:space="preserve">4、工业气体行业偿债能力分析 29</w:t>
      </w:r>
    </w:p>
    <w:p>
      <w:pPr>
        <w:spacing w:before="75" w:after="0"/>
      </w:pPr>
      <w:r>
        <w:rPr/>
        <w:t xml:space="preserve">5、工业气体行业发展能力分析 30</w:t>
      </w:r>
    </w:p>
    <w:p>
      <w:pPr>
        <w:spacing w:before="75" w:after="0"/>
      </w:pPr>
      <w:r>
        <w:rPr/>
        <w:t xml:space="preserve">第二节 工业气体行业经济指标分析 31</w:t>
      </w:r>
    </w:p>
    <w:p>
      <w:pPr>
        <w:spacing w:before="75" w:after="0"/>
      </w:pPr>
      <w:r>
        <w:rPr/>
        <w:t xml:space="preserve">一、行业经济效益影响因素 31</w:t>
      </w:r>
    </w:p>
    <w:p>
      <w:pPr>
        <w:spacing w:before="75" w:after="0"/>
      </w:pPr>
      <w:r>
        <w:rPr/>
        <w:t xml:space="preserve">二、行业总体经济指标分析 32</w:t>
      </w:r>
    </w:p>
    <w:p>
      <w:pPr>
        <w:spacing w:before="75" w:after="0"/>
      </w:pPr>
      <w:r>
        <w:rPr/>
        <w:t xml:space="preserve">第三节 工业气体行业供求平衡分析 34</w:t>
      </w:r>
    </w:p>
    <w:p>
      <w:pPr>
        <w:spacing w:before="75" w:after="0"/>
      </w:pPr>
      <w:r>
        <w:rPr/>
        <w:t xml:space="preserve">一、工业气体行业供给分析 34</w:t>
      </w:r>
    </w:p>
    <w:p>
      <w:pPr>
        <w:spacing w:before="75" w:after="0"/>
      </w:pPr>
      <w:r>
        <w:rPr/>
        <w:t xml:space="preserve">二、工业气体行业需求分析 35</w:t>
      </w:r>
    </w:p>
    <w:p>
      <w:pPr>
        <w:spacing w:before="75" w:after="0"/>
      </w:pPr>
      <w:r>
        <w:rPr/>
        <w:t xml:space="preserve">三、工业气体行业供求平衡分析 35</w:t>
      </w:r>
    </w:p>
    <w:p>
      <w:pPr>
        <w:spacing w:before="75" w:after="0"/>
      </w:pPr>
      <w:r>
        <w:rPr/>
        <w:t xml:space="preserve">第四节 工业气体行业进出口分析 35</w:t>
      </w:r>
    </w:p>
    <w:p>
      <w:pPr>
        <w:spacing w:before="75" w:after="0"/>
      </w:pPr>
      <w:r>
        <w:rPr/>
        <w:t xml:space="preserve">一、行业进出口状况综述 35</w:t>
      </w:r>
    </w:p>
    <w:p>
      <w:pPr>
        <w:spacing w:before="75" w:after="0"/>
      </w:pPr>
      <w:r>
        <w:rPr/>
        <w:t xml:space="preserve">二、工业气体行业出口情况分析 36</w:t>
      </w:r>
    </w:p>
    <w:p>
      <w:pPr>
        <w:spacing w:before="75" w:after="0"/>
      </w:pPr>
      <w:r>
        <w:rPr/>
        <w:t xml:space="preserve">1、总体出口情况 36</w:t>
      </w:r>
    </w:p>
    <w:p>
      <w:pPr>
        <w:spacing w:before="75" w:after="0"/>
      </w:pPr>
      <w:r>
        <w:rPr/>
        <w:t xml:space="preserve">2、出口产品结构 36</w:t>
      </w:r>
    </w:p>
    <w:p>
      <w:pPr>
        <w:spacing w:before="75" w:after="0"/>
      </w:pPr>
      <w:r>
        <w:rPr/>
        <w:t xml:space="preserve">三、工业气体行业进口情况分析 36</w:t>
      </w:r>
    </w:p>
    <w:p>
      <w:pPr>
        <w:spacing w:before="75" w:after="0"/>
      </w:pPr>
      <w:r>
        <w:rPr/>
        <w:t xml:space="preserve">1、总体进口情况 36</w:t>
      </w:r>
    </w:p>
    <w:p>
      <w:pPr>
        <w:spacing w:before="75" w:after="0"/>
      </w:pPr>
      <w:r>
        <w:rPr/>
        <w:t xml:space="preserve">2、进口产品结构 37</w:t>
      </w:r>
    </w:p>
    <w:p>
      <w:pPr>
        <w:spacing w:before="75" w:after="0"/>
      </w:pPr>
      <w:r>
        <w:rPr/>
        <w:t xml:space="preserve">四、工业气体行业贸易前景分析 37</w:t>
      </w:r>
    </w:p>
    <w:p>
      <w:pPr>
        <w:spacing w:before="75" w:after="0"/>
      </w:pPr>
      <w:r>
        <w:rPr/>
        <w:t xml:space="preserve">1、工业气体行业贸易环境 37</w:t>
      </w:r>
    </w:p>
    <w:p>
      <w:pPr>
        <w:spacing w:before="75" w:after="0"/>
      </w:pPr>
      <w:r>
        <w:rPr/>
        <w:t xml:space="preserve">2、工业气体行业贸易前景 37</w:t>
      </w:r>
    </w:p>
    <w:p>
      <w:pPr>
        <w:spacing w:before="75" w:after="0"/>
      </w:pPr>
      <w:r>
        <w:rPr>
          <w:b w:val="1"/>
          <w:bCs w:val="1"/>
        </w:rPr>
        <w:t xml:space="preserve">第二部分 行业深度分析</w:t>
      </w:r>
    </w:p>
    <w:p>
      <w:pPr>
        <w:spacing w:before="75" w:after="0"/>
      </w:pPr>
      <w:r>
        <w:rPr>
          <w:b w:val="1"/>
          <w:bCs w:val="1"/>
        </w:rPr>
        <w:t xml:space="preserve">第四章 中国工业气体辅助设备行业运营分析 38</w:t>
      </w:r>
    </w:p>
    <w:p>
      <w:pPr>
        <w:spacing w:before="75" w:after="0"/>
      </w:pPr>
      <w:r>
        <w:rPr/>
        <w:t xml:space="preserve">第一节 空分设备行业供求现状 38</w:t>
      </w:r>
    </w:p>
    <w:p>
      <w:pPr>
        <w:spacing w:before="75" w:after="0"/>
      </w:pPr>
      <w:r>
        <w:rPr/>
        <w:t xml:space="preserve">一、空分设备行业发展历程 38</w:t>
      </w:r>
    </w:p>
    <w:p>
      <w:pPr>
        <w:spacing w:before="75" w:after="0"/>
      </w:pPr>
      <w:r>
        <w:rPr/>
        <w:t xml:space="preserve">二、空分设备行业供给情况 38</w:t>
      </w:r>
    </w:p>
    <w:p>
      <w:pPr>
        <w:spacing w:before="75" w:after="0"/>
      </w:pPr>
      <w:r>
        <w:rPr/>
        <w:t xml:space="preserve">三、空分设备行业销售情况 38</w:t>
      </w:r>
    </w:p>
    <w:p>
      <w:pPr>
        <w:spacing w:before="75" w:after="0"/>
      </w:pPr>
      <w:r>
        <w:rPr/>
        <w:t xml:space="preserve">四、空分设备行业发展前景 39</w:t>
      </w:r>
    </w:p>
    <w:p>
      <w:pPr>
        <w:spacing w:before="75" w:after="0"/>
      </w:pPr>
      <w:r>
        <w:rPr/>
        <w:t xml:space="preserve">第二节 空分设备行业竞争格局 40</w:t>
      </w:r>
    </w:p>
    <w:p>
      <w:pPr>
        <w:spacing w:before="75" w:after="0"/>
      </w:pPr>
      <w:r>
        <w:rPr/>
        <w:t xml:space="preserve">一、空分设备企业市场占有率 40</w:t>
      </w:r>
    </w:p>
    <w:p>
      <w:pPr>
        <w:spacing w:before="75" w:after="0"/>
      </w:pPr>
      <w:r>
        <w:rPr/>
        <w:t xml:space="preserve">二、空分设备行业市场集中度 40</w:t>
      </w:r>
    </w:p>
    <w:p>
      <w:pPr>
        <w:spacing w:before="75" w:after="0"/>
      </w:pPr>
      <w:r>
        <w:rPr/>
        <w:t xml:space="preserve">第三节 其他辅助设备市场供求分析 41</w:t>
      </w:r>
    </w:p>
    <w:p>
      <w:pPr>
        <w:spacing w:before="75" w:after="0"/>
      </w:pPr>
      <w:r>
        <w:rPr/>
        <w:t xml:space="preserve">一、真空泵行业产销分析 41</w:t>
      </w:r>
    </w:p>
    <w:p>
      <w:pPr>
        <w:spacing w:before="75" w:after="0"/>
      </w:pPr>
      <w:r>
        <w:rPr/>
        <w:t xml:space="preserve">1、真空泵行业供给情况 41</w:t>
      </w:r>
    </w:p>
    <w:p>
      <w:pPr>
        <w:spacing w:before="75" w:after="0"/>
      </w:pPr>
      <w:r>
        <w:rPr/>
        <w:t xml:space="preserve">2、真空泵行业需求情况 41</w:t>
      </w:r>
    </w:p>
    <w:p>
      <w:pPr>
        <w:spacing w:before="75" w:after="0"/>
      </w:pPr>
      <w:r>
        <w:rPr/>
        <w:t xml:space="preserve">二、空气压缩机行业产销分析 41</w:t>
      </w:r>
    </w:p>
    <w:p>
      <w:pPr>
        <w:spacing w:before="75" w:after="0"/>
      </w:pPr>
      <w:r>
        <w:rPr/>
        <w:t xml:space="preserve">1、空气压缩机行业供给情况 41</w:t>
      </w:r>
    </w:p>
    <w:p>
      <w:pPr>
        <w:spacing w:before="75" w:after="0"/>
      </w:pPr>
      <w:r>
        <w:rPr/>
        <w:t xml:space="preserve">2、空气压缩机行业需求情况 41</w:t>
      </w:r>
    </w:p>
    <w:p>
      <w:pPr>
        <w:spacing w:before="75" w:after="0"/>
      </w:pPr>
      <w:r>
        <w:rPr/>
        <w:t xml:space="preserve">三、金属压力容器行业产销分析 42</w:t>
      </w:r>
    </w:p>
    <w:p>
      <w:pPr>
        <w:spacing w:before="75" w:after="0"/>
      </w:pPr>
      <w:r>
        <w:rPr/>
        <w:t xml:space="preserve">1、金属压力容器行业供给情况 42</w:t>
      </w:r>
    </w:p>
    <w:p>
      <w:pPr>
        <w:spacing w:before="75" w:after="0"/>
      </w:pPr>
      <w:r>
        <w:rPr/>
        <w:t xml:space="preserve">2、金属压力容器行业需求情况 42</w:t>
      </w:r>
    </w:p>
    <w:p>
      <w:pPr>
        <w:spacing w:before="75" w:after="0"/>
      </w:pPr>
      <w:r>
        <w:rPr/>
        <w:t xml:space="preserve">四、实验分析仪器行业产销分析 42</w:t>
      </w:r>
    </w:p>
    <w:p>
      <w:pPr>
        <w:spacing w:before="75" w:after="0"/>
      </w:pPr>
      <w:r>
        <w:rPr/>
        <w:t xml:space="preserve">1、实验分析仪器行业供给情况 42</w:t>
      </w:r>
    </w:p>
    <w:p>
      <w:pPr>
        <w:spacing w:before="75" w:after="0"/>
      </w:pPr>
      <w:r>
        <w:rPr/>
        <w:t xml:space="preserve">2、实验分析仪器行业需求情况 42</w:t>
      </w:r>
    </w:p>
    <w:p>
      <w:pPr>
        <w:spacing w:before="75" w:after="0"/>
      </w:pPr>
      <w:r>
        <w:rPr>
          <w:b w:val="1"/>
          <w:bCs w:val="1"/>
        </w:rPr>
        <w:t xml:space="preserve">第三部分 竞争格局分析</w:t>
      </w:r>
    </w:p>
    <w:p>
      <w:pPr>
        <w:spacing w:before="75" w:after="0"/>
      </w:pPr>
      <w:r>
        <w:rPr>
          <w:b w:val="1"/>
          <w:bCs w:val="1"/>
        </w:rPr>
        <w:t xml:space="preserve">第五章 中国工业气体行业竞争格局分析 43</w:t>
      </w:r>
    </w:p>
    <w:p>
      <w:pPr>
        <w:spacing w:before="75" w:after="0"/>
      </w:pPr>
      <w:r>
        <w:rPr/>
        <w:t xml:space="preserve">第一节 国际工业气体行业市场竞争分析 43</w:t>
      </w:r>
    </w:p>
    <w:p>
      <w:pPr>
        <w:spacing w:before="75" w:after="0"/>
      </w:pPr>
      <w:r>
        <w:rPr/>
        <w:t xml:space="preserve">一、国际工业气体行业发展概况 43</w:t>
      </w:r>
    </w:p>
    <w:p>
      <w:pPr>
        <w:spacing w:before="75" w:after="0"/>
      </w:pPr>
      <w:r>
        <w:rPr/>
        <w:t xml:space="preserve">二、国际工业气体行业竞争格局 44</w:t>
      </w:r>
    </w:p>
    <w:p>
      <w:pPr>
        <w:spacing w:before="75" w:after="0"/>
      </w:pPr>
      <w:r>
        <w:rPr/>
        <w:t xml:space="preserve">1、企业竞争格局 44</w:t>
      </w:r>
    </w:p>
    <w:p>
      <w:pPr>
        <w:spacing w:before="75" w:after="0"/>
      </w:pPr>
      <w:r>
        <w:rPr/>
        <w:t xml:space="preserve">2、区域市场分布 45</w:t>
      </w:r>
    </w:p>
    <w:p>
      <w:pPr>
        <w:spacing w:before="75" w:after="0"/>
      </w:pPr>
      <w:r>
        <w:rPr/>
        <w:t xml:space="preserve">三、国际工业气体行业发展趋势 45</w:t>
      </w:r>
    </w:p>
    <w:p>
      <w:pPr>
        <w:spacing w:before="75" w:after="0"/>
      </w:pPr>
      <w:r>
        <w:rPr/>
        <w:t xml:space="preserve">1、投资力度加大 45</w:t>
      </w:r>
    </w:p>
    <w:p>
      <w:pPr>
        <w:spacing w:before="75" w:after="0"/>
      </w:pPr>
      <w:r>
        <w:rPr/>
        <w:t xml:space="preserve">2、新兴市场需求较大 46</w:t>
      </w:r>
    </w:p>
    <w:p>
      <w:pPr>
        <w:spacing w:before="75" w:after="0"/>
      </w:pPr>
      <w:r>
        <w:rPr/>
        <w:t xml:space="preserve">四、国际工业气体行业前景预测 46</w:t>
      </w:r>
    </w:p>
    <w:p>
      <w:pPr>
        <w:spacing w:before="75" w:after="0"/>
      </w:pPr>
      <w:r>
        <w:rPr/>
        <w:t xml:space="preserve">第二节 跨国工业气体企业在华竞争分析 46</w:t>
      </w:r>
    </w:p>
    <w:p>
      <w:pPr>
        <w:spacing w:before="75" w:after="0"/>
      </w:pPr>
      <w:r>
        <w:rPr/>
        <w:t xml:space="preserve">一、法国液化空气集团airliquide在华竞争分析 46</w:t>
      </w:r>
    </w:p>
    <w:p>
      <w:pPr>
        <w:spacing w:before="75" w:after="0"/>
      </w:pPr>
      <w:r>
        <w:rPr/>
        <w:t xml:space="preserve">1、企业发展概况分析 46</w:t>
      </w:r>
    </w:p>
    <w:p>
      <w:pPr>
        <w:spacing w:before="75" w:after="0"/>
      </w:pPr>
      <w:r>
        <w:rPr/>
        <w:t xml:space="preserve">2、企业经营情况分析 47</w:t>
      </w:r>
    </w:p>
    <w:p>
      <w:pPr>
        <w:spacing w:before="75" w:after="0"/>
      </w:pPr>
      <w:r>
        <w:rPr/>
        <w:t xml:space="preserve">3、企业在华市场业绩 47</w:t>
      </w:r>
    </w:p>
    <w:p>
      <w:pPr>
        <w:spacing w:before="75" w:after="0"/>
      </w:pPr>
      <w:r>
        <w:rPr/>
        <w:t xml:space="preserve">4、企业发展战略研究 48</w:t>
      </w:r>
    </w:p>
    <w:p>
      <w:pPr>
        <w:spacing w:before="75" w:after="0"/>
      </w:pPr>
      <w:r>
        <w:rPr/>
        <w:t xml:space="preserve">5、企业在华投资布局 48</w:t>
      </w:r>
    </w:p>
    <w:p>
      <w:pPr>
        <w:spacing w:before="75" w:after="0"/>
      </w:pPr>
      <w:r>
        <w:rPr/>
        <w:t xml:space="preserve">二、德国林德集团linde在华竞争分析 48</w:t>
      </w:r>
    </w:p>
    <w:p>
      <w:pPr>
        <w:spacing w:before="75" w:after="0"/>
      </w:pPr>
      <w:r>
        <w:rPr/>
        <w:t xml:space="preserve">1、企业发展概况分析 48</w:t>
      </w:r>
    </w:p>
    <w:p>
      <w:pPr>
        <w:spacing w:before="75" w:after="0"/>
      </w:pPr>
      <w:r>
        <w:rPr/>
        <w:t xml:space="preserve">2、企业经营情况分析 49</w:t>
      </w:r>
    </w:p>
    <w:p>
      <w:pPr>
        <w:spacing w:before="75" w:after="0"/>
      </w:pPr>
      <w:r>
        <w:rPr/>
        <w:t xml:space="preserve">3、企业在华市场业绩 52</w:t>
      </w:r>
    </w:p>
    <w:p>
      <w:pPr>
        <w:spacing w:before="75" w:after="0"/>
      </w:pPr>
      <w:r>
        <w:rPr/>
        <w:t xml:space="preserve">4、企业发展战略研究 52</w:t>
      </w:r>
    </w:p>
    <w:p>
      <w:pPr>
        <w:spacing w:before="75" w:after="0"/>
      </w:pPr>
      <w:r>
        <w:rPr/>
        <w:t xml:space="preserve">5、企业在华投资布局 52</w:t>
      </w:r>
    </w:p>
    <w:p>
      <w:pPr>
        <w:spacing w:before="75" w:after="0"/>
      </w:pPr>
      <w:r>
        <w:rPr/>
        <w:t xml:space="preserve">三、美国普莱克斯集团(praxair)在华竞争分析 53</w:t>
      </w:r>
    </w:p>
    <w:p>
      <w:pPr>
        <w:spacing w:before="75" w:after="0"/>
      </w:pPr>
      <w:r>
        <w:rPr/>
        <w:t xml:space="preserve">1、企业发展概况分析 53</w:t>
      </w:r>
    </w:p>
    <w:p>
      <w:pPr>
        <w:spacing w:before="75" w:after="0"/>
      </w:pPr>
      <w:r>
        <w:rPr/>
        <w:t xml:space="preserve">2、企业经营情况分析 54</w:t>
      </w:r>
    </w:p>
    <w:p>
      <w:pPr>
        <w:spacing w:before="75" w:after="0"/>
      </w:pPr>
      <w:r>
        <w:rPr/>
        <w:t xml:space="preserve">3、企业在华市场业绩 56</w:t>
      </w:r>
    </w:p>
    <w:p>
      <w:pPr>
        <w:spacing w:before="75" w:after="0"/>
      </w:pPr>
      <w:r>
        <w:rPr/>
        <w:t xml:space="preserve">4、企业发展战略研究 57</w:t>
      </w:r>
    </w:p>
    <w:p>
      <w:pPr>
        <w:spacing w:before="75" w:after="0"/>
      </w:pPr>
      <w:r>
        <w:rPr/>
        <w:t xml:space="preserve">5、企业在华投资布局 57</w:t>
      </w:r>
    </w:p>
    <w:p>
      <w:pPr>
        <w:spacing w:before="75" w:after="0"/>
      </w:pPr>
      <w:r>
        <w:rPr/>
        <w:t xml:space="preserve">四、美国空气化工产品公司(airproducts)在华竞争分析 57</w:t>
      </w:r>
    </w:p>
    <w:p>
      <w:pPr>
        <w:spacing w:before="75" w:after="0"/>
      </w:pPr>
      <w:r>
        <w:rPr/>
        <w:t xml:space="preserve">1、企业发展概况分析 57</w:t>
      </w:r>
    </w:p>
    <w:p>
      <w:pPr>
        <w:spacing w:before="75" w:after="0"/>
      </w:pPr>
      <w:r>
        <w:rPr/>
        <w:t xml:space="preserve">2、企业经营情况分析 58</w:t>
      </w:r>
    </w:p>
    <w:p>
      <w:pPr>
        <w:spacing w:before="75" w:after="0"/>
      </w:pPr>
      <w:r>
        <w:rPr/>
        <w:t xml:space="preserve">3、企业在华市场业绩 60</w:t>
      </w:r>
    </w:p>
    <w:p>
      <w:pPr>
        <w:spacing w:before="75" w:after="0"/>
      </w:pPr>
      <w:r>
        <w:rPr/>
        <w:t xml:space="preserve">4、企业发展战略研究 60</w:t>
      </w:r>
    </w:p>
    <w:p>
      <w:pPr>
        <w:spacing w:before="75" w:after="0"/>
      </w:pPr>
      <w:r>
        <w:rPr/>
        <w:t xml:space="preserve">5、企业在华投资布局 60</w:t>
      </w:r>
    </w:p>
    <w:p>
      <w:pPr>
        <w:spacing w:before="75" w:after="0"/>
      </w:pPr>
      <w:r>
        <w:rPr/>
        <w:t xml:space="preserve">五、日本大阳日酸公司(nipponsanso)在华竞争分析 61</w:t>
      </w:r>
    </w:p>
    <w:p>
      <w:pPr>
        <w:spacing w:before="75" w:after="0"/>
      </w:pPr>
      <w:r>
        <w:rPr/>
        <w:t xml:space="preserve">1、企业发展概况分析 61</w:t>
      </w:r>
    </w:p>
    <w:p>
      <w:pPr>
        <w:spacing w:before="75" w:after="0"/>
      </w:pPr>
      <w:r>
        <w:rPr/>
        <w:t xml:space="preserve">2、企业经营业绩分析 61</w:t>
      </w:r>
    </w:p>
    <w:p>
      <w:pPr>
        <w:spacing w:before="75" w:after="0"/>
      </w:pPr>
      <w:r>
        <w:rPr/>
        <w:t xml:space="preserve">3、企业发展战略分析 64</w:t>
      </w:r>
    </w:p>
    <w:p>
      <w:pPr>
        <w:spacing w:before="75" w:after="0"/>
      </w:pPr>
      <w:r>
        <w:rPr/>
        <w:t xml:space="preserve">4、企业在华投资布局 65</w:t>
      </w:r>
    </w:p>
    <w:p>
      <w:pPr>
        <w:spacing w:before="75" w:after="0"/>
      </w:pPr>
      <w:r>
        <w:rPr/>
        <w:t xml:space="preserve">六、德国梅塞尔集团(messer)在华竞争分析 65</w:t>
      </w:r>
    </w:p>
    <w:p>
      <w:pPr>
        <w:spacing w:before="75" w:after="0"/>
      </w:pPr>
      <w:r>
        <w:rPr/>
        <w:t xml:space="preserve">1、企业发展概况分析 65</w:t>
      </w:r>
    </w:p>
    <w:p>
      <w:pPr>
        <w:spacing w:before="75" w:after="0"/>
      </w:pPr>
      <w:r>
        <w:rPr/>
        <w:t xml:space="preserve">2、企业经营情况分析 66</w:t>
      </w:r>
    </w:p>
    <w:p>
      <w:pPr>
        <w:spacing w:before="75" w:after="0"/>
      </w:pPr>
      <w:r>
        <w:rPr/>
        <w:t xml:space="preserve">3、企业在华市场业绩 68</w:t>
      </w:r>
    </w:p>
    <w:p>
      <w:pPr>
        <w:spacing w:before="75" w:after="0"/>
      </w:pPr>
      <w:r>
        <w:rPr/>
        <w:t xml:space="preserve">4、企业在华投资布局 68</w:t>
      </w:r>
    </w:p>
    <w:p>
      <w:pPr>
        <w:spacing w:before="75" w:after="0"/>
      </w:pPr>
      <w:r>
        <w:rPr/>
        <w:t xml:space="preserve">七、跨国企业在华竞争总体情况总结 69</w:t>
      </w:r>
    </w:p>
    <w:p>
      <w:pPr>
        <w:spacing w:before="75" w:after="0"/>
      </w:pPr>
      <w:r>
        <w:rPr/>
        <w:t xml:space="preserve">1、在华竞争概况 69</w:t>
      </w:r>
    </w:p>
    <w:p>
      <w:pPr>
        <w:spacing w:before="75" w:after="0"/>
      </w:pPr>
      <w:r>
        <w:rPr/>
        <w:t xml:space="preserve">2、在华业绩汇总 70</w:t>
      </w:r>
    </w:p>
    <w:p>
      <w:pPr>
        <w:spacing w:before="75" w:after="0"/>
      </w:pPr>
      <w:r>
        <w:rPr/>
        <w:t xml:space="preserve">3、在华竞争格局 70</w:t>
      </w:r>
    </w:p>
    <w:p>
      <w:pPr>
        <w:spacing w:before="75" w:after="0"/>
      </w:pPr>
      <w:r>
        <w:rPr/>
        <w:t xml:space="preserve">第三节 国内工业气体行业竞争格局分析 71</w:t>
      </w:r>
    </w:p>
    <w:p>
      <w:pPr>
        <w:spacing w:before="75" w:after="0"/>
      </w:pPr>
      <w:r>
        <w:rPr/>
        <w:t xml:space="preserve">一、工业气体行业集中度分析 71</w:t>
      </w:r>
    </w:p>
    <w:p>
      <w:pPr>
        <w:spacing w:before="75" w:after="0"/>
      </w:pPr>
      <w:r>
        <w:rPr/>
        <w:t xml:space="preserve">1、行业销售集中度分析 71</w:t>
      </w:r>
    </w:p>
    <w:p>
      <w:pPr>
        <w:spacing w:before="75" w:after="0"/>
      </w:pPr>
      <w:r>
        <w:rPr/>
        <w:t xml:space="preserve">2、行业利润集中度分析 72</w:t>
      </w:r>
    </w:p>
    <w:p>
      <w:pPr>
        <w:spacing w:before="75" w:after="0"/>
      </w:pPr>
      <w:r>
        <w:rPr/>
        <w:t xml:space="preserve">二、工业气体行业五力模型分析 72</w:t>
      </w:r>
    </w:p>
    <w:p>
      <w:pPr>
        <w:spacing w:before="75" w:after="0"/>
      </w:pPr>
      <w:r>
        <w:rPr/>
        <w:t xml:space="preserve">1、行业上游议价能力分析 72</w:t>
      </w:r>
    </w:p>
    <w:p>
      <w:pPr>
        <w:spacing w:before="75" w:after="0"/>
      </w:pPr>
      <w:r>
        <w:rPr/>
        <w:t xml:space="preserve">2、行业下游议价能力分析 73</w:t>
      </w:r>
    </w:p>
    <w:p>
      <w:pPr>
        <w:spacing w:before="75" w:after="0"/>
      </w:pPr>
      <w:r>
        <w:rPr/>
        <w:t xml:space="preserve">3、行业新进入者的威胁 73</w:t>
      </w:r>
    </w:p>
    <w:p>
      <w:pPr>
        <w:spacing w:before="75" w:after="0"/>
      </w:pPr>
      <w:r>
        <w:rPr/>
        <w:t xml:space="preserve">4、行业替代品的威胁 74</w:t>
      </w:r>
    </w:p>
    <w:p>
      <w:pPr>
        <w:spacing w:before="75" w:after="0"/>
      </w:pPr>
      <w:r>
        <w:rPr/>
        <w:t xml:space="preserve">5、行业内部竞争情况 74</w:t>
      </w:r>
    </w:p>
    <w:p>
      <w:pPr>
        <w:spacing w:before="75" w:after="0"/>
      </w:pPr>
      <w:r>
        <w:rPr/>
        <w:t xml:space="preserve">三、评价企业竞争力“3C”标准 75</w:t>
      </w:r>
    </w:p>
    <w:p>
      <w:pPr>
        <w:spacing w:before="75" w:after="0"/>
      </w:pPr>
      <w:r>
        <w:rPr/>
        <w:t xml:space="preserve">1、成本 75</w:t>
      </w:r>
    </w:p>
    <w:p>
      <w:pPr>
        <w:spacing w:before="75" w:after="0"/>
      </w:pPr>
      <w:r>
        <w:rPr/>
        <w:t xml:space="preserve">2、资本支出 75</w:t>
      </w:r>
    </w:p>
    <w:p>
      <w:pPr>
        <w:spacing w:before="75" w:after="0"/>
      </w:pPr>
      <w:r>
        <w:rPr/>
        <w:t xml:space="preserve">3、现金 76</w:t>
      </w:r>
    </w:p>
    <w:p>
      <w:pPr>
        <w:spacing w:before="75" w:after="0"/>
      </w:pPr>
      <w:r>
        <w:rPr/>
        <w:t xml:space="preserve">四、工业气体企业竞争力分析 76</w:t>
      </w:r>
    </w:p>
    <w:p>
      <w:pPr>
        <w:spacing w:before="75" w:after="0"/>
      </w:pPr>
      <w:r>
        <w:rPr>
          <w:b w:val="1"/>
          <w:bCs w:val="1"/>
        </w:rPr>
        <w:t xml:space="preserve">第六章 中国工业气体行业供应模式分析 78</w:t>
      </w:r>
    </w:p>
    <w:p>
      <w:pPr>
        <w:spacing w:before="75" w:after="0"/>
      </w:pPr>
      <w:r>
        <w:rPr/>
        <w:t xml:space="preserve">第一节 钢瓶气体供应模式及市场状况 78</w:t>
      </w:r>
    </w:p>
    <w:p>
      <w:pPr>
        <w:spacing w:before="75" w:after="0"/>
      </w:pPr>
      <w:r>
        <w:rPr/>
        <w:t xml:space="preserve">一、钢瓶气体供应模式 78</w:t>
      </w:r>
    </w:p>
    <w:p>
      <w:pPr>
        <w:spacing w:before="75" w:after="0"/>
      </w:pPr>
      <w:r>
        <w:rPr/>
        <w:t xml:space="preserve">二、钢瓶气体供应范围 78</w:t>
      </w:r>
    </w:p>
    <w:p>
      <w:pPr>
        <w:spacing w:before="75" w:after="0"/>
      </w:pPr>
      <w:r>
        <w:rPr/>
        <w:t xml:space="preserve">三、钢瓶气体消费对象分析 78</w:t>
      </w:r>
    </w:p>
    <w:p>
      <w:pPr>
        <w:spacing w:before="75" w:after="0"/>
      </w:pPr>
      <w:r>
        <w:rPr/>
        <w:t xml:space="preserve">第二节 管道供气供应模式及市场状况 78</w:t>
      </w:r>
    </w:p>
    <w:p>
      <w:pPr>
        <w:spacing w:before="75" w:after="0"/>
      </w:pPr>
      <w:r>
        <w:rPr/>
        <w:t xml:space="preserve">一、管道供气供应模式 78</w:t>
      </w:r>
    </w:p>
    <w:p>
      <w:pPr>
        <w:spacing w:before="75" w:after="0"/>
      </w:pPr>
      <w:r>
        <w:rPr/>
        <w:t xml:space="preserve">二、管道供气消费对象分析 79</w:t>
      </w:r>
    </w:p>
    <w:p>
      <w:pPr>
        <w:spacing w:before="75" w:after="0"/>
      </w:pPr>
      <w:r>
        <w:rPr/>
        <w:t xml:space="preserve">第三节 液态气体供应模式及市场状况 79</w:t>
      </w:r>
    </w:p>
    <w:p>
      <w:pPr>
        <w:spacing w:before="75" w:after="0"/>
      </w:pPr>
      <w:r>
        <w:rPr/>
        <w:t xml:space="preserve">一、液态气体供应模式 79</w:t>
      </w:r>
    </w:p>
    <w:p>
      <w:pPr>
        <w:spacing w:before="75" w:after="0"/>
      </w:pPr>
      <w:r>
        <w:rPr/>
        <w:t xml:space="preserve">二、液态气体供应范围 79</w:t>
      </w:r>
    </w:p>
    <w:p>
      <w:pPr>
        <w:spacing w:before="75" w:after="0"/>
      </w:pPr>
      <w:r>
        <w:rPr/>
        <w:t xml:space="preserve">三、液态气体消费对象分析 79</w:t>
      </w:r>
    </w:p>
    <w:p>
      <w:pPr>
        <w:spacing w:before="75" w:after="0"/>
      </w:pPr>
      <w:r>
        <w:rPr/>
        <w:t xml:space="preserve">第四节 现场制气供应模式及市场状况 79</w:t>
      </w:r>
    </w:p>
    <w:p>
      <w:pPr>
        <w:spacing w:before="75" w:after="0"/>
      </w:pPr>
      <w:r>
        <w:rPr/>
        <w:t xml:space="preserve">一、现场制气供应模式 79</w:t>
      </w:r>
    </w:p>
    <w:p>
      <w:pPr>
        <w:spacing w:before="75" w:after="0"/>
      </w:pPr>
      <w:r>
        <w:rPr/>
        <w:t xml:space="preserve">二、现场制气市场竞争状况 80</w:t>
      </w:r>
    </w:p>
    <w:p>
      <w:pPr>
        <w:spacing w:before="75" w:after="0"/>
      </w:pPr>
      <w:r>
        <w:rPr/>
        <w:t xml:space="preserve">三、现场制气消费对象分析 80</w:t>
      </w:r>
    </w:p>
    <w:p>
      <w:pPr>
        <w:spacing w:before="75" w:after="0"/>
      </w:pPr>
      <w:r>
        <w:rPr/>
        <w:t xml:space="preserve">第五节 批量气体供应模式及市场状况 81</w:t>
      </w:r>
    </w:p>
    <w:p>
      <w:pPr>
        <w:spacing w:before="75" w:after="0"/>
      </w:pPr>
      <w:r>
        <w:rPr/>
        <w:t xml:space="preserve">一、批量气体供应模式 81</w:t>
      </w:r>
    </w:p>
    <w:p>
      <w:pPr>
        <w:spacing w:before="75" w:after="0"/>
      </w:pPr>
      <w:r>
        <w:rPr/>
        <w:t xml:space="preserve">二、批量气体消费对象分析 81</w:t>
      </w:r>
    </w:p>
    <w:p>
      <w:pPr>
        <w:spacing w:before="75" w:after="0"/>
      </w:pPr>
      <w:r>
        <w:rPr/>
        <w:t xml:space="preserve">第六节 外包气体供应模式及市场状况 81</w:t>
      </w:r>
    </w:p>
    <w:p>
      <w:pPr>
        <w:spacing w:before="75" w:after="0"/>
      </w:pPr>
      <w:r>
        <w:rPr/>
        <w:t xml:space="preserve">一、外包气体供应模式 81</w:t>
      </w:r>
    </w:p>
    <w:p>
      <w:pPr>
        <w:spacing w:before="75" w:after="0"/>
      </w:pPr>
      <w:r>
        <w:rPr/>
        <w:t xml:space="preserve">二、外包气体供应模式优势 81</w:t>
      </w:r>
    </w:p>
    <w:p>
      <w:pPr>
        <w:spacing w:before="75" w:after="0"/>
      </w:pPr>
      <w:r>
        <w:rPr/>
        <w:t xml:space="preserve">三、外包气体供应模式风险预警 82</w:t>
      </w:r>
    </w:p>
    <w:p>
      <w:pPr>
        <w:spacing w:before="75" w:after="0"/>
      </w:pPr>
      <w:r>
        <w:rPr/>
        <w:t xml:space="preserve">四、外包气体供应模式风险规避 82</w:t>
      </w:r>
    </w:p>
    <w:p>
      <w:pPr>
        <w:spacing w:before="75" w:after="0"/>
      </w:pPr>
      <w:r>
        <w:rPr>
          <w:b w:val="1"/>
          <w:bCs w:val="1"/>
        </w:rPr>
        <w:t xml:space="preserve">第七章 中国工业气体应用市场需求前景预测 84</w:t>
      </w:r>
    </w:p>
    <w:p>
      <w:pPr>
        <w:spacing w:before="75" w:after="0"/>
      </w:pPr>
      <w:r>
        <w:rPr/>
        <w:t xml:space="preserve">第一节 煤化工行业工业气体需求预测 84</w:t>
      </w:r>
    </w:p>
    <w:p>
      <w:pPr>
        <w:spacing w:before="75" w:after="0"/>
      </w:pPr>
      <w:r>
        <w:rPr/>
        <w:t xml:space="preserve">一、煤化工行业企业格局分析 84</w:t>
      </w:r>
    </w:p>
    <w:p>
      <w:pPr>
        <w:spacing w:before="75" w:after="0"/>
      </w:pPr>
      <w:r>
        <w:rPr/>
        <w:t xml:space="preserve">二、煤化工行业市场规模分析 84</w:t>
      </w:r>
    </w:p>
    <w:p>
      <w:pPr>
        <w:spacing w:before="75" w:after="0"/>
      </w:pPr>
      <w:r>
        <w:rPr/>
        <w:t xml:space="preserve">三、煤化工行业工业气体应用情况 85</w:t>
      </w:r>
    </w:p>
    <w:p>
      <w:pPr>
        <w:spacing w:before="75" w:after="0"/>
      </w:pPr>
      <w:r>
        <w:rPr/>
        <w:t xml:space="preserve">四、煤化工行业工业气体需求预测 86</w:t>
      </w:r>
    </w:p>
    <w:p>
      <w:pPr>
        <w:spacing w:before="75" w:after="0"/>
      </w:pPr>
      <w:r>
        <w:rPr/>
        <w:t xml:space="preserve">第二节 石油化工行业工业气体需求预测 87</w:t>
      </w:r>
    </w:p>
    <w:p>
      <w:pPr>
        <w:spacing w:before="75" w:after="0"/>
      </w:pPr>
      <w:r>
        <w:rPr/>
        <w:t xml:space="preserve">一、石油化工行业企业格局分析 87</w:t>
      </w:r>
    </w:p>
    <w:p>
      <w:pPr>
        <w:spacing w:before="75" w:after="0"/>
      </w:pPr>
      <w:r>
        <w:rPr/>
        <w:t xml:space="preserve">二、石油化工行业市场规模分析 88</w:t>
      </w:r>
    </w:p>
    <w:p>
      <w:pPr>
        <w:spacing w:before="75" w:after="0"/>
      </w:pPr>
      <w:r>
        <w:rPr/>
        <w:t xml:space="preserve">三、石油化工行业工业气体应用情况 89</w:t>
      </w:r>
    </w:p>
    <w:p>
      <w:pPr>
        <w:spacing w:before="75" w:after="0"/>
      </w:pPr>
      <w:r>
        <w:rPr/>
        <w:t xml:space="preserve">四、石油化工行业工业气体需求预测 89</w:t>
      </w:r>
    </w:p>
    <w:p>
      <w:pPr>
        <w:spacing w:before="75" w:after="0"/>
      </w:pPr>
      <w:r>
        <w:rPr/>
        <w:t xml:space="preserve">第三节 钢铁冶炼行业工业气体需求预测 90</w:t>
      </w:r>
    </w:p>
    <w:p>
      <w:pPr>
        <w:spacing w:before="75" w:after="0"/>
      </w:pPr>
      <w:r>
        <w:rPr/>
        <w:t xml:space="preserve">一、钢铁冶炼行业企业格局分析 90</w:t>
      </w:r>
    </w:p>
    <w:p>
      <w:pPr>
        <w:spacing w:before="75" w:after="0"/>
      </w:pPr>
      <w:r>
        <w:rPr/>
        <w:t xml:space="preserve">二、钢铁冶炼行业市场规模分析 90</w:t>
      </w:r>
    </w:p>
    <w:p>
      <w:pPr>
        <w:spacing w:before="75" w:after="0"/>
      </w:pPr>
      <w:r>
        <w:rPr/>
        <w:t xml:space="preserve">三、钢铁冶炼行业工业气体应用情况 91</w:t>
      </w:r>
    </w:p>
    <w:p>
      <w:pPr>
        <w:spacing w:before="75" w:after="0"/>
      </w:pPr>
      <w:r>
        <w:rPr/>
        <w:t xml:space="preserve">四、钢铁冶炼行业工业气体需求预测 91</w:t>
      </w:r>
    </w:p>
    <w:p>
      <w:pPr>
        <w:spacing w:before="75" w:after="0"/>
      </w:pPr>
      <w:r>
        <w:rPr/>
        <w:t xml:space="preserve">第四节 金属焊接行业工业气体需求预测 91</w:t>
      </w:r>
    </w:p>
    <w:p>
      <w:pPr>
        <w:spacing w:before="75" w:after="0"/>
      </w:pPr>
      <w:r>
        <w:rPr/>
        <w:t xml:space="preserve">一、金属焊接行业企业格局分析 91</w:t>
      </w:r>
    </w:p>
    <w:p>
      <w:pPr>
        <w:spacing w:before="75" w:after="0"/>
      </w:pPr>
      <w:r>
        <w:rPr/>
        <w:t xml:space="preserve">二、金属焊接行业市场规模分析 93</w:t>
      </w:r>
    </w:p>
    <w:p>
      <w:pPr>
        <w:spacing w:before="75" w:after="0"/>
      </w:pPr>
      <w:r>
        <w:rPr/>
        <w:t xml:space="preserve">三、金属焊接行业工业气体应用情况 93</w:t>
      </w:r>
    </w:p>
    <w:p>
      <w:pPr>
        <w:spacing w:before="75" w:after="0"/>
      </w:pPr>
      <w:r>
        <w:rPr/>
        <w:t xml:space="preserve">四、金属焊接行业工业气体需求预测 94</w:t>
      </w:r>
    </w:p>
    <w:p>
      <w:pPr>
        <w:spacing w:before="75" w:after="0"/>
      </w:pPr>
      <w:r>
        <w:rPr/>
        <w:t xml:space="preserve">第五节 火力发电行业工业气体需求预测 94</w:t>
      </w:r>
    </w:p>
    <w:p>
      <w:pPr>
        <w:spacing w:before="75" w:after="0"/>
      </w:pPr>
      <w:r>
        <w:rPr/>
        <w:t xml:space="preserve">一、火力发电行业企业格局分析 94</w:t>
      </w:r>
    </w:p>
    <w:p>
      <w:pPr>
        <w:spacing w:before="75" w:after="0"/>
      </w:pPr>
      <w:r>
        <w:rPr/>
        <w:t xml:space="preserve">二、火力发电行业市场规模分析 95</w:t>
      </w:r>
    </w:p>
    <w:p>
      <w:pPr>
        <w:spacing w:before="75" w:after="0"/>
      </w:pPr>
      <w:r>
        <w:rPr/>
        <w:t xml:space="preserve">三、火力发电行业工业气体应用情况 96</w:t>
      </w:r>
    </w:p>
    <w:p>
      <w:pPr>
        <w:spacing w:before="75" w:after="0"/>
      </w:pPr>
      <w:r>
        <w:rPr/>
        <w:t xml:space="preserve">四、火力发电行业工业气体需求预测 96</w:t>
      </w:r>
    </w:p>
    <w:p>
      <w:pPr>
        <w:spacing w:before="75" w:after="0"/>
      </w:pPr>
      <w:r>
        <w:rPr/>
        <w:t xml:space="preserve">第六节 光伏发电行业工业气体需求预测 97</w:t>
      </w:r>
    </w:p>
    <w:p>
      <w:pPr>
        <w:spacing w:before="75" w:after="0"/>
      </w:pPr>
      <w:r>
        <w:rPr/>
        <w:t xml:space="preserve">一、光伏发电行业企业格局分析 97</w:t>
      </w:r>
    </w:p>
    <w:p>
      <w:pPr>
        <w:spacing w:before="75" w:after="0"/>
      </w:pPr>
      <w:r>
        <w:rPr/>
        <w:t xml:space="preserve">二、光伏发电行业市场规模分析 99</w:t>
      </w:r>
    </w:p>
    <w:p>
      <w:pPr>
        <w:spacing w:before="75" w:after="0"/>
      </w:pPr>
      <w:r>
        <w:rPr/>
        <w:t xml:space="preserve">三、光伏发电行业工业气体应用情况 101</w:t>
      </w:r>
    </w:p>
    <w:p>
      <w:pPr>
        <w:spacing w:before="75" w:after="0"/>
      </w:pPr>
      <w:r>
        <w:rPr/>
        <w:t xml:space="preserve">四、光伏发电行业工业气体需求预测 101</w:t>
      </w:r>
    </w:p>
    <w:p>
      <w:pPr>
        <w:spacing w:before="75" w:after="0"/>
      </w:pPr>
      <w:r>
        <w:rPr/>
        <w:t xml:space="preserve">第七节 液晶显示行业工业气体需求预测 101</w:t>
      </w:r>
    </w:p>
    <w:p>
      <w:pPr>
        <w:spacing w:before="75" w:after="0"/>
      </w:pPr>
      <w:r>
        <w:rPr/>
        <w:t xml:space="preserve">一、液晶显示行业企业格局分析 101</w:t>
      </w:r>
    </w:p>
    <w:p>
      <w:pPr>
        <w:spacing w:before="75" w:after="0"/>
      </w:pPr>
      <w:r>
        <w:rPr/>
        <w:t xml:space="preserve">二、液晶显示行业市场规模分析 102</w:t>
      </w:r>
    </w:p>
    <w:p>
      <w:pPr>
        <w:spacing w:before="75" w:after="0"/>
      </w:pPr>
      <w:r>
        <w:rPr/>
        <w:t xml:space="preserve">三、液晶显示行业工业气体应用情况 103</w:t>
      </w:r>
    </w:p>
    <w:p>
      <w:pPr>
        <w:spacing w:before="75" w:after="0"/>
      </w:pPr>
      <w:r>
        <w:rPr/>
        <w:t xml:space="preserve">四、液晶显示行业工业气体需求预测 103</w:t>
      </w:r>
    </w:p>
    <w:p>
      <w:pPr>
        <w:spacing w:before="75" w:after="0"/>
      </w:pPr>
      <w:r>
        <w:rPr/>
        <w:t xml:space="preserve">第八节 集成电路行业工业气体需求预测 104</w:t>
      </w:r>
    </w:p>
    <w:p>
      <w:pPr>
        <w:spacing w:before="75" w:after="0"/>
      </w:pPr>
      <w:r>
        <w:rPr/>
        <w:t xml:space="preserve">一、集成电路行业企业格局分析 104</w:t>
      </w:r>
    </w:p>
    <w:p>
      <w:pPr>
        <w:spacing w:before="75" w:after="0"/>
      </w:pPr>
      <w:r>
        <w:rPr/>
        <w:t xml:space="preserve">二、集成电路行业市场规模分析 104</w:t>
      </w:r>
    </w:p>
    <w:p>
      <w:pPr>
        <w:spacing w:before="75" w:after="0"/>
      </w:pPr>
      <w:r>
        <w:rPr/>
        <w:t xml:space="preserve">三、集成电路行业工业气体应用情况 104</w:t>
      </w:r>
    </w:p>
    <w:p>
      <w:pPr>
        <w:spacing w:before="75" w:after="0"/>
      </w:pPr>
      <w:r>
        <w:rPr/>
        <w:t xml:space="preserve">四、集成电路行业工业气体需求预测 105</w:t>
      </w:r>
    </w:p>
    <w:p>
      <w:pPr>
        <w:spacing w:before="75" w:after="0"/>
      </w:pPr>
      <w:r>
        <w:rPr>
          <w:b w:val="1"/>
          <w:bCs w:val="1"/>
        </w:rPr>
        <w:t xml:space="preserve">第八章 中国工业气体行业产品市场前景预测 106</w:t>
      </w:r>
    </w:p>
    <w:p>
      <w:pPr>
        <w:spacing w:before="75" w:after="0"/>
      </w:pPr>
      <w:r>
        <w:rPr/>
        <w:t xml:space="preserve">第一节 工业氧气市场前景预测 106</w:t>
      </w:r>
    </w:p>
    <w:p>
      <w:pPr>
        <w:spacing w:before="75" w:after="0"/>
      </w:pPr>
      <w:r>
        <w:rPr/>
        <w:t xml:space="preserve">一、氧气特性及工业用途 106</w:t>
      </w:r>
    </w:p>
    <w:p>
      <w:pPr>
        <w:spacing w:before="75" w:after="0"/>
      </w:pPr>
      <w:r>
        <w:rPr/>
        <w:t xml:space="preserve">二、工业氧气包装运输方式 106</w:t>
      </w:r>
    </w:p>
    <w:p>
      <w:pPr>
        <w:spacing w:before="75" w:after="0"/>
      </w:pPr>
      <w:r>
        <w:rPr/>
        <w:t xml:space="preserve">三、工业氧气设备及技术分析 107</w:t>
      </w:r>
    </w:p>
    <w:p>
      <w:pPr>
        <w:spacing w:before="75" w:after="0"/>
      </w:pPr>
      <w:r>
        <w:rPr/>
        <w:t xml:space="preserve">1、工业氧气制取技术水平 107</w:t>
      </w:r>
    </w:p>
    <w:p>
      <w:pPr>
        <w:spacing w:before="75" w:after="0"/>
      </w:pPr>
      <w:r>
        <w:rPr/>
        <w:t xml:space="preserve">2、工业氧气制取设备市场 107</w:t>
      </w:r>
    </w:p>
    <w:p>
      <w:pPr>
        <w:spacing w:before="75" w:after="0"/>
      </w:pPr>
      <w:r>
        <w:rPr/>
        <w:t xml:space="preserve">四、工业氧气重点企业分析 107</w:t>
      </w:r>
    </w:p>
    <w:p>
      <w:pPr>
        <w:spacing w:before="75" w:after="0"/>
      </w:pPr>
      <w:r>
        <w:rPr/>
        <w:t xml:space="preserve">五、工业氧气市场需求分析 108</w:t>
      </w:r>
    </w:p>
    <w:p>
      <w:pPr>
        <w:spacing w:before="75" w:after="0"/>
      </w:pPr>
      <w:r>
        <w:rPr/>
        <w:t xml:space="preserve">1、钢铁冶炼氧气需求分析 108</w:t>
      </w:r>
    </w:p>
    <w:p>
      <w:pPr>
        <w:spacing w:before="75" w:after="0"/>
      </w:pPr>
      <w:r>
        <w:rPr/>
        <w:t xml:space="preserve">2、煤化工氧气需求分析 108</w:t>
      </w:r>
    </w:p>
    <w:p>
      <w:pPr>
        <w:spacing w:before="75" w:after="0"/>
      </w:pPr>
      <w:r>
        <w:rPr/>
        <w:t xml:space="preserve">4、合成氨氧气需求分析 109</w:t>
      </w:r>
    </w:p>
    <w:p>
      <w:pPr>
        <w:spacing w:before="75" w:after="0"/>
      </w:pPr>
      <w:r>
        <w:rPr/>
        <w:t xml:space="preserve">5、电力行业氧气需求分析 109</w:t>
      </w:r>
    </w:p>
    <w:p>
      <w:pPr>
        <w:spacing w:before="75" w:after="0"/>
      </w:pPr>
      <w:r>
        <w:rPr/>
        <w:t xml:space="preserve">六、工业氧气需求前景预测 109</w:t>
      </w:r>
    </w:p>
    <w:p>
      <w:pPr>
        <w:spacing w:before="75" w:after="0"/>
      </w:pPr>
      <w:r>
        <w:rPr/>
        <w:t xml:space="preserve">第二节 工业氮气市场前景预测 110</w:t>
      </w:r>
    </w:p>
    <w:p>
      <w:pPr>
        <w:spacing w:before="75" w:after="0"/>
      </w:pPr>
      <w:r>
        <w:rPr/>
        <w:t xml:space="preserve">一、氮气特性及工业用途 110</w:t>
      </w:r>
    </w:p>
    <w:p>
      <w:pPr>
        <w:spacing w:before="75" w:after="0"/>
      </w:pPr>
      <w:r>
        <w:rPr/>
        <w:t xml:space="preserve">二、工业氮气包装运输方式 112</w:t>
      </w:r>
    </w:p>
    <w:p>
      <w:pPr>
        <w:spacing w:before="75" w:after="0"/>
      </w:pPr>
      <w:r>
        <w:rPr/>
        <w:t xml:space="preserve">三、工业氮气设备及技术分析 112</w:t>
      </w:r>
    </w:p>
    <w:p>
      <w:pPr>
        <w:spacing w:before="75" w:after="0"/>
      </w:pPr>
      <w:r>
        <w:rPr/>
        <w:t xml:space="preserve">1、工业氮气制取技术水平 112</w:t>
      </w:r>
    </w:p>
    <w:p>
      <w:pPr>
        <w:spacing w:before="75" w:after="0"/>
      </w:pPr>
      <w:r>
        <w:rPr/>
        <w:t xml:space="preserve">2、工业氮气制取设备市场 113</w:t>
      </w:r>
    </w:p>
    <w:p>
      <w:pPr>
        <w:spacing w:before="75" w:after="0"/>
      </w:pPr>
      <w:r>
        <w:rPr/>
        <w:t xml:space="preserve">四、工业氮气重点企业分析 114</w:t>
      </w:r>
    </w:p>
    <w:p>
      <w:pPr>
        <w:spacing w:before="75" w:after="0"/>
      </w:pPr>
      <w:r>
        <w:rPr/>
        <w:t xml:space="preserve">五、工业氮气市场需求分析 114</w:t>
      </w:r>
    </w:p>
    <w:p>
      <w:pPr>
        <w:spacing w:before="75" w:after="0"/>
      </w:pPr>
      <w:r>
        <w:rPr/>
        <w:t xml:space="preserve">1、化学工业氮气需求分析 114</w:t>
      </w:r>
    </w:p>
    <w:p>
      <w:pPr>
        <w:spacing w:before="75" w:after="0"/>
      </w:pPr>
      <w:r>
        <w:rPr/>
        <w:t xml:space="preserve">2、食品工业氮气需求分析 114</w:t>
      </w:r>
    </w:p>
    <w:p>
      <w:pPr>
        <w:spacing w:before="75" w:after="0"/>
      </w:pPr>
      <w:r>
        <w:rPr/>
        <w:t xml:space="preserve">3、电子工业氮气需求分析 116</w:t>
      </w:r>
    </w:p>
    <w:p>
      <w:pPr>
        <w:spacing w:before="75" w:after="0"/>
      </w:pPr>
      <w:r>
        <w:rPr/>
        <w:t xml:space="preserve">4、石油工业氮气需求分析 116</w:t>
      </w:r>
    </w:p>
    <w:p>
      <w:pPr>
        <w:spacing w:before="75" w:after="0"/>
      </w:pPr>
      <w:r>
        <w:rPr/>
        <w:t xml:space="preserve">5、天然输送氮气需求分析 116</w:t>
      </w:r>
    </w:p>
    <w:p>
      <w:pPr>
        <w:spacing w:before="75" w:after="0"/>
      </w:pPr>
      <w:r>
        <w:rPr/>
        <w:t xml:space="preserve">6、医药生物行业氮气需求分析 116</w:t>
      </w:r>
    </w:p>
    <w:p>
      <w:pPr>
        <w:spacing w:before="75" w:after="0"/>
      </w:pPr>
      <w:r>
        <w:rPr/>
        <w:t xml:space="preserve">六、工业氮气需求前景预测 116</w:t>
      </w:r>
    </w:p>
    <w:p>
      <w:pPr>
        <w:spacing w:before="75" w:after="0"/>
      </w:pPr>
      <w:r>
        <w:rPr/>
        <w:t xml:space="preserve">第三节 工业氢气市场前景预测 118</w:t>
      </w:r>
    </w:p>
    <w:p>
      <w:pPr>
        <w:spacing w:before="75" w:after="0"/>
      </w:pPr>
      <w:r>
        <w:rPr/>
        <w:t xml:space="preserve">一、氢气特性及工业用途 118</w:t>
      </w:r>
    </w:p>
    <w:p>
      <w:pPr>
        <w:spacing w:before="75" w:after="0"/>
      </w:pPr>
      <w:r>
        <w:rPr/>
        <w:t xml:space="preserve">二、工业氢气包装运输方式 119</w:t>
      </w:r>
    </w:p>
    <w:p>
      <w:pPr>
        <w:spacing w:before="75" w:after="0"/>
      </w:pPr>
      <w:r>
        <w:rPr/>
        <w:t xml:space="preserve">三、工业氢气制取技术分析 119</w:t>
      </w:r>
    </w:p>
    <w:p>
      <w:pPr>
        <w:spacing w:before="75" w:after="0"/>
      </w:pPr>
      <w:r>
        <w:rPr/>
        <w:t xml:space="preserve">1、工业氢气制取技术 119</w:t>
      </w:r>
    </w:p>
    <w:p>
      <w:pPr>
        <w:spacing w:before="75" w:after="0"/>
      </w:pPr>
      <w:r>
        <w:rPr/>
        <w:t xml:space="preserve">2、工业氢气制取新技术 120</w:t>
      </w:r>
    </w:p>
    <w:p>
      <w:pPr>
        <w:spacing w:before="75" w:after="0"/>
      </w:pPr>
      <w:r>
        <w:rPr/>
        <w:t xml:space="preserve">四、工业氢气重点企业分析 120</w:t>
      </w:r>
    </w:p>
    <w:p>
      <w:pPr>
        <w:spacing w:before="75" w:after="0"/>
      </w:pPr>
      <w:r>
        <w:rPr/>
        <w:t xml:space="preserve">五、工业氢气市场需求分析 121</w:t>
      </w:r>
    </w:p>
    <w:p>
      <w:pPr>
        <w:spacing w:before="75" w:after="0"/>
      </w:pPr>
      <w:r>
        <w:rPr/>
        <w:t xml:space="preserve">1、炼油工业氢气需求分析 121</w:t>
      </w:r>
    </w:p>
    <w:p>
      <w:pPr>
        <w:spacing w:before="75" w:after="0"/>
      </w:pPr>
      <w:r>
        <w:rPr/>
        <w:t xml:space="preserve">2、浮华玻璃生产氢气需求分析 122</w:t>
      </w:r>
    </w:p>
    <w:p>
      <w:pPr>
        <w:spacing w:before="75" w:after="0"/>
      </w:pPr>
      <w:r>
        <w:rPr/>
        <w:t xml:space="preserve">3、新能源领域氢气需求分析 123</w:t>
      </w:r>
    </w:p>
    <w:p>
      <w:pPr>
        <w:spacing w:before="75" w:after="0"/>
      </w:pPr>
      <w:r>
        <w:rPr/>
        <w:t xml:space="preserve">4、食品加工业氢气需求分析 123</w:t>
      </w:r>
    </w:p>
    <w:p>
      <w:pPr>
        <w:spacing w:before="75" w:after="0"/>
      </w:pPr>
      <w:r>
        <w:rPr/>
        <w:t xml:space="preserve">5、冶金工业氢气需求分析 123</w:t>
      </w:r>
    </w:p>
    <w:p>
      <w:pPr>
        <w:spacing w:before="75" w:after="0"/>
      </w:pPr>
      <w:r>
        <w:rPr/>
        <w:t xml:space="preserve">六、工业氢气需求前景预测 124</w:t>
      </w:r>
    </w:p>
    <w:p>
      <w:pPr>
        <w:spacing w:before="75" w:after="0"/>
      </w:pPr>
      <w:r>
        <w:rPr/>
        <w:t xml:space="preserve">第四节 二氧化碳市场前景预测 124</w:t>
      </w:r>
    </w:p>
    <w:p>
      <w:pPr>
        <w:spacing w:before="75" w:after="0"/>
      </w:pPr>
      <w:r>
        <w:rPr/>
        <w:t xml:space="preserve">一、二氧化碳特性及工业用途 124</w:t>
      </w:r>
    </w:p>
    <w:p>
      <w:pPr>
        <w:spacing w:before="75" w:after="0"/>
      </w:pPr>
      <w:r>
        <w:rPr/>
        <w:t xml:space="preserve">二、二氧化碳包装运输方式 124</w:t>
      </w:r>
    </w:p>
    <w:p>
      <w:pPr>
        <w:spacing w:before="75" w:after="0"/>
      </w:pPr>
      <w:r>
        <w:rPr/>
        <w:t xml:space="preserve">三、二氧化碳制取技术分析 125</w:t>
      </w:r>
    </w:p>
    <w:p>
      <w:pPr>
        <w:spacing w:before="75" w:after="0"/>
      </w:pPr>
      <w:r>
        <w:rPr/>
        <w:t xml:space="preserve">四、二氧化碳市场规模分析 125</w:t>
      </w:r>
    </w:p>
    <w:p>
      <w:pPr>
        <w:spacing w:before="75" w:after="0"/>
      </w:pPr>
      <w:r>
        <w:rPr/>
        <w:t xml:space="preserve">1、市场供需规模 125</w:t>
      </w:r>
    </w:p>
    <w:p>
      <w:pPr>
        <w:spacing w:before="75" w:after="0"/>
      </w:pPr>
      <w:r>
        <w:rPr/>
        <w:t xml:space="preserve">2、市场需求分布 125</w:t>
      </w:r>
    </w:p>
    <w:p>
      <w:pPr>
        <w:spacing w:before="75" w:after="0"/>
      </w:pPr>
      <w:r>
        <w:rPr/>
        <w:t xml:space="preserve">五、二氧化碳重点企业分析 126</w:t>
      </w:r>
    </w:p>
    <w:p>
      <w:pPr>
        <w:spacing w:before="75" w:after="0"/>
      </w:pPr>
      <w:r>
        <w:rPr/>
        <w:t xml:space="preserve">六、二氧化碳市场需求分析 127</w:t>
      </w:r>
    </w:p>
    <w:p>
      <w:pPr>
        <w:spacing w:before="75" w:after="0"/>
      </w:pPr>
      <w:r>
        <w:rPr/>
        <w:t xml:space="preserve">1、饮料工业二氧化碳需求分析 127</w:t>
      </w:r>
    </w:p>
    <w:p>
      <w:pPr>
        <w:spacing w:before="75" w:after="0"/>
      </w:pPr>
      <w:r>
        <w:rPr/>
        <w:t xml:space="preserve">2、气体保护焊接二氧化碳需求分析 127</w:t>
      </w:r>
    </w:p>
    <w:p>
      <w:pPr>
        <w:spacing w:before="75" w:after="0"/>
      </w:pPr>
      <w:r>
        <w:rPr/>
        <w:t xml:space="preserve">3、食品工业二氧化碳需求分析 127</w:t>
      </w:r>
    </w:p>
    <w:p>
      <w:pPr>
        <w:spacing w:before="75" w:after="0"/>
      </w:pPr>
      <w:r>
        <w:rPr/>
        <w:t xml:space="preserve">4、烟草行业二氧化碳需求分析 128</w:t>
      </w:r>
    </w:p>
    <w:p>
      <w:pPr>
        <w:spacing w:before="75" w:after="0"/>
      </w:pPr>
      <w:r>
        <w:rPr/>
        <w:t xml:space="preserve">5、降解塑料和碳酸二甲酯领域需求分析 128</w:t>
      </w:r>
    </w:p>
    <w:p>
      <w:pPr>
        <w:spacing w:before="75" w:after="0"/>
      </w:pPr>
      <w:r>
        <w:rPr/>
        <w:t xml:space="preserve">6、超临界萃取领域需求分析 128</w:t>
      </w:r>
    </w:p>
    <w:p>
      <w:pPr>
        <w:spacing w:before="75" w:after="0"/>
      </w:pPr>
      <w:r>
        <w:rPr/>
        <w:t xml:space="preserve">7、二氧化碳驱油领域需求分析 129</w:t>
      </w:r>
    </w:p>
    <w:p>
      <w:pPr>
        <w:spacing w:before="75" w:after="0"/>
      </w:pPr>
      <w:r>
        <w:rPr/>
        <w:t xml:space="preserve">七、二氧化碳需求前景预测 129</w:t>
      </w:r>
    </w:p>
    <w:p>
      <w:pPr>
        <w:spacing w:before="75" w:after="0"/>
      </w:pPr>
      <w:r>
        <w:rPr/>
        <w:t xml:space="preserve">第五节 稀有气体市场前景预测 130</w:t>
      </w:r>
    </w:p>
    <w:p>
      <w:pPr>
        <w:spacing w:before="75" w:after="0"/>
      </w:pPr>
      <w:r>
        <w:rPr/>
        <w:t xml:space="preserve">一、稀有气体特性及工业用途 130</w:t>
      </w:r>
    </w:p>
    <w:p>
      <w:pPr>
        <w:spacing w:before="75" w:after="0"/>
      </w:pPr>
      <w:r>
        <w:rPr/>
        <w:t xml:space="preserve">二、稀有气体包装运输方式 130</w:t>
      </w:r>
    </w:p>
    <w:p>
      <w:pPr>
        <w:spacing w:before="75" w:after="0"/>
      </w:pPr>
      <w:r>
        <w:rPr/>
        <w:t xml:space="preserve">三、稀有气体制取技术分析 130</w:t>
      </w:r>
    </w:p>
    <w:p>
      <w:pPr>
        <w:spacing w:before="75" w:after="0"/>
      </w:pPr>
      <w:r>
        <w:rPr/>
        <w:t xml:space="preserve">四、稀有气体市场规模分析 132</w:t>
      </w:r>
    </w:p>
    <w:p>
      <w:pPr>
        <w:spacing w:before="75" w:after="0"/>
      </w:pPr>
      <w:r>
        <w:rPr/>
        <w:t xml:space="preserve">五、稀有气体市场需求分析 132</w:t>
      </w:r>
    </w:p>
    <w:p>
      <w:pPr>
        <w:spacing w:before="75" w:after="0"/>
      </w:pPr>
      <w:r>
        <w:rPr/>
        <w:t xml:space="preserve">1、照明领域需求分析 132</w:t>
      </w:r>
    </w:p>
    <w:p>
      <w:pPr>
        <w:spacing w:before="75" w:after="0"/>
      </w:pPr>
      <w:r>
        <w:rPr/>
        <w:t xml:space="preserve">2、激光器领域需求分析 132</w:t>
      </w:r>
    </w:p>
    <w:p>
      <w:pPr>
        <w:spacing w:before="75" w:after="0"/>
      </w:pPr>
      <w:r>
        <w:rPr/>
        <w:t xml:space="preserve">3、电子领域需求分析 132</w:t>
      </w:r>
    </w:p>
    <w:p>
      <w:pPr>
        <w:spacing w:before="75" w:after="0"/>
      </w:pPr>
      <w:r>
        <w:rPr/>
        <w:t xml:space="preserve">4、玻璃窗领域需求分析 132</w:t>
      </w:r>
    </w:p>
    <w:p>
      <w:pPr>
        <w:spacing w:before="75" w:after="0"/>
      </w:pPr>
      <w:r>
        <w:rPr/>
        <w:t xml:space="preserve">5、空间技术领域需求分析 133</w:t>
      </w:r>
    </w:p>
    <w:p>
      <w:pPr>
        <w:spacing w:before="75" w:after="0"/>
      </w:pPr>
      <w:r>
        <w:rPr/>
        <w:t xml:space="preserve">6、医疗领域需求分析 133</w:t>
      </w:r>
    </w:p>
    <w:p>
      <w:pPr>
        <w:spacing w:before="75" w:after="0"/>
      </w:pPr>
      <w:r>
        <w:rPr/>
        <w:t xml:space="preserve">第六节 工业气体产品价格分析 133</w:t>
      </w:r>
    </w:p>
    <w:p>
      <w:pPr>
        <w:spacing w:before="75" w:after="0"/>
      </w:pPr>
      <w:r>
        <w:rPr/>
        <w:t xml:space="preserve">一、价格消费分析 133</w:t>
      </w:r>
    </w:p>
    <w:p>
      <w:pPr>
        <w:spacing w:before="75" w:after="0"/>
      </w:pPr>
      <w:r>
        <w:rPr/>
        <w:t xml:space="preserve">二、价格与成本的关系分析 134</w:t>
      </w:r>
    </w:p>
    <w:p>
      <w:pPr>
        <w:spacing w:before="75" w:after="0"/>
      </w:pPr>
      <w:r>
        <w:rPr/>
        <w:t xml:space="preserve">三、低价策略与品牌战略 134</w:t>
      </w:r>
    </w:p>
    <w:p>
      <w:pPr>
        <w:spacing w:before="75" w:after="0"/>
      </w:pPr>
      <w:r>
        <w:rPr/>
        <w:t xml:space="preserve">四、工业气体价格走势关注 134</w:t>
      </w:r>
    </w:p>
    <w:p>
      <w:pPr>
        <w:spacing w:before="75" w:after="0"/>
      </w:pPr>
      <w:r>
        <w:rPr/>
        <w:t xml:space="preserve">1、液氮市场价格趋势分析 134</w:t>
      </w:r>
    </w:p>
    <w:p>
      <w:pPr>
        <w:spacing w:before="75" w:after="0"/>
      </w:pPr>
      <w:r>
        <w:rPr/>
        <w:t xml:space="preserve">2、液氧市场价格趋势分析 136</w:t>
      </w:r>
    </w:p>
    <w:p>
      <w:pPr>
        <w:spacing w:before="75" w:after="0"/>
      </w:pPr>
      <w:r>
        <w:rPr/>
        <w:t xml:space="preserve">3、液氩市场价格趋势分析 136</w:t>
      </w:r>
    </w:p>
    <w:p>
      <w:pPr>
        <w:spacing w:before="75" w:after="0"/>
      </w:pPr>
      <w:r>
        <w:rPr>
          <w:b w:val="1"/>
          <w:bCs w:val="1"/>
        </w:rPr>
        <w:t xml:space="preserve">第四部分 发展前景展望</w:t>
      </w:r>
    </w:p>
    <w:p>
      <w:pPr>
        <w:spacing w:before="75" w:after="0"/>
      </w:pPr>
      <w:r>
        <w:rPr>
          <w:b w:val="1"/>
          <w:bCs w:val="1"/>
        </w:rPr>
        <w:t xml:space="preserve">第九章 中国工业气体行业区域市场前景预测 138</w:t>
      </w:r>
    </w:p>
    <w:p>
      <w:pPr>
        <w:spacing w:before="75" w:after="0"/>
      </w:pPr>
      <w:r>
        <w:rPr/>
        <w:t xml:space="preserve">第一节 山东省工业气体行业发展前景预测 138</w:t>
      </w:r>
    </w:p>
    <w:p>
      <w:pPr>
        <w:spacing w:before="75" w:after="0"/>
      </w:pPr>
      <w:r>
        <w:rPr/>
        <w:t xml:space="preserve">一、山东省空分设备市场需求规模 138</w:t>
      </w:r>
    </w:p>
    <w:p>
      <w:pPr>
        <w:spacing w:before="75" w:after="0"/>
      </w:pPr>
      <w:r>
        <w:rPr/>
        <w:t xml:space="preserve">二、山东省钢铁冶炼行业发展规模 138</w:t>
      </w:r>
    </w:p>
    <w:p>
      <w:pPr>
        <w:spacing w:before="75" w:after="0"/>
      </w:pPr>
      <w:r>
        <w:rPr/>
        <w:t xml:space="preserve">三、山东省工业气体行业重点企业 139</w:t>
      </w:r>
    </w:p>
    <w:p>
      <w:pPr>
        <w:spacing w:before="75" w:after="0"/>
      </w:pPr>
      <w:r>
        <w:rPr/>
        <w:t xml:space="preserve">四、山东省工业气体行业发展现状 139</w:t>
      </w:r>
    </w:p>
    <w:p>
      <w:pPr>
        <w:spacing w:before="75" w:after="0"/>
      </w:pPr>
      <w:r>
        <w:rPr/>
        <w:t xml:space="preserve">五、山东省工业气体需求产业分析 139</w:t>
      </w:r>
    </w:p>
    <w:p>
      <w:pPr>
        <w:spacing w:before="75" w:after="0"/>
      </w:pPr>
      <w:r>
        <w:rPr/>
        <w:t xml:space="preserve">六、山东省工业气体行业配套政策 139</w:t>
      </w:r>
    </w:p>
    <w:p>
      <w:pPr>
        <w:spacing w:before="75" w:after="0"/>
      </w:pPr>
      <w:r>
        <w:rPr/>
        <w:t xml:space="preserve">七、山东省工业气体行业前景预测 161</w:t>
      </w:r>
    </w:p>
    <w:p>
      <w:pPr>
        <w:spacing w:before="75" w:after="0"/>
      </w:pPr>
      <w:r>
        <w:rPr/>
        <w:t xml:space="preserve">第二节 江苏省工业气体行业发展前景预测 162</w:t>
      </w:r>
    </w:p>
    <w:p>
      <w:pPr>
        <w:spacing w:before="75" w:after="0"/>
      </w:pPr>
      <w:r>
        <w:rPr/>
        <w:t xml:space="preserve">一、江苏省空分设备市场需求规模 162</w:t>
      </w:r>
    </w:p>
    <w:p>
      <w:pPr>
        <w:spacing w:before="75" w:after="0"/>
      </w:pPr>
      <w:r>
        <w:rPr/>
        <w:t xml:space="preserve">二、江苏省钢铁冶炼行业发展规模 162</w:t>
      </w:r>
    </w:p>
    <w:p>
      <w:pPr>
        <w:spacing w:before="75" w:after="0"/>
      </w:pPr>
      <w:r>
        <w:rPr/>
        <w:t xml:space="preserve">三、江苏省工业气体行业重点企业 164</w:t>
      </w:r>
    </w:p>
    <w:p>
      <w:pPr>
        <w:spacing w:before="75" w:after="0"/>
      </w:pPr>
      <w:r>
        <w:rPr/>
        <w:t xml:space="preserve">四、江苏省工业气体行业发展现状 165</w:t>
      </w:r>
    </w:p>
    <w:p>
      <w:pPr>
        <w:spacing w:before="75" w:after="0"/>
      </w:pPr>
      <w:r>
        <w:rPr/>
        <w:t xml:space="preserve">五、江苏省工业气体需求产业分析 165</w:t>
      </w:r>
    </w:p>
    <w:p>
      <w:pPr>
        <w:spacing w:before="75" w:after="0"/>
      </w:pPr>
      <w:r>
        <w:rPr/>
        <w:t xml:space="preserve">六、江苏省工业气体行业配套政策 165</w:t>
      </w:r>
    </w:p>
    <w:p>
      <w:pPr>
        <w:spacing w:before="75" w:after="0"/>
      </w:pPr>
      <w:r>
        <w:rPr/>
        <w:t xml:space="preserve">七、江苏省工业气体行业前景预测 166</w:t>
      </w:r>
    </w:p>
    <w:p>
      <w:pPr>
        <w:spacing w:before="75" w:after="0"/>
      </w:pPr>
      <w:r>
        <w:rPr/>
        <w:t xml:space="preserve">第三节 四川省工业气体行业发展前景预测 166</w:t>
      </w:r>
    </w:p>
    <w:p>
      <w:pPr>
        <w:spacing w:before="75" w:after="0"/>
      </w:pPr>
      <w:r>
        <w:rPr/>
        <w:t xml:space="preserve">一、四川省空分设备市场需求规模 166</w:t>
      </w:r>
    </w:p>
    <w:p>
      <w:pPr>
        <w:spacing w:before="75" w:after="0"/>
      </w:pPr>
      <w:r>
        <w:rPr/>
        <w:t xml:space="preserve">二、四川省钢铁冶炼行业发展规模 167</w:t>
      </w:r>
    </w:p>
    <w:p>
      <w:pPr>
        <w:spacing w:before="75" w:after="0"/>
      </w:pPr>
      <w:r>
        <w:rPr/>
        <w:t xml:space="preserve">三、四川省工业气体行业重点企业 167</w:t>
      </w:r>
    </w:p>
    <w:p>
      <w:pPr>
        <w:spacing w:before="75" w:after="0"/>
      </w:pPr>
      <w:r>
        <w:rPr/>
        <w:t xml:space="preserve">四、四川省工业气体行业发展现状 167</w:t>
      </w:r>
    </w:p>
    <w:p>
      <w:pPr>
        <w:spacing w:before="75" w:after="0"/>
      </w:pPr>
      <w:r>
        <w:rPr/>
        <w:t xml:space="preserve">五、四川省工业气体需求产业分析 167</w:t>
      </w:r>
    </w:p>
    <w:p>
      <w:pPr>
        <w:spacing w:before="75" w:after="0"/>
      </w:pPr>
      <w:r>
        <w:rPr/>
        <w:t xml:space="preserve">六、四川省工业气体行业配套政策 168</w:t>
      </w:r>
    </w:p>
    <w:p>
      <w:pPr>
        <w:spacing w:before="75" w:after="0"/>
      </w:pPr>
      <w:r>
        <w:rPr/>
        <w:t xml:space="preserve">七、四川省工业气体行业前景预测 169</w:t>
      </w:r>
    </w:p>
    <w:p>
      <w:pPr>
        <w:spacing w:before="75" w:after="0"/>
      </w:pPr>
      <w:r>
        <w:rPr/>
        <w:t xml:space="preserve">第四节 广东省工业气体行业发展前景预测 169</w:t>
      </w:r>
    </w:p>
    <w:p>
      <w:pPr>
        <w:spacing w:before="75" w:after="0"/>
      </w:pPr>
      <w:r>
        <w:rPr/>
        <w:t xml:space="preserve">一、广东省空分设备市场需求规模 169</w:t>
      </w:r>
    </w:p>
    <w:p>
      <w:pPr>
        <w:spacing w:before="75" w:after="0"/>
      </w:pPr>
      <w:r>
        <w:rPr/>
        <w:t xml:space="preserve">二、广东省钢铁冶炼行业发展规模 169</w:t>
      </w:r>
    </w:p>
    <w:p>
      <w:pPr>
        <w:spacing w:before="75" w:after="0"/>
      </w:pPr>
      <w:r>
        <w:rPr/>
        <w:t xml:space="preserve">三、广东省工业气体行业重点企业 170</w:t>
      </w:r>
    </w:p>
    <w:p>
      <w:pPr>
        <w:spacing w:before="75" w:after="0"/>
      </w:pPr>
      <w:r>
        <w:rPr/>
        <w:t xml:space="preserve">四、广东省工业气体行业发展现状 170</w:t>
      </w:r>
    </w:p>
    <w:p>
      <w:pPr>
        <w:spacing w:before="75" w:after="0"/>
      </w:pPr>
      <w:r>
        <w:rPr/>
        <w:t xml:space="preserve">五、广东省工业气体需求产业分析 171</w:t>
      </w:r>
    </w:p>
    <w:p>
      <w:pPr>
        <w:spacing w:before="75" w:after="0"/>
      </w:pPr>
      <w:r>
        <w:rPr/>
        <w:t xml:space="preserve">六、广东省工业气体行业配套政策 171</w:t>
      </w:r>
    </w:p>
    <w:p>
      <w:pPr>
        <w:spacing w:before="75" w:after="0"/>
      </w:pPr>
      <w:r>
        <w:rPr/>
        <w:t xml:space="preserve">七、广东省工业气体行业前景预测 172</w:t>
      </w:r>
    </w:p>
    <w:p>
      <w:pPr>
        <w:spacing w:before="75" w:after="0"/>
      </w:pPr>
      <w:r>
        <w:rPr/>
        <w:t xml:space="preserve">第五节 浙江省工业气体行业发展前景预测 172</w:t>
      </w:r>
    </w:p>
    <w:p>
      <w:pPr>
        <w:spacing w:before="75" w:after="0"/>
      </w:pPr>
      <w:r>
        <w:rPr/>
        <w:t xml:space="preserve">一、浙江省空分设备市场需求规模 172</w:t>
      </w:r>
    </w:p>
    <w:p>
      <w:pPr>
        <w:spacing w:before="75" w:after="0"/>
      </w:pPr>
      <w:r>
        <w:rPr/>
        <w:t xml:space="preserve">二、浙江省钢铁冶炼行业发展规模 172</w:t>
      </w:r>
    </w:p>
    <w:p>
      <w:pPr>
        <w:spacing w:before="75" w:after="0"/>
      </w:pPr>
      <w:r>
        <w:rPr/>
        <w:t xml:space="preserve">三、浙江省工业气体行业重点企业 172</w:t>
      </w:r>
    </w:p>
    <w:p>
      <w:pPr>
        <w:spacing w:before="75" w:after="0"/>
      </w:pPr>
      <w:r>
        <w:rPr/>
        <w:t xml:space="preserve">四、浙江省工业气体行业发展现状 173</w:t>
      </w:r>
    </w:p>
    <w:p>
      <w:pPr>
        <w:spacing w:before="75" w:after="0"/>
      </w:pPr>
      <w:r>
        <w:rPr/>
        <w:t xml:space="preserve">五、浙江省工业气体需求产业分析 173</w:t>
      </w:r>
    </w:p>
    <w:p>
      <w:pPr>
        <w:spacing w:before="75" w:after="0"/>
      </w:pPr>
      <w:r>
        <w:rPr/>
        <w:t xml:space="preserve">六、浙江省工业气体行业配套政策 173</w:t>
      </w:r>
    </w:p>
    <w:p>
      <w:pPr>
        <w:spacing w:before="75" w:after="0"/>
      </w:pPr>
      <w:r>
        <w:rPr/>
        <w:t xml:space="preserve">1、气瓶使用和放置要求 173</w:t>
      </w:r>
    </w:p>
    <w:p>
      <w:pPr>
        <w:spacing w:before="75" w:after="0"/>
      </w:pPr>
      <w:r>
        <w:rPr/>
        <w:t xml:space="preserve">2、气瓶集束装置充装规定 175</w:t>
      </w:r>
    </w:p>
    <w:p>
      <w:pPr>
        <w:spacing w:before="75" w:after="0"/>
      </w:pPr>
      <w:r>
        <w:rPr/>
        <w:t xml:space="preserve">七、浙江省工业气体行业前景预测 184</w:t>
      </w:r>
    </w:p>
    <w:p>
      <w:pPr>
        <w:spacing w:before="75" w:after="0"/>
      </w:pPr>
      <w:r>
        <w:rPr/>
        <w:t xml:space="preserve">第六节 上海市工业气体行业发展前景预测 184</w:t>
      </w:r>
    </w:p>
    <w:p>
      <w:pPr>
        <w:spacing w:before="75" w:after="0"/>
      </w:pPr>
      <w:r>
        <w:rPr/>
        <w:t xml:space="preserve">一、上海市空分设备市场需求规模 184</w:t>
      </w:r>
    </w:p>
    <w:p>
      <w:pPr>
        <w:spacing w:before="75" w:after="0"/>
      </w:pPr>
      <w:r>
        <w:rPr/>
        <w:t xml:space="preserve">二、上海市钢铁冶炼行业发展规模 185</w:t>
      </w:r>
    </w:p>
    <w:p>
      <w:pPr>
        <w:spacing w:before="75" w:after="0"/>
      </w:pPr>
      <w:r>
        <w:rPr/>
        <w:t xml:space="preserve">三、上海市工业气体行业重点企业 185</w:t>
      </w:r>
    </w:p>
    <w:p>
      <w:pPr>
        <w:spacing w:before="75" w:after="0"/>
      </w:pPr>
      <w:r>
        <w:rPr/>
        <w:t xml:space="preserve">四、上海市工业气体需求产业分析 185</w:t>
      </w:r>
    </w:p>
    <w:p>
      <w:pPr>
        <w:spacing w:before="75" w:after="0"/>
      </w:pPr>
      <w:r>
        <w:rPr/>
        <w:t xml:space="preserve">五、上海市工业气体行业配套政策 186</w:t>
      </w:r>
    </w:p>
    <w:p>
      <w:pPr>
        <w:spacing w:before="75" w:after="0"/>
      </w:pPr>
      <w:r>
        <w:rPr/>
        <w:t xml:space="preserve">六、上海市工业气体行业前景预测 192</w:t>
      </w:r>
    </w:p>
    <w:p>
      <w:pPr>
        <w:spacing w:before="75" w:after="0"/>
      </w:pPr>
      <w:r>
        <w:rPr/>
        <w:t xml:space="preserve">第七节 湖南省工业气体行业发展前景预测 193</w:t>
      </w:r>
    </w:p>
    <w:p>
      <w:pPr>
        <w:spacing w:before="75" w:after="0"/>
      </w:pPr>
      <w:r>
        <w:rPr/>
        <w:t xml:space="preserve">一、湖南省空分设备市场需求规模 193</w:t>
      </w:r>
    </w:p>
    <w:p>
      <w:pPr>
        <w:spacing w:before="75" w:after="0"/>
      </w:pPr>
      <w:r>
        <w:rPr/>
        <w:t xml:space="preserve">二、湖南省钢铁冶炼行业发展规模 193</w:t>
      </w:r>
    </w:p>
    <w:p>
      <w:pPr>
        <w:spacing w:before="75" w:after="0"/>
      </w:pPr>
      <w:r>
        <w:rPr/>
        <w:t xml:space="preserve">三、湖南省工业气体行业重点企业 194</w:t>
      </w:r>
    </w:p>
    <w:p>
      <w:pPr>
        <w:spacing w:before="75" w:after="0"/>
      </w:pPr>
      <w:r>
        <w:rPr/>
        <w:t xml:space="preserve">四、湖南省工业气体需求产业分析 195</w:t>
      </w:r>
    </w:p>
    <w:p>
      <w:pPr>
        <w:spacing w:before="75" w:after="0"/>
      </w:pPr>
      <w:r>
        <w:rPr/>
        <w:t xml:space="preserve">五、湖南省工业气体行业前景预测 195</w:t>
      </w:r>
    </w:p>
    <w:p>
      <w:pPr>
        <w:spacing w:before="75" w:after="0"/>
      </w:pPr>
      <w:r>
        <w:rPr>
          <w:b w:val="1"/>
          <w:bCs w:val="1"/>
        </w:rPr>
        <w:t xml:space="preserve">第十章 中国工业气体行业领先企业经营分析 196</w:t>
      </w:r>
    </w:p>
    <w:p>
      <w:pPr>
        <w:spacing w:before="75" w:after="0"/>
      </w:pPr>
      <w:r>
        <w:rPr/>
        <w:t xml:space="preserve">第一节 工业气体企业总体发展状况分析 196</w:t>
      </w:r>
    </w:p>
    <w:p>
      <w:pPr>
        <w:spacing w:before="75" w:after="0"/>
      </w:pPr>
      <w:r>
        <w:rPr/>
        <w:t xml:space="preserve">一、工业气体行业企业规模 196</w:t>
      </w:r>
    </w:p>
    <w:p>
      <w:pPr>
        <w:spacing w:before="75" w:after="0"/>
      </w:pPr>
      <w:r>
        <w:rPr/>
        <w:t xml:space="preserve">二、工业气体行业工业产值状况 196</w:t>
      </w:r>
    </w:p>
    <w:p>
      <w:pPr>
        <w:spacing w:before="75" w:after="0"/>
      </w:pPr>
      <w:r>
        <w:rPr/>
        <w:t xml:space="preserve">三、工业气体行业销售收入和利润 196</w:t>
      </w:r>
    </w:p>
    <w:p>
      <w:pPr>
        <w:spacing w:before="75" w:after="0"/>
      </w:pPr>
      <w:r>
        <w:rPr/>
        <w:t xml:space="preserve">第二节 工业气体行业领先企业经营分析 197</w:t>
      </w:r>
    </w:p>
    <w:p>
      <w:pPr>
        <w:spacing w:before="75" w:after="0"/>
      </w:pPr>
      <w:r>
        <w:rPr/>
        <w:t xml:space="preserve">一、盈德气体集团有限公司 197</w:t>
      </w:r>
    </w:p>
    <w:p>
      <w:pPr>
        <w:spacing w:before="75" w:after="0"/>
      </w:pPr>
      <w:r>
        <w:rPr/>
        <w:t xml:space="preserve">1、企业发展简况分析 197</w:t>
      </w:r>
    </w:p>
    <w:p>
      <w:pPr>
        <w:spacing w:before="75" w:after="0"/>
      </w:pPr>
      <w:r>
        <w:rPr/>
        <w:t xml:space="preserve">2、主要经济指标分析 197</w:t>
      </w:r>
    </w:p>
    <w:p>
      <w:pPr>
        <w:spacing w:before="75" w:after="0"/>
      </w:pPr>
      <w:r>
        <w:rPr/>
        <w:t xml:space="preserve">3、企业盈利能力分析 198</w:t>
      </w:r>
    </w:p>
    <w:p>
      <w:pPr>
        <w:spacing w:before="75" w:after="0"/>
      </w:pPr>
      <w:r>
        <w:rPr/>
        <w:t xml:space="preserve">4、企业发展能力分析 198</w:t>
      </w:r>
    </w:p>
    <w:p>
      <w:pPr>
        <w:spacing w:before="75" w:after="0"/>
      </w:pPr>
      <w:r>
        <w:rPr/>
        <w:t xml:space="preserve">5、企业研发能力分析 198</w:t>
      </w:r>
    </w:p>
    <w:p>
      <w:pPr>
        <w:spacing w:before="75" w:after="0"/>
      </w:pPr>
      <w:r>
        <w:rPr/>
        <w:t xml:space="preserve">6、企业产品结构及新产品动向 198</w:t>
      </w:r>
    </w:p>
    <w:p>
      <w:pPr>
        <w:spacing w:before="75" w:after="0"/>
      </w:pPr>
      <w:r>
        <w:rPr/>
        <w:t xml:space="preserve">7、企业气体供应模式分析 199</w:t>
      </w:r>
    </w:p>
    <w:p>
      <w:pPr>
        <w:spacing w:before="75" w:after="0"/>
      </w:pPr>
      <w:r>
        <w:rPr/>
        <w:t xml:space="preserve">8、企业销售渠道与网络 200</w:t>
      </w:r>
    </w:p>
    <w:p>
      <w:pPr>
        <w:spacing w:before="75" w:after="0"/>
      </w:pPr>
      <w:r>
        <w:rPr/>
        <w:t xml:space="preserve">9、企业经营状况优劣势分析 200</w:t>
      </w:r>
    </w:p>
    <w:p>
      <w:pPr>
        <w:spacing w:before="75" w:after="0"/>
      </w:pPr>
      <w:r>
        <w:rPr/>
        <w:t xml:space="preserve">10、企业最新发展动向分析 200</w:t>
      </w:r>
    </w:p>
    <w:p>
      <w:pPr>
        <w:spacing w:before="75" w:after="0"/>
      </w:pPr>
      <w:r>
        <w:rPr/>
        <w:t xml:space="preserve">二、龙口华东气体有限公司 200</w:t>
      </w:r>
    </w:p>
    <w:p>
      <w:pPr>
        <w:spacing w:before="75" w:after="0"/>
      </w:pPr>
      <w:r>
        <w:rPr/>
        <w:t xml:space="preserve">1、企业发展简况分析 200</w:t>
      </w:r>
    </w:p>
    <w:p>
      <w:pPr>
        <w:spacing w:before="75" w:after="0"/>
      </w:pPr>
      <w:r>
        <w:rPr/>
        <w:t xml:space="preserve">2、企业经济指标分析 201</w:t>
      </w:r>
    </w:p>
    <w:p>
      <w:pPr>
        <w:spacing w:before="75" w:after="0"/>
      </w:pPr>
      <w:r>
        <w:rPr/>
        <w:t xml:space="preserve">3、企业经营理念分析 201</w:t>
      </w:r>
    </w:p>
    <w:p>
      <w:pPr>
        <w:spacing w:before="75" w:after="0"/>
      </w:pPr>
      <w:r>
        <w:rPr/>
        <w:t xml:space="preserve">4、企业产品结构及工业运用 202</w:t>
      </w:r>
    </w:p>
    <w:p>
      <w:pPr>
        <w:spacing w:before="75" w:after="0"/>
      </w:pPr>
      <w:r>
        <w:rPr/>
        <w:t xml:space="preserve">5、企业气体供应模式分析 202</w:t>
      </w:r>
    </w:p>
    <w:p>
      <w:pPr>
        <w:spacing w:before="75" w:after="0"/>
      </w:pPr>
      <w:r>
        <w:rPr/>
        <w:t xml:space="preserve">6、企业销售渠道与网络 202</w:t>
      </w:r>
    </w:p>
    <w:p>
      <w:pPr>
        <w:spacing w:before="75" w:after="0"/>
      </w:pPr>
      <w:r>
        <w:rPr/>
        <w:t xml:space="preserve">7、企业经营状况优劣势分析 202</w:t>
      </w:r>
    </w:p>
    <w:p>
      <w:pPr>
        <w:spacing w:before="75" w:after="0"/>
      </w:pPr>
      <w:r>
        <w:rPr/>
        <w:t xml:space="preserve">三、上海化学工业区工业气体有限公司 202</w:t>
      </w:r>
    </w:p>
    <w:p>
      <w:pPr>
        <w:spacing w:before="75" w:after="0"/>
      </w:pPr>
      <w:r>
        <w:rPr/>
        <w:t xml:space="preserve">1、企业发展简况分析 202</w:t>
      </w:r>
    </w:p>
    <w:p>
      <w:pPr>
        <w:spacing w:before="75" w:after="0"/>
      </w:pPr>
      <w:r>
        <w:rPr/>
        <w:t xml:space="preserve">2、企业发展能力分析 203</w:t>
      </w:r>
    </w:p>
    <w:p>
      <w:pPr>
        <w:spacing w:before="75" w:after="0"/>
      </w:pPr>
      <w:r>
        <w:rPr/>
        <w:t xml:space="preserve">3、企业产品结构及新产品动向 203</w:t>
      </w:r>
    </w:p>
    <w:p>
      <w:pPr>
        <w:spacing w:before="75" w:after="0"/>
      </w:pPr>
      <w:r>
        <w:rPr/>
        <w:t xml:space="preserve">4、企业销售渠道与网络 203</w:t>
      </w:r>
    </w:p>
    <w:p>
      <w:pPr>
        <w:spacing w:before="75" w:after="0"/>
      </w:pPr>
      <w:r>
        <w:rPr/>
        <w:t xml:space="preserve">5、企业经营状况分析 203</w:t>
      </w:r>
    </w:p>
    <w:p>
      <w:pPr>
        <w:spacing w:before="75" w:after="0"/>
      </w:pPr>
      <w:r>
        <w:rPr/>
        <w:t xml:space="preserve">6、企业经营状况优劣势分析 203</w:t>
      </w:r>
    </w:p>
    <w:p>
      <w:pPr>
        <w:spacing w:before="75" w:after="0"/>
      </w:pPr>
      <w:r>
        <w:rPr/>
        <w:t xml:space="preserve">四、杭州杭氧股份有限公司 204</w:t>
      </w:r>
    </w:p>
    <w:p>
      <w:pPr>
        <w:spacing w:before="75" w:after="0"/>
      </w:pPr>
      <w:r>
        <w:rPr/>
        <w:t xml:space="preserve">1、企业发展简况分析 204</w:t>
      </w:r>
    </w:p>
    <w:p>
      <w:pPr>
        <w:spacing w:before="75" w:after="0"/>
      </w:pPr>
      <w:r>
        <w:rPr/>
        <w:t xml:space="preserve">2、企业产销能力分析 204</w:t>
      </w:r>
    </w:p>
    <w:p>
      <w:pPr>
        <w:spacing w:before="75" w:after="0"/>
      </w:pPr>
      <w:r>
        <w:rPr/>
        <w:t xml:space="preserve">3、企业盈利能力分析 204</w:t>
      </w:r>
    </w:p>
    <w:p>
      <w:pPr>
        <w:spacing w:before="75" w:after="0"/>
      </w:pPr>
      <w:r>
        <w:rPr/>
        <w:t xml:space="preserve">4、企业偿债能力分析 204</w:t>
      </w:r>
    </w:p>
    <w:p>
      <w:pPr>
        <w:spacing w:before="75" w:after="0"/>
      </w:pPr>
      <w:r>
        <w:rPr/>
        <w:t xml:space="preserve">5、企业运营能力分析 205</w:t>
      </w:r>
    </w:p>
    <w:p>
      <w:pPr>
        <w:spacing w:before="75" w:after="0"/>
      </w:pPr>
      <w:r>
        <w:rPr/>
        <w:t xml:space="preserve">6、企业产品结构及新产品动向 205</w:t>
      </w:r>
    </w:p>
    <w:p>
      <w:pPr>
        <w:spacing w:before="75" w:after="0"/>
      </w:pPr>
      <w:r>
        <w:rPr/>
        <w:t xml:space="preserve">7、企业核心竞争力 205</w:t>
      </w:r>
    </w:p>
    <w:p>
      <w:pPr>
        <w:spacing w:before="75" w:after="0"/>
      </w:pPr>
      <w:r>
        <w:rPr/>
        <w:t xml:space="preserve">8、企业发展战略 206</w:t>
      </w:r>
    </w:p>
    <w:p>
      <w:pPr>
        <w:spacing w:before="75" w:after="0"/>
      </w:pPr>
      <w:r>
        <w:rPr/>
        <w:t xml:space="preserve">五、济南鲍德气体有限公司 207</w:t>
      </w:r>
    </w:p>
    <w:p>
      <w:pPr>
        <w:spacing w:before="75" w:after="0"/>
      </w:pPr>
      <w:r>
        <w:rPr/>
        <w:t xml:space="preserve">1、企业发展简况分析 207</w:t>
      </w:r>
    </w:p>
    <w:p>
      <w:pPr>
        <w:spacing w:before="75" w:after="0"/>
      </w:pPr>
      <w:r>
        <w:rPr/>
        <w:t xml:space="preserve">2、企业产销能力分析 207</w:t>
      </w:r>
    </w:p>
    <w:p>
      <w:pPr>
        <w:spacing w:before="75" w:after="0"/>
      </w:pPr>
      <w:r>
        <w:rPr/>
        <w:t xml:space="preserve">3、企业盈利能力分析 207</w:t>
      </w:r>
    </w:p>
    <w:p>
      <w:pPr>
        <w:spacing w:before="75" w:after="0"/>
      </w:pPr>
      <w:r>
        <w:rPr/>
        <w:t xml:space="preserve">4、企业产品结构及新产品动向 207</w:t>
      </w:r>
    </w:p>
    <w:p>
      <w:pPr>
        <w:spacing w:before="75" w:after="0"/>
      </w:pPr>
      <w:r>
        <w:rPr/>
        <w:t xml:space="preserve">5、企业销售渠道与网络 208</w:t>
      </w:r>
    </w:p>
    <w:p>
      <w:pPr>
        <w:spacing w:before="75" w:after="0"/>
      </w:pPr>
      <w:r>
        <w:rPr/>
        <w:t xml:space="preserve">6、企业经营状况优劣势分析 208</w:t>
      </w:r>
    </w:p>
    <w:p>
      <w:pPr>
        <w:spacing w:before="75" w:after="0"/>
      </w:pPr>
      <w:r>
        <w:rPr/>
        <w:t xml:space="preserve">7、企业投资兼并与重组分析 208</w:t>
      </w:r>
    </w:p>
    <w:p>
      <w:pPr>
        <w:spacing w:before="75" w:after="0"/>
      </w:pPr>
      <w:r>
        <w:rPr/>
        <w:t xml:space="preserve">六、湖南凯美特气体股份公司 209</w:t>
      </w:r>
    </w:p>
    <w:p>
      <w:pPr>
        <w:spacing w:before="75" w:after="0"/>
      </w:pPr>
      <w:r>
        <w:rPr/>
        <w:t xml:space="preserve">1、企业发展简况分析 209</w:t>
      </w:r>
    </w:p>
    <w:p>
      <w:pPr>
        <w:spacing w:before="75" w:after="0"/>
      </w:pPr>
      <w:r>
        <w:rPr/>
        <w:t xml:space="preserve">2、企业产销能力分析 210</w:t>
      </w:r>
    </w:p>
    <w:p>
      <w:pPr>
        <w:spacing w:before="75" w:after="0"/>
      </w:pPr>
      <w:r>
        <w:rPr/>
        <w:t xml:space="preserve">3、企业盈利能力分析 210</w:t>
      </w:r>
    </w:p>
    <w:p>
      <w:pPr>
        <w:spacing w:before="75" w:after="0"/>
      </w:pPr>
      <w:r>
        <w:rPr/>
        <w:t xml:space="preserve">4、企业运营能力分析 210</w:t>
      </w:r>
    </w:p>
    <w:p>
      <w:pPr>
        <w:spacing w:before="75" w:after="0"/>
      </w:pPr>
      <w:r>
        <w:rPr/>
        <w:t xml:space="preserve">5、企业偿债能力分析 211</w:t>
      </w:r>
    </w:p>
    <w:p>
      <w:pPr>
        <w:spacing w:before="75" w:after="0"/>
      </w:pPr>
      <w:r>
        <w:rPr/>
        <w:t xml:space="preserve">6、企业发展能力分析 211</w:t>
      </w:r>
    </w:p>
    <w:p>
      <w:pPr>
        <w:spacing w:before="75" w:after="0"/>
      </w:pPr>
      <w:r>
        <w:rPr/>
        <w:t xml:space="preserve">7、企业产品结构及新产品动向 211</w:t>
      </w:r>
    </w:p>
    <w:p>
      <w:pPr>
        <w:spacing w:before="75" w:after="0"/>
      </w:pPr>
      <w:r>
        <w:rPr/>
        <w:t xml:space="preserve">8、企业销售渠道与网络 212</w:t>
      </w:r>
    </w:p>
    <w:p>
      <w:pPr>
        <w:spacing w:before="75" w:after="0"/>
      </w:pPr>
      <w:r>
        <w:rPr/>
        <w:t xml:space="preserve">9、企业供气模式分析 212</w:t>
      </w:r>
    </w:p>
    <w:p>
      <w:pPr>
        <w:spacing w:before="75" w:after="0"/>
      </w:pPr>
      <w:r>
        <w:rPr/>
        <w:t xml:space="preserve">10、企业经营状况优劣势分析 213</w:t>
      </w:r>
    </w:p>
    <w:p>
      <w:pPr>
        <w:spacing w:before="75" w:after="0"/>
      </w:pPr>
      <w:r>
        <w:rPr/>
        <w:t xml:space="preserve">七、重庆朝阳气体有限公司 215</w:t>
      </w:r>
    </w:p>
    <w:p>
      <w:pPr>
        <w:spacing w:before="75" w:after="0"/>
      </w:pPr>
      <w:r>
        <w:rPr/>
        <w:t xml:space="preserve">1、企业发展简况分析 215</w:t>
      </w:r>
    </w:p>
    <w:p>
      <w:pPr>
        <w:spacing w:before="75" w:after="0"/>
      </w:pPr>
      <w:r>
        <w:rPr/>
        <w:t xml:space="preserve">2、企业产销能力分析 215</w:t>
      </w:r>
    </w:p>
    <w:p>
      <w:pPr>
        <w:spacing w:before="75" w:after="0"/>
      </w:pPr>
      <w:r>
        <w:rPr/>
        <w:t xml:space="preserve">3、企业产品结构及新产品动向 215</w:t>
      </w:r>
    </w:p>
    <w:p>
      <w:pPr>
        <w:spacing w:before="75" w:after="0"/>
      </w:pPr>
      <w:r>
        <w:rPr/>
        <w:t xml:space="preserve">4、企业销售渠道与网络 215</w:t>
      </w:r>
    </w:p>
    <w:p>
      <w:pPr>
        <w:spacing w:before="75" w:after="0"/>
      </w:pPr>
      <w:r>
        <w:rPr/>
        <w:t xml:space="preserve">5、企业经营状况优劣势分析 216</w:t>
      </w:r>
    </w:p>
    <w:p>
      <w:pPr>
        <w:spacing w:before="75" w:after="0"/>
      </w:pPr>
      <w:r>
        <w:rPr/>
        <w:t xml:space="preserve">八、浙江海天气体有限公司 216</w:t>
      </w:r>
    </w:p>
    <w:p>
      <w:pPr>
        <w:spacing w:before="75" w:after="0"/>
      </w:pPr>
      <w:r>
        <w:rPr/>
        <w:t xml:space="preserve">1、企业发展简况分析 216</w:t>
      </w:r>
    </w:p>
    <w:p>
      <w:pPr>
        <w:spacing w:before="75" w:after="0"/>
      </w:pPr>
      <w:r>
        <w:rPr/>
        <w:t xml:space="preserve">2、企业产销能力分析 216</w:t>
      </w:r>
    </w:p>
    <w:p>
      <w:pPr>
        <w:spacing w:before="75" w:after="0"/>
      </w:pPr>
      <w:r>
        <w:rPr/>
        <w:t xml:space="preserve">3、企业产品结构及新产品动向 216</w:t>
      </w:r>
    </w:p>
    <w:p>
      <w:pPr>
        <w:spacing w:before="75" w:after="0"/>
      </w:pPr>
      <w:r>
        <w:rPr/>
        <w:t xml:space="preserve">4、企业销售渠道与网络 217</w:t>
      </w:r>
    </w:p>
    <w:p>
      <w:pPr>
        <w:spacing w:before="75" w:after="0"/>
      </w:pPr>
      <w:r>
        <w:rPr/>
        <w:t xml:space="preserve">5、企业发展战略 217</w:t>
      </w:r>
    </w:p>
    <w:p>
      <w:pPr>
        <w:spacing w:before="75" w:after="0"/>
      </w:pPr>
      <w:r>
        <w:rPr/>
        <w:t xml:space="preserve">九、湖南湘钢梅塞尔气体公司 217</w:t>
      </w:r>
    </w:p>
    <w:p>
      <w:pPr>
        <w:spacing w:before="75" w:after="0"/>
      </w:pPr>
      <w:r>
        <w:rPr/>
        <w:t xml:space="preserve">1、企业发展简况分析 217</w:t>
      </w:r>
    </w:p>
    <w:p>
      <w:pPr>
        <w:spacing w:before="75" w:after="0"/>
      </w:pPr>
      <w:r>
        <w:rPr/>
        <w:t xml:space="preserve">2、企业产销能力分析 218</w:t>
      </w:r>
    </w:p>
    <w:p>
      <w:pPr>
        <w:spacing w:before="75" w:after="0"/>
      </w:pPr>
      <w:r>
        <w:rPr/>
        <w:t xml:space="preserve">3、企业产品结构及新产品动向 218</w:t>
      </w:r>
    </w:p>
    <w:p>
      <w:pPr>
        <w:spacing w:before="75" w:after="0"/>
      </w:pPr>
      <w:r>
        <w:rPr/>
        <w:t xml:space="preserve">4、企业销售渠道与网络 219</w:t>
      </w:r>
    </w:p>
    <w:p>
      <w:pPr>
        <w:spacing w:before="75" w:after="0"/>
      </w:pPr>
      <w:r>
        <w:rPr/>
        <w:t xml:space="preserve">5、企业经营状况优劣势分析 219</w:t>
      </w:r>
    </w:p>
    <w:p>
      <w:pPr>
        <w:spacing w:before="75" w:after="0"/>
      </w:pPr>
      <w:r>
        <w:rPr/>
        <w:t xml:space="preserve">十、四川空分设备(集团)有限责任公司 219</w:t>
      </w:r>
    </w:p>
    <w:p>
      <w:pPr>
        <w:spacing w:before="75" w:after="0"/>
      </w:pPr>
      <w:r>
        <w:rPr/>
        <w:t xml:space="preserve">1、企业发展简况分析 219</w:t>
      </w:r>
    </w:p>
    <w:p>
      <w:pPr>
        <w:spacing w:before="75" w:after="0"/>
      </w:pPr>
      <w:r>
        <w:rPr/>
        <w:t xml:space="preserve">2、企业研发能力分析 220</w:t>
      </w:r>
    </w:p>
    <w:p>
      <w:pPr>
        <w:spacing w:before="75" w:after="0"/>
      </w:pPr>
      <w:r>
        <w:rPr/>
        <w:t xml:space="preserve">3、企业盈利能力分析 221</w:t>
      </w:r>
    </w:p>
    <w:p>
      <w:pPr>
        <w:spacing w:before="75" w:after="0"/>
      </w:pPr>
      <w:r>
        <w:rPr/>
        <w:t xml:space="preserve">4、企业产品结构及新产品动向 221</w:t>
      </w:r>
    </w:p>
    <w:p>
      <w:pPr>
        <w:spacing w:before="75" w:after="0"/>
      </w:pPr>
      <w:r>
        <w:rPr/>
        <w:t xml:space="preserve">5、企业销售渠道与网络 221</w:t>
      </w:r>
    </w:p>
    <w:p>
      <w:pPr>
        <w:spacing w:before="75" w:after="0"/>
      </w:pPr>
      <w:r>
        <w:rPr/>
        <w:t xml:space="preserve">6、企业经营状况优劣势分析 222</w:t>
      </w:r>
    </w:p>
    <w:p>
      <w:pPr>
        <w:spacing w:before="75" w:after="0"/>
      </w:pPr>
      <w:r>
        <w:rPr>
          <w:b w:val="1"/>
          <w:bCs w:val="1"/>
        </w:rPr>
        <w:t xml:space="preserve">第十一章 中道泰和对中国工业气体行业投资分析与前景预测 223</w:t>
      </w:r>
    </w:p>
    <w:p>
      <w:pPr>
        <w:spacing w:before="75" w:after="0"/>
      </w:pPr>
      <w:r>
        <w:rPr/>
        <w:t xml:space="preserve">第一节 工业气体行业投资风险分析 223</w:t>
      </w:r>
    </w:p>
    <w:p>
      <w:pPr>
        <w:spacing w:before="75" w:after="0"/>
      </w:pPr>
      <w:r>
        <w:rPr/>
        <w:t xml:space="preserve">一、工业气体行业政策风险 223</w:t>
      </w:r>
    </w:p>
    <w:p>
      <w:pPr>
        <w:spacing w:before="75" w:after="0"/>
      </w:pPr>
      <w:r>
        <w:rPr/>
        <w:t xml:space="preserve">二、工业气体行业供求风险 223</w:t>
      </w:r>
    </w:p>
    <w:p>
      <w:pPr>
        <w:spacing w:before="75" w:after="0"/>
      </w:pPr>
      <w:r>
        <w:rPr/>
        <w:t xml:space="preserve">三、工业气体行业宏观经济波动风险 226</w:t>
      </w:r>
    </w:p>
    <w:p>
      <w:pPr>
        <w:spacing w:before="75" w:after="0"/>
      </w:pPr>
      <w:r>
        <w:rPr/>
        <w:t xml:space="preserve">四、工业气体行业关联产业风险 227</w:t>
      </w:r>
    </w:p>
    <w:p>
      <w:pPr>
        <w:spacing w:before="75" w:after="0"/>
      </w:pPr>
      <w:r>
        <w:rPr/>
        <w:t xml:space="preserve">五、工业气体行业产品结构风险 227</w:t>
      </w:r>
    </w:p>
    <w:p>
      <w:pPr>
        <w:spacing w:before="75" w:after="0"/>
      </w:pPr>
      <w:r>
        <w:rPr/>
        <w:t xml:space="preserve">第二节 工业气体行业投资特性分析 228</w:t>
      </w:r>
    </w:p>
    <w:p>
      <w:pPr>
        <w:spacing w:before="75" w:after="0"/>
      </w:pPr>
      <w:r>
        <w:rPr/>
        <w:t xml:space="preserve">一、工业气体行业进入壁垒分析 228</w:t>
      </w:r>
    </w:p>
    <w:p>
      <w:pPr>
        <w:spacing w:before="75" w:after="0"/>
      </w:pPr>
      <w:r>
        <w:rPr/>
        <w:t xml:space="preserve">二、工业气体行业盈利模式分析 228</w:t>
      </w:r>
    </w:p>
    <w:p>
      <w:pPr>
        <w:spacing w:before="75" w:after="0"/>
      </w:pPr>
      <w:r>
        <w:rPr/>
        <w:t xml:space="preserve">三、工业气体行业盈利因素分析 229</w:t>
      </w:r>
    </w:p>
    <w:p>
      <w:pPr>
        <w:spacing w:before="75" w:after="0"/>
      </w:pPr>
      <w:r>
        <w:rPr/>
        <w:t xml:space="preserve">第三节 空分设备企业投资气体产业 230</w:t>
      </w:r>
    </w:p>
    <w:p>
      <w:pPr>
        <w:spacing w:before="75" w:after="0"/>
      </w:pPr>
      <w:r>
        <w:rPr/>
        <w:t xml:space="preserve">一、空分设备企业投资气体产业机会 230</w:t>
      </w:r>
    </w:p>
    <w:p>
      <w:pPr>
        <w:spacing w:before="75" w:after="0"/>
      </w:pPr>
      <w:r>
        <w:rPr/>
        <w:t xml:space="preserve">二、空分设备企业投资气体产业现状 231</w:t>
      </w:r>
    </w:p>
    <w:p>
      <w:pPr>
        <w:spacing w:before="75" w:after="0"/>
      </w:pPr>
      <w:r>
        <w:rPr/>
        <w:t xml:space="preserve">1、投资背景 231</w:t>
      </w:r>
    </w:p>
    <w:p>
      <w:pPr>
        <w:spacing w:before="75" w:after="0"/>
      </w:pPr>
      <w:r>
        <w:rPr/>
        <w:t xml:space="preserve">2、投资现状 231</w:t>
      </w:r>
    </w:p>
    <w:p>
      <w:pPr>
        <w:spacing w:before="75" w:after="0"/>
      </w:pPr>
      <w:r>
        <w:rPr/>
        <w:t xml:space="preserve">3、投资特点 232</w:t>
      </w:r>
    </w:p>
    <w:p>
      <w:pPr>
        <w:spacing w:before="75" w:after="0"/>
      </w:pPr>
      <w:r>
        <w:rPr/>
        <w:t xml:space="preserve">三、空分设备企业投资气体产业问题 233</w:t>
      </w:r>
    </w:p>
    <w:p>
      <w:pPr>
        <w:spacing w:before="75" w:after="0"/>
      </w:pPr>
      <w:r>
        <w:rPr/>
        <w:t xml:space="preserve">四、空分设备企业投资气体产业前景 234</w:t>
      </w:r>
    </w:p>
    <w:p>
      <w:pPr>
        <w:spacing w:before="75" w:after="0"/>
      </w:pPr>
      <w:r>
        <w:rPr/>
        <w:t xml:space="preserve">五、空分设备企业投资气体产业建议 234</w:t>
      </w:r>
    </w:p>
    <w:p>
      <w:pPr>
        <w:spacing w:before="75" w:after="0"/>
      </w:pPr>
      <w:r>
        <w:rPr/>
        <w:t xml:space="preserve">第四节 工业气体行业发展前景预测 237</w:t>
      </w:r>
    </w:p>
    <w:p>
      <w:pPr>
        <w:spacing w:before="75" w:after="0"/>
      </w:pPr>
      <w:r>
        <w:rPr/>
        <w:t xml:space="preserve">一、工业气体行业发展趋势分析 237</w:t>
      </w:r>
    </w:p>
    <w:p>
      <w:pPr>
        <w:spacing w:before="75" w:after="0"/>
      </w:pPr>
      <w:r>
        <w:rPr/>
        <w:t xml:space="preserve">1、气体外包大势所趋 237</w:t>
      </w:r>
    </w:p>
    <w:p>
      <w:pPr>
        <w:spacing w:before="75" w:after="0"/>
      </w:pPr>
      <w:r>
        <w:rPr/>
        <w:t xml:space="preserve">2、氢能经济时代到来 237</w:t>
      </w:r>
    </w:p>
    <w:p>
      <w:pPr>
        <w:spacing w:before="75" w:after="0"/>
      </w:pPr>
      <w:r>
        <w:rPr/>
        <w:t xml:space="preserve">3、跨国公司加速对中国市场的渗透 238</w:t>
      </w:r>
    </w:p>
    <w:p>
      <w:pPr>
        <w:spacing w:before="75" w:after="0"/>
      </w:pPr>
      <w:r>
        <w:rPr/>
        <w:t xml:space="preserve">二、工业气体下游产业前景预测 238</w:t>
      </w:r>
    </w:p>
    <w:p>
      <w:pPr>
        <w:spacing w:before="75" w:after="0"/>
      </w:pPr>
      <w:r>
        <w:rPr/>
        <w:t xml:space="preserve">1、煤化工行业前景预测 238</w:t>
      </w:r>
    </w:p>
    <w:p>
      <w:pPr>
        <w:spacing w:before="75" w:after="0"/>
      </w:pPr>
      <w:r>
        <w:rPr/>
        <w:t xml:space="preserve">2、石油化工行业前景预测 238</w:t>
      </w:r>
    </w:p>
    <w:p>
      <w:pPr>
        <w:spacing w:before="75" w:after="0"/>
      </w:pPr>
      <w:r>
        <w:rPr/>
        <w:t xml:space="preserve">3、火力发电产业前景预测 239</w:t>
      </w:r>
    </w:p>
    <w:p>
      <w:pPr>
        <w:spacing w:before="75" w:after="0"/>
      </w:pPr>
      <w:r>
        <w:rPr/>
        <w:t xml:space="preserve">4、光伏发电产业前景预测 239</w:t>
      </w:r>
    </w:p>
    <w:p>
      <w:pPr>
        <w:spacing w:before="75" w:after="0"/>
      </w:pPr>
      <w:r>
        <w:rPr/>
        <w:t xml:space="preserve">三、工业气体行业发展前景预测 240</w:t>
      </w:r>
    </w:p>
    <w:p>
      <w:pPr>
        <w:spacing w:before="75" w:after="0"/>
      </w:pPr>
      <w:r>
        <w:rPr>
          <w:b w:val="1"/>
          <w:bCs w:val="1"/>
        </w:rPr>
        <w:t xml:space="preserve">图表目录</w:t>
      </w:r>
    </w:p>
    <w:p>
      <w:pPr>
        <w:spacing w:before="75" w:after="0"/>
      </w:pPr>
      <w:r>
        <w:rPr/>
        <w:t xml:space="preserve">图表：工业气体产品分类 2</w:t>
      </w:r>
    </w:p>
    <w:p>
      <w:pPr>
        <w:spacing w:before="75" w:after="0"/>
      </w:pPr>
      <w:r>
        <w:rPr/>
        <w:t xml:space="preserve">图表：工业气体行业标准 6</w:t>
      </w:r>
    </w:p>
    <w:p>
      <w:pPr>
        <w:spacing w:before="75" w:after="0"/>
      </w:pPr>
      <w:r>
        <w:rPr/>
        <w:t xml:space="preserve">图表：2021-2026年国内生产总值变化情况 9</w:t>
      </w:r>
    </w:p>
    <w:p>
      <w:pPr>
        <w:spacing w:before="75" w:after="0"/>
      </w:pPr>
      <w:r>
        <w:rPr/>
        <w:t xml:space="preserve">图表：固定资产投资增长情况 12</w:t>
      </w:r>
    </w:p>
    <w:p>
      <w:pPr>
        <w:spacing w:before="75" w:after="0"/>
      </w:pPr>
      <w:r>
        <w:rPr/>
        <w:t xml:space="preserve">图表：固定资产投资到位资金增长情况 14</w:t>
      </w:r>
    </w:p>
    <w:p>
      <w:pPr>
        <w:spacing w:before="75" w:after="0"/>
      </w:pPr>
      <w:r>
        <w:rPr/>
        <w:t xml:space="preserve">图表：工业气体行业用气细分市场的特点及经营模式 24</w:t>
      </w:r>
    </w:p>
    <w:p>
      <w:pPr>
        <w:spacing w:before="75" w:after="0"/>
      </w:pPr>
      <w:r>
        <w:rPr/>
        <w:t xml:space="preserve">图表：工业气体在新兴分散用气市场的应用情况 24</w:t>
      </w:r>
    </w:p>
    <w:p>
      <w:pPr>
        <w:spacing w:before="75" w:after="0"/>
      </w:pPr>
      <w:r>
        <w:rPr/>
        <w:t xml:space="preserve">图表：工业气体行业重点企业经营效益分析 26</w:t>
      </w:r>
    </w:p>
    <w:p>
      <w:pPr>
        <w:spacing w:before="75" w:after="0"/>
      </w:pPr>
      <w:r>
        <w:rPr/>
        <w:t xml:space="preserve">图表：工业气体行业重点企业盈利能力分析 27</w:t>
      </w:r>
    </w:p>
    <w:p>
      <w:pPr>
        <w:spacing w:before="75" w:after="0"/>
      </w:pPr>
      <w:r>
        <w:rPr/>
        <w:t xml:space="preserve">图表：工业气体行业重点企业运营能力(总资产周转率)分析 28</w:t>
      </w:r>
    </w:p>
    <w:p>
      <w:pPr>
        <w:spacing w:before="75" w:after="0"/>
      </w:pPr>
      <w:r>
        <w:rPr/>
        <w:t xml:space="preserve">图表：工业气体行业重点企业运营能力(存货周转天数)分析 28</w:t>
      </w:r>
    </w:p>
    <w:p>
      <w:pPr>
        <w:spacing w:before="75" w:after="0"/>
      </w:pPr>
      <w:r>
        <w:rPr/>
        <w:t xml:space="preserve">图表：工业气体行业重点企业运营能力(应收账款周转天数)分析 29</w:t>
      </w:r>
    </w:p>
    <w:p>
      <w:pPr>
        <w:spacing w:before="75" w:after="0"/>
      </w:pPr>
      <w:r>
        <w:rPr/>
        <w:t xml:space="preserve">图表：工业气体行业重点企业偿债能力分析 29</w:t>
      </w:r>
    </w:p>
    <w:p>
      <w:pPr>
        <w:spacing w:before="75" w:after="0"/>
      </w:pPr>
      <w:r>
        <w:rPr/>
        <w:t xml:space="preserve">图表：工业气体行业重点企业发展能力分析 30</w:t>
      </w:r>
    </w:p>
    <w:p>
      <w:pPr>
        <w:spacing w:before="75" w:after="0"/>
      </w:pPr>
      <w:r>
        <w:rPr/>
        <w:t xml:space="preserve">图表：工业气体行业盈利企业占比九成以上 32</w:t>
      </w:r>
    </w:p>
    <w:p>
      <w:pPr>
        <w:spacing w:before="75" w:after="0"/>
      </w:pPr>
      <w:r>
        <w:rPr/>
        <w:t xml:space="preserve">图表：工业气体行业企业经营类型分布 33</w:t>
      </w:r>
    </w:p>
    <w:p>
      <w:pPr>
        <w:spacing w:before="75" w:after="0"/>
      </w:pPr>
      <w:r>
        <w:rPr/>
        <w:t xml:space="preserve">图表：工业气体行业资产总计分布格局 33</w:t>
      </w:r>
    </w:p>
    <w:p>
      <w:pPr>
        <w:spacing w:before="75" w:after="0"/>
      </w:pPr>
      <w:r>
        <w:rPr/>
        <w:t xml:space="preserve">图表：工业气体行业总利润分布格局 34</w:t>
      </w:r>
    </w:p>
    <w:p>
      <w:pPr>
        <w:spacing w:before="75" w:after="0"/>
      </w:pPr>
      <w:r>
        <w:rPr/>
        <w:t xml:space="preserve">图表：2021-2026年我国工业气体行业工业总产值分析 34</w:t>
      </w:r>
    </w:p>
    <w:p>
      <w:pPr>
        <w:spacing w:before="75" w:after="0"/>
      </w:pPr>
      <w:r>
        <w:rPr/>
        <w:t xml:space="preserve">图表：2021-2026年我国工业气体行业需求分析 35</w:t>
      </w:r>
    </w:p>
    <w:p>
      <w:pPr>
        <w:spacing w:before="75" w:after="0"/>
      </w:pPr>
      <w:r>
        <w:rPr/>
        <w:t xml:space="preserve">图表：2021-2026年我国工业气体行业出口量 36</w:t>
      </w:r>
    </w:p>
    <w:p>
      <w:pPr>
        <w:spacing w:before="75" w:after="0"/>
      </w:pPr>
      <w:r>
        <w:rPr/>
        <w:t xml:space="preserve">图表：工业气体行业出口结构 36</w:t>
      </w:r>
    </w:p>
    <w:p>
      <w:pPr>
        <w:spacing w:before="75" w:after="0"/>
      </w:pPr>
      <w:r>
        <w:rPr/>
        <w:t xml:space="preserve">图表：2021-2026年我国工业气体行业进口额 36</w:t>
      </w:r>
    </w:p>
    <w:p>
      <w:pPr>
        <w:spacing w:before="75" w:after="0"/>
      </w:pPr>
      <w:r>
        <w:rPr/>
        <w:t xml:space="preserve">图表：进口产品结构 37</w:t>
      </w:r>
    </w:p>
    <w:p>
      <w:pPr>
        <w:spacing w:before="75" w:after="0"/>
      </w:pPr>
      <w:r>
        <w:rPr/>
        <w:t xml:space="preserve">图表：2021-2026年我国空分设备行业销售情况 39</w:t>
      </w:r>
    </w:p>
    <w:p>
      <w:pPr>
        <w:spacing w:before="75" w:after="0"/>
      </w:pPr>
      <w:r>
        <w:rPr/>
        <w:t xml:space="preserve">图表：大型、特大型空分设备的主要制造厂商 40</w:t>
      </w:r>
    </w:p>
    <w:p>
      <w:pPr>
        <w:spacing w:before="75" w:after="0"/>
      </w:pPr>
      <w:r>
        <w:rPr/>
        <w:t xml:space="preserve">图表：2021-2026年我国真空泵行业供给 41</w:t>
      </w:r>
    </w:p>
    <w:p>
      <w:pPr>
        <w:spacing w:before="75" w:after="0"/>
      </w:pPr>
      <w:r>
        <w:rPr/>
        <w:t xml:space="preserve">图表：2021-2026年我国真空泵行业销售额 41</w:t>
      </w:r>
    </w:p>
    <w:p>
      <w:pPr>
        <w:spacing w:before="75" w:after="0"/>
      </w:pPr>
      <w:r>
        <w:rPr/>
        <w:t xml:space="preserve">图表：2021-2026年我国空气压缩机行业产值 41</w:t>
      </w:r>
    </w:p>
    <w:p>
      <w:pPr>
        <w:spacing w:before="75" w:after="0"/>
      </w:pPr>
      <w:r>
        <w:rPr/>
        <w:t xml:space="preserve">图表：2021-2026年我国空气压缩机行业销售额 41</w:t>
      </w:r>
    </w:p>
    <w:p>
      <w:pPr>
        <w:spacing w:before="75" w:after="0"/>
      </w:pPr>
      <w:r>
        <w:rPr/>
        <w:t xml:space="preserve">图表：2021-2026年我国金属压力容器行业产值 42</w:t>
      </w:r>
    </w:p>
    <w:p>
      <w:pPr>
        <w:spacing w:before="75" w:after="0"/>
      </w:pPr>
      <w:r>
        <w:rPr/>
        <w:t xml:space="preserve">图表：2021-2026年我国金属压力容器销售额 42</w:t>
      </w:r>
    </w:p>
    <w:p>
      <w:pPr>
        <w:spacing w:before="75" w:after="0"/>
      </w:pPr>
      <w:r>
        <w:rPr/>
        <w:t xml:space="preserve">图表：2021-2026年我国真空泵行业销售额 42</w:t>
      </w:r>
    </w:p>
    <w:p>
      <w:pPr>
        <w:spacing w:before="75" w:after="0"/>
      </w:pPr>
      <w:r>
        <w:rPr/>
        <w:t xml:space="preserve">图表：2021-2026年我国真空泵行业销售额 42</w:t>
      </w:r>
    </w:p>
    <w:p>
      <w:pPr>
        <w:spacing w:before="75" w:after="0"/>
      </w:pPr>
      <w:r>
        <w:rPr/>
        <w:t xml:space="preserve">图表：德国林德集团linde财务指标 49</w:t>
      </w:r>
    </w:p>
    <w:p>
      <w:pPr>
        <w:spacing w:before="75" w:after="0"/>
      </w:pPr>
      <w:r>
        <w:rPr/>
        <w:t xml:space="preserve">图表：德国林德集团linde财务比率 50</w:t>
      </w:r>
    </w:p>
    <w:p>
      <w:pPr>
        <w:spacing w:before="75" w:after="0"/>
      </w:pPr>
      <w:r>
        <w:rPr/>
        <w:t xml:space="preserve">图表：德国林德集团linde资产负债表 50</w:t>
      </w:r>
    </w:p>
    <w:p>
      <w:pPr>
        <w:spacing w:before="75" w:after="0"/>
      </w:pPr>
      <w:r>
        <w:rPr/>
        <w:t xml:space="preserve">图表：德国林德集团linde在华市场业绩分析 52</w:t>
      </w:r>
    </w:p>
    <w:p>
      <w:pPr>
        <w:spacing w:before="75" w:after="0"/>
      </w:pPr>
      <w:r>
        <w:rPr/>
        <w:t xml:space="preserve">图表：美国普莱克斯集团(praxair)财务指标 54</w:t>
      </w:r>
    </w:p>
    <w:p>
      <w:pPr>
        <w:spacing w:before="75" w:after="0"/>
      </w:pPr>
      <w:r>
        <w:rPr/>
        <w:t xml:space="preserve">图表：美国普莱克斯集团(praxair)财务比率 54</w:t>
      </w:r>
    </w:p>
    <w:p>
      <w:pPr>
        <w:spacing w:before="75" w:after="0"/>
      </w:pPr>
      <w:r>
        <w:rPr/>
        <w:t xml:space="preserve">图表：美国普莱克斯集团(praxair)资产负债表 55</w:t>
      </w:r>
    </w:p>
    <w:p>
      <w:pPr>
        <w:spacing w:before="75" w:after="0"/>
      </w:pPr>
      <w:r>
        <w:rPr/>
        <w:t xml:space="preserve">图表：美国普莱克斯集团(praxair)净资产周转情况 56</w:t>
      </w:r>
    </w:p>
    <w:p>
      <w:pPr>
        <w:spacing w:before="75" w:after="0"/>
      </w:pPr>
      <w:r>
        <w:rPr/>
        <w:t xml:space="preserve">图表：美国普莱克斯集团(praxair)在华市场业绩 56</w:t>
      </w:r>
    </w:p>
    <w:p>
      <w:pPr>
        <w:spacing w:before="75" w:after="0"/>
      </w:pPr>
      <w:r>
        <w:rPr/>
        <w:t xml:space="preserve">图表：美国空气化工产品公司(airproducts)财务指标 58</w:t>
      </w:r>
    </w:p>
    <w:p>
      <w:pPr>
        <w:spacing w:before="75" w:after="0"/>
      </w:pPr>
      <w:r>
        <w:rPr/>
        <w:t xml:space="preserve">图表：美国空气化工产品公司(airproducts)财务比率 58</w:t>
      </w:r>
    </w:p>
    <w:p>
      <w:pPr>
        <w:spacing w:before="75" w:after="0"/>
      </w:pPr>
      <w:r>
        <w:rPr/>
        <w:t xml:space="preserve">图表：美国空气化工产品公司(airproducts)资产负债表 59</w:t>
      </w:r>
    </w:p>
    <w:p>
      <w:pPr>
        <w:spacing w:before="75" w:after="0"/>
      </w:pPr>
      <w:r>
        <w:rPr/>
        <w:t xml:space="preserve">图表：美国空气化工产品公司(airproducts)在华市场业绩 60</w:t>
      </w:r>
    </w:p>
    <w:p>
      <w:pPr>
        <w:spacing w:before="75" w:after="0"/>
      </w:pPr>
      <w:r>
        <w:rPr/>
        <w:t xml:space="preserve">图表：日本大阳日酸公司(nipponsanso)财务指标 61</w:t>
      </w:r>
    </w:p>
    <w:p>
      <w:pPr>
        <w:spacing w:before="75" w:after="0"/>
      </w:pPr>
      <w:r>
        <w:rPr/>
        <w:t xml:space="preserve">图表：日本大阳日酸公司(nipponsanso)财务比率 62</w:t>
      </w:r>
    </w:p>
    <w:p>
      <w:pPr>
        <w:spacing w:before="75" w:after="0"/>
      </w:pPr>
      <w:r>
        <w:rPr/>
        <w:t xml:space="preserve">图表：日本大阳日酸公司(nipponsanso)资产负债表 62</w:t>
      </w:r>
    </w:p>
    <w:p>
      <w:pPr>
        <w:spacing w:before="75" w:after="0"/>
      </w:pPr>
      <w:r>
        <w:rPr/>
        <w:t xml:space="preserve">图表：日本大阳日酸公司(nipponsanso)营业收入情况 64</w:t>
      </w:r>
    </w:p>
    <w:p>
      <w:pPr>
        <w:spacing w:before="75" w:after="0"/>
      </w:pPr>
      <w:r>
        <w:rPr/>
        <w:t xml:space="preserve">图表：德国梅塞尔集团(messer)财务指标 66</w:t>
      </w:r>
    </w:p>
    <w:p>
      <w:pPr>
        <w:spacing w:before="75" w:after="0"/>
      </w:pPr>
      <w:r>
        <w:rPr/>
        <w:t xml:space="preserve">图表：德国梅塞尔集团(messer)财务比率 66</w:t>
      </w:r>
    </w:p>
    <w:p>
      <w:pPr>
        <w:spacing w:before="75" w:after="0"/>
      </w:pPr>
      <w:r>
        <w:rPr/>
        <w:t xml:space="preserve">图表：德国梅塞尔集团(messer)资产负债表 67</w:t>
      </w:r>
    </w:p>
    <w:p>
      <w:pPr>
        <w:spacing w:before="75" w:after="0"/>
      </w:pPr>
      <w:r>
        <w:rPr/>
        <w:t xml:space="preserve">图表：德国梅塞尔集团(messer)在华市场业绩 68</w:t>
      </w:r>
    </w:p>
    <w:p>
      <w:pPr>
        <w:spacing w:before="75" w:after="0"/>
      </w:pPr>
      <w:r>
        <w:rPr/>
        <w:t xml:space="preserve">图表：跨国企业在华竞争优势 69</w:t>
      </w:r>
    </w:p>
    <w:p>
      <w:pPr>
        <w:spacing w:before="75" w:after="0"/>
      </w:pPr>
      <w:r>
        <w:rPr/>
        <w:t xml:space="preserve">图表：跨国企业在华业绩 70</w:t>
      </w:r>
    </w:p>
    <w:p>
      <w:pPr>
        <w:spacing w:before="75" w:after="0"/>
      </w:pPr>
      <w:r>
        <w:rPr/>
        <w:t xml:space="preserve">图表：跨国企业在华竞争格局 70</w:t>
      </w:r>
    </w:p>
    <w:p>
      <w:pPr>
        <w:spacing w:before="75" w:after="0"/>
      </w:pPr>
      <w:r>
        <w:rPr/>
        <w:t xml:space="preserve">图表：中国工业气体行业对上游行业的议价能力分析列表 72</w:t>
      </w:r>
    </w:p>
    <w:p>
      <w:pPr>
        <w:spacing w:before="75" w:after="0"/>
      </w:pPr>
      <w:r>
        <w:rPr/>
        <w:t xml:space="preserve">图表：中国工业气体行业对下游行业的议价能力分析列表 73</w:t>
      </w:r>
    </w:p>
    <w:p>
      <w:pPr>
        <w:spacing w:before="75" w:after="0"/>
      </w:pPr>
      <w:r>
        <w:rPr/>
        <w:t xml:space="preserve">图表：中国工业气体行业新进入者威胁分析列表 74</w:t>
      </w:r>
    </w:p>
    <w:p>
      <w:pPr>
        <w:spacing w:before="75" w:after="0"/>
      </w:pPr>
      <w:r>
        <w:rPr/>
        <w:t xml:space="preserve">图表：中国液晶面板主要生产商 101</w:t>
      </w:r>
    </w:p>
    <w:p>
      <w:pPr>
        <w:spacing w:before="75" w:after="0"/>
      </w:pPr>
      <w:r>
        <w:rPr/>
        <w:t xml:space="preserve">图表：中国内地主要集成电路设计企业 104</w:t>
      </w:r>
    </w:p>
    <w:p>
      <w:pPr>
        <w:spacing w:before="75" w:after="0"/>
      </w:pPr>
      <w:r>
        <w:rPr/>
        <w:t xml:space="preserve">图表：我国主要商品氢生产企业 121</w:t>
      </w:r>
    </w:p>
    <w:p>
      <w:pPr>
        <w:spacing w:before="75" w:after="0"/>
      </w:pPr>
      <w:r>
        <w:rPr/>
        <w:t xml:space="preserve">图表：2021-2026年全国液氩走势图 136</w:t>
      </w:r>
    </w:p>
    <w:p>
      <w:pPr>
        <w:spacing w:before="75" w:after="0"/>
      </w:pPr>
      <w:r>
        <w:rPr/>
        <w:t xml:space="preserve">图表：山东省空分设备主要生产厂家 138</w:t>
      </w:r>
    </w:p>
    <w:p>
      <w:pPr>
        <w:spacing w:before="75" w:after="0"/>
      </w:pPr>
      <w:r>
        <w:rPr/>
        <w:t xml:space="preserve">图表：山东省工业气体重点企业 139</w:t>
      </w:r>
    </w:p>
    <w:p>
      <w:pPr>
        <w:spacing w:before="75" w:after="0"/>
      </w:pPr>
      <w:r>
        <w:rPr/>
        <w:t xml:space="preserve">图表：十四五山东省各市能耗强度目标 161</w:t>
      </w:r>
    </w:p>
    <w:p>
      <w:pPr>
        <w:spacing w:before="75" w:after="0"/>
      </w:pPr>
      <w:r>
        <w:rPr/>
        <w:t xml:space="preserve">图表：2021-2026年钢铁行业企业数及户均产值对比 164</w:t>
      </w:r>
    </w:p>
    <w:p>
      <w:pPr>
        <w:spacing w:before="75" w:after="0"/>
      </w:pPr>
      <w:r>
        <w:rPr/>
        <w:t xml:space="preserve">图表：江苏省工业气体重点企业 164</w:t>
      </w:r>
    </w:p>
    <w:p>
      <w:pPr>
        <w:spacing w:before="75" w:after="0"/>
      </w:pPr>
      <w:r>
        <w:rPr/>
        <w:t xml:space="preserve">图表：苏州省工业气体重点企业 167</w:t>
      </w:r>
    </w:p>
    <w:p>
      <w:pPr>
        <w:spacing w:before="75" w:after="0"/>
      </w:pPr>
      <w:r>
        <w:rPr/>
        <w:t xml:space="preserve">图表：2021-2026年广东瓶装气价格指数走势图 170</w:t>
      </w:r>
    </w:p>
    <w:p>
      <w:pPr>
        <w:spacing w:before="75" w:after="0"/>
      </w:pPr>
      <w:r>
        <w:rPr/>
        <w:t xml:space="preserve">图表：2021-2026年上海重点行业工业总产值及增速 185</w:t>
      </w:r>
    </w:p>
    <w:p>
      <w:pPr>
        <w:spacing w:before="75" w:after="0"/>
      </w:pPr>
      <w:r>
        <w:rPr/>
        <w:t xml:space="preserve">图表：湖南省工业气体行业重点企业 194</w:t>
      </w:r>
    </w:p>
    <w:p>
      <w:pPr>
        <w:spacing w:before="75" w:after="0"/>
      </w:pPr>
      <w:r>
        <w:rPr/>
        <w:t xml:space="preserve">图表：盈德气体供应链模式 199</w:t>
      </w:r>
    </w:p>
    <w:p>
      <w:pPr>
        <w:spacing w:before="75" w:after="0"/>
      </w:pPr>
      <w:r>
        <w:rPr/>
        <w:t xml:space="preserve">图表：2021-2026年杭氧股份运营能力指标状况 205</w:t>
      </w:r>
    </w:p>
    <w:p>
      <w:pPr>
        <w:spacing w:before="75" w:after="0"/>
      </w:pPr>
      <w:r>
        <w:rPr/>
        <w:t xml:space="preserve">图表：2021-2026年杭氧股份营收结构 205</w:t>
      </w:r>
    </w:p>
    <w:p>
      <w:pPr>
        <w:spacing w:before="75" w:after="0"/>
      </w:pPr>
      <w:r>
        <w:rPr/>
        <w:t xml:space="preserve">图表：2021-2026年凯美特气公司盈利指标状况 210</w:t>
      </w:r>
    </w:p>
    <w:p>
      <w:pPr>
        <w:spacing w:before="75" w:after="0"/>
      </w:pPr>
      <w:r>
        <w:rPr/>
        <w:t xml:space="preserve">图表：2021-2026年凯美特气公司运营指标状况 211</w:t>
      </w:r>
    </w:p>
    <w:p>
      <w:pPr>
        <w:spacing w:before="75" w:after="0"/>
      </w:pPr>
      <w:r>
        <w:rPr/>
        <w:t xml:space="preserve">图表：2021-2026年凯美特气公司偿债能力指标状况 211</w:t>
      </w:r>
    </w:p>
    <w:p>
      <w:pPr>
        <w:spacing w:before="75" w:after="0"/>
      </w:pPr>
      <w:r>
        <w:rPr/>
        <w:t xml:space="preserve">图表：2021-2026年凯美特气公司发展能力指标状况 211</w:t>
      </w:r>
    </w:p>
    <w:p>
      <w:pPr>
        <w:spacing w:before="75" w:after="0"/>
      </w:pPr>
      <w:r>
        <w:rPr/>
        <w:t xml:space="preserve">图表：凯美特气营收结构 212</w:t>
      </w:r>
    </w:p>
    <w:p>
      <w:pPr>
        <w:spacing w:before="75" w:after="0"/>
      </w:pPr>
      <w:r>
        <w:rPr/>
        <w:t xml:space="preserve">图表：海天气体公司营销网络 217</w:t>
      </w:r>
    </w:p>
    <w:p>
      <w:pPr>
        <w:spacing w:before="75" w:after="0"/>
      </w:pPr>
      <w:r>
        <w:rPr/>
        <w:t xml:space="preserve">图表：工业气体外包供气业务及其特点 233</w:t>
      </w:r>
    </w:p>
    <w:p>
      <w:pPr>
        <w:spacing w:before="75" w:after="0"/>
      </w:pPr>
      <w:r>
        <w:rPr/>
        <w:t xml:space="preserve">图表：投资决策的选择模型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2026-2031年中国工业气体行业竞争格局分析及投资价值研究报告</dc:title>
  <dc:description>2026-2031年中国工业气体行业竞争格局分析及投资价值研究报告</dc:description>
  <dc:subject>2026-2031年中国工业气体行业竞争格局分析及投资价值研究报告</dc:subject>
  <cp:keywords>研究报告</cp:keywords>
  <cp:category>研究报告</cp:category>
  <cp:lastModifiedBy>北京中道泰和信息咨询有限公司</cp:lastModifiedBy>
  <dcterms:created xsi:type="dcterms:W3CDTF">2026-03-24T16:04:34+08:00</dcterms:created>
  <dcterms:modified xsi:type="dcterms:W3CDTF">2026-03-24T16:04:34+08:00</dcterms:modified>
</cp:coreProperties>
</file>

<file path=docProps/custom.xml><?xml version="1.0" encoding="utf-8"?>
<Properties xmlns="http://schemas.openxmlformats.org/officeDocument/2006/custom-properties" xmlns:vt="http://schemas.openxmlformats.org/officeDocument/2006/docPropsVTypes"/>
</file>