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2026-2031年空调器产业深度调研及未来发展现状趋势预测报告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空调器行业研究报告就是为了解行情、分析环境提供依据，是企业了解市场和把握发展方向的重要手段，是辅助企业决策的重要工具。报告根据空调器行业监测统计数据指标体系，研究一定时期内中国空调器行业生产消费的现状、变化及趋势。空调器报告有助于企业及投资者洞察中国空调器行业市场供需行为，评估中国空调器行业投资价值，为相关企业提供第三方的决策支持。报告内容有助于空调器行业企业、投资者了解市场供需情况，并可以为企业市场推广计划的制定提供第三方决策支持。该报告第一时间为客户提供中国空调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空调器行业市场发展状况、关联行业发展状况、行业竞争状况、优势企业发展状况、消费现状以及行业营销进行了深入的分析，在总结中国空调器行业发展历程的基础上，结合新时期的各方面因素，对中国空调器行业的发展趋势给予了细致和审慎的预测论证。本报告是空调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世界空调器行业发展情况分析</w:t>
      </w:r>
    </w:p>
    <w:p>
      <w:pPr>
        <w:spacing w:before="75" w:after="0"/>
      </w:pPr>
      <w:r>
        <w:rPr/>
        <w:t xml:space="preserve">第一节 世界空调器行业分析</w:t>
      </w:r>
    </w:p>
    <w:p>
      <w:pPr>
        <w:spacing w:before="75" w:after="0"/>
      </w:pPr>
      <w:r>
        <w:rPr/>
        <w:t xml:space="preserve">一、世界空调器行业特点</w:t>
      </w:r>
    </w:p>
    <w:p>
      <w:pPr>
        <w:spacing w:before="75" w:after="0"/>
      </w:pPr>
      <w:r>
        <w:rPr/>
        <w:t xml:space="preserve">二、世界空调器产能状况</w:t>
      </w:r>
    </w:p>
    <w:p>
      <w:pPr>
        <w:spacing w:before="75" w:after="0"/>
      </w:pPr>
      <w:r>
        <w:rPr/>
        <w:t xml:space="preserve">三、世界空调器行业动态</w:t>
      </w:r>
    </w:p>
    <w:p>
      <w:pPr>
        <w:spacing w:before="75" w:after="0"/>
      </w:pPr>
      <w:r>
        <w:rPr/>
        <w:t xml:space="preserve">四、世界空调器行业动态</w:t>
      </w:r>
    </w:p>
    <w:p>
      <w:pPr>
        <w:spacing w:before="75" w:after="0"/>
      </w:pPr>
      <w:r>
        <w:rPr/>
        <w:t xml:space="preserve">第二节 世界空调器市场分析</w:t>
      </w:r>
    </w:p>
    <w:p>
      <w:pPr>
        <w:spacing w:before="75" w:after="0"/>
      </w:pPr>
      <w:r>
        <w:rPr/>
        <w:t xml:space="preserve">一、世界空调器生产分布</w:t>
      </w:r>
    </w:p>
    <w:p>
      <w:pPr>
        <w:spacing w:before="75" w:after="0"/>
      </w:pPr>
      <w:r>
        <w:rPr/>
        <w:t xml:space="preserve">二、世界空调器消费情况</w:t>
      </w:r>
    </w:p>
    <w:p>
      <w:pPr>
        <w:spacing w:before="75" w:after="0"/>
      </w:pPr>
      <w:r>
        <w:rPr/>
        <w:t xml:space="preserve">三、世界空调器消费结构</w:t>
      </w:r>
    </w:p>
    <w:p>
      <w:pPr>
        <w:spacing w:before="75" w:after="0"/>
      </w:pPr>
      <w:r>
        <w:rPr/>
        <w:t xml:space="preserve">四、世界空调器价格分析</w:t>
      </w:r>
    </w:p>
    <w:p>
      <w:pPr>
        <w:spacing w:before="75" w:after="0"/>
      </w:pPr>
      <w:r>
        <w:rPr/>
        <w:t xml:space="preserve">第三节 2021-2026年中外空调器市场对比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中国空调器行业供给情况分析及趋势</w:t>
      </w:r>
    </w:p>
    <w:p>
      <w:pPr>
        <w:spacing w:before="75" w:after="0"/>
      </w:pPr>
      <w:r>
        <w:rPr/>
        <w:t xml:space="preserve">第一节 2021-2026年中国空调器行业市场供给分析</w:t>
      </w:r>
    </w:p>
    <w:p>
      <w:pPr>
        <w:spacing w:before="75" w:after="0"/>
      </w:pPr>
      <w:r>
        <w:rPr/>
        <w:t xml:space="preserve">一、空调器整体供给情况分析</w:t>
      </w:r>
    </w:p>
    <w:p>
      <w:pPr>
        <w:spacing w:before="75" w:after="0"/>
      </w:pPr>
      <w:r>
        <w:rPr/>
        <w:t xml:space="preserve">二、空调器重点区域供给分析</w:t>
      </w:r>
    </w:p>
    <w:p>
      <w:pPr>
        <w:spacing w:before="75" w:after="0"/>
      </w:pPr>
      <w:r>
        <w:rPr/>
        <w:t xml:space="preserve">第二节 空调器行业供给关系因素分析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2026-2031年中国空调器行业市场供给趋势</w:t>
      </w:r>
    </w:p>
    <w:p>
      <w:pPr>
        <w:spacing w:before="75" w:after="0"/>
      </w:pPr>
      <w:r>
        <w:rPr/>
        <w:t xml:space="preserve">一、空调器整体供给情况趋势分析</w:t>
      </w:r>
    </w:p>
    <w:p>
      <w:pPr>
        <w:spacing w:before="75" w:after="0"/>
      </w:pPr>
      <w:r>
        <w:rPr/>
        <w:t xml:space="preserve">二、空调器重点区域供给趋势分析</w:t>
      </w:r>
    </w:p>
    <w:p>
      <w:pPr>
        <w:spacing w:before="75" w:after="0"/>
      </w:pPr>
      <w:r>
        <w:rPr/>
        <w:t xml:space="preserve">三、影响未来空调器供给的因素分析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信息社会下空调器行业宏观经济环境分析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2021-2026年中国空调器行业发展概况</w:t>
      </w:r>
    </w:p>
    <w:p>
      <w:pPr>
        <w:spacing w:before="75" w:after="0"/>
      </w:pPr>
      <w:r>
        <w:rPr/>
        <w:t xml:space="preserve">第一节 2021-2026年中国空调器行业发展态势分析</w:t>
      </w:r>
    </w:p>
    <w:p>
      <w:pPr>
        <w:spacing w:before="75" w:after="0"/>
      </w:pPr>
      <w:r>
        <w:rPr/>
        <w:t xml:space="preserve">第二节 2021-2026年中国空调器行业发展特点分析</w:t>
      </w:r>
    </w:p>
    <w:p>
      <w:pPr>
        <w:spacing w:before="75" w:after="0"/>
      </w:pPr>
      <w:r>
        <w:rPr/>
        <w:t xml:space="preserve">第三节 2021-2026年中国空调器行业市场供需分析</w:t>
      </w:r>
    </w:p>
    <w:p>
      <w:pPr>
        <w:spacing w:before="75" w:after="0"/>
      </w:pPr>
      <w:r>
        <w:rPr/>
        <w:t xml:space="preserve">第四节 2021-2026年中国空调器行业价格分析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2021-2026年中国空调器行业整体运行状况</w:t>
      </w:r>
    </w:p>
    <w:p>
      <w:pPr>
        <w:spacing w:before="75" w:after="0"/>
      </w:pPr>
      <w:r>
        <w:rPr/>
        <w:t xml:space="preserve">第一节 2021-2026年空调器行业产销分析</w:t>
      </w:r>
    </w:p>
    <w:p>
      <w:pPr>
        <w:spacing w:before="75" w:after="0"/>
      </w:pPr>
      <w:r>
        <w:rPr/>
        <w:t xml:space="preserve">第二节 2021-2026年空调器行业盈利能力分析</w:t>
      </w:r>
    </w:p>
    <w:p>
      <w:pPr>
        <w:spacing w:before="75" w:after="0"/>
      </w:pPr>
      <w:r>
        <w:rPr/>
        <w:t xml:space="preserve">第三节 2021-2026年空调器行业偿债能力分析</w:t>
      </w:r>
    </w:p>
    <w:p>
      <w:pPr>
        <w:spacing w:before="75" w:after="0"/>
      </w:pPr>
      <w:r>
        <w:rPr/>
        <w:t xml:space="preserve">第四节 2021-2026年空调器行业营运能力分析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2021-2026年中国空调器行业进出口市场分析</w:t>
      </w:r>
    </w:p>
    <w:p>
      <w:pPr>
        <w:spacing w:before="75" w:after="0"/>
      </w:pPr>
      <w:r>
        <w:rPr/>
        <w:t xml:space="preserve">第一节 2021-2026年空调器行业进出口特点分析</w:t>
      </w:r>
    </w:p>
    <w:p>
      <w:pPr>
        <w:spacing w:before="75" w:after="0"/>
      </w:pPr>
      <w:r>
        <w:rPr/>
        <w:t xml:space="preserve">第二节 2021-2026年空调器行业进出口量分析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2026-2031年空调器行业进出口市场预测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2026-2031年空调器行业投资价值及行业发展预测</w:t>
      </w:r>
    </w:p>
    <w:p>
      <w:pPr>
        <w:spacing w:before="75" w:after="0"/>
      </w:pPr>
      <w:r>
        <w:rPr/>
        <w:t xml:space="preserve">第一节 2026-2031年空调器行业成长性分析</w:t>
      </w:r>
    </w:p>
    <w:p>
      <w:pPr>
        <w:spacing w:before="75" w:after="0"/>
      </w:pPr>
      <w:r>
        <w:rPr/>
        <w:t xml:space="preserve">第二节 2026-2031年空调器行业经营能力分析</w:t>
      </w:r>
    </w:p>
    <w:p>
      <w:pPr>
        <w:spacing w:before="75" w:after="0"/>
      </w:pPr>
      <w:r>
        <w:rPr/>
        <w:t xml:space="preserve">第三节 2026-2031年空调器行业盈利能力分析</w:t>
      </w:r>
    </w:p>
    <w:p>
      <w:pPr>
        <w:spacing w:before="75" w:after="0"/>
      </w:pPr>
      <w:r>
        <w:rPr/>
        <w:t xml:space="preserve">第四节 2026-2031年空调器行业偿债能力分析</w:t>
      </w:r>
    </w:p>
    <w:p>
      <w:pPr>
        <w:spacing w:before="75" w:after="0"/>
      </w:pPr>
      <w:r>
        <w:rPr/>
        <w:t xml:space="preserve">第五节 2026-2031年我国空调器行业产值预测</w:t>
      </w:r>
    </w:p>
    <w:p>
      <w:pPr>
        <w:spacing w:before="75" w:after="0"/>
      </w:pPr>
      <w:r>
        <w:rPr/>
        <w:t xml:space="preserve">第六节 2026-2031年我国空调器行业销售收入预测</w:t>
      </w:r>
    </w:p>
    <w:p>
      <w:pPr>
        <w:spacing w:before="75" w:after="0"/>
      </w:pPr>
      <w:r>
        <w:rPr/>
        <w:t xml:space="preserve">第七节 2026-2031年我国空调器行业总资产预测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2021-2026年中国空调器产业行业重点区域运行分析</w:t>
      </w:r>
    </w:p>
    <w:p>
      <w:pPr>
        <w:spacing w:before="75" w:after="0"/>
      </w:pPr>
      <w:r>
        <w:rPr/>
        <w:t xml:space="preserve">第一节 2021-2026年华东地区空调器产业行业运行情况</w:t>
      </w:r>
    </w:p>
    <w:p>
      <w:pPr>
        <w:spacing w:before="75" w:after="0"/>
      </w:pPr>
      <w:r>
        <w:rPr/>
        <w:t xml:space="preserve">第二节 2021-2026年华南地区空调器产业行业运行情况</w:t>
      </w:r>
    </w:p>
    <w:p>
      <w:pPr>
        <w:spacing w:before="75" w:after="0"/>
      </w:pPr>
      <w:r>
        <w:rPr/>
        <w:t xml:space="preserve">第三节 2021-2026年华中地区空调器产业行业运行情况</w:t>
      </w:r>
    </w:p>
    <w:p>
      <w:pPr>
        <w:spacing w:before="75" w:after="0"/>
      </w:pPr>
      <w:r>
        <w:rPr/>
        <w:t xml:space="preserve">第四节 2021-2026年华北地区空调器产业行业运行情况</w:t>
      </w:r>
    </w:p>
    <w:p>
      <w:pPr>
        <w:spacing w:before="75" w:after="0"/>
      </w:pPr>
      <w:r>
        <w:rPr/>
        <w:t xml:space="preserve">第五节 2021-2026年西北地区空调器产业行业运行情况</w:t>
      </w:r>
    </w:p>
    <w:p>
      <w:pPr>
        <w:spacing w:before="75" w:after="0"/>
      </w:pPr>
      <w:r>
        <w:rPr/>
        <w:t xml:space="preserve">第六节 2021-2026年西南地区空调器产业行业运行情况</w:t>
      </w:r>
    </w:p>
    <w:p>
      <w:pPr>
        <w:spacing w:before="75" w:after="0"/>
      </w:pPr>
      <w:r>
        <w:rPr/>
        <w:t xml:space="preserve">第七节 2021-2026年东北地区空调器产业行业运行情况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2021-2026年中国空调器行业重点企业竞争力分析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2026-2031年中国空调器行业消费者偏好调查</w:t>
      </w:r>
    </w:p>
    <w:p>
      <w:pPr>
        <w:spacing w:before="75" w:after="0"/>
      </w:pPr>
      <w:r>
        <w:rPr/>
        <w:t xml:space="preserve">第一节 空调器的品牌市场调查</w:t>
      </w:r>
    </w:p>
    <w:p>
      <w:pPr>
        <w:spacing w:before="75" w:after="0"/>
      </w:pPr>
      <w:r>
        <w:rPr/>
        <w:t xml:space="preserve">一、消费者对空调器品牌认知度宏观调查</w:t>
      </w:r>
    </w:p>
    <w:p>
      <w:pPr>
        <w:spacing w:before="75" w:after="0"/>
      </w:pPr>
      <w:r>
        <w:rPr/>
        <w:t xml:space="preserve">二、消费者对空调器的品牌偏好调查</w:t>
      </w:r>
    </w:p>
    <w:p>
      <w:pPr>
        <w:spacing w:before="75" w:after="0"/>
      </w:pPr>
      <w:r>
        <w:rPr/>
        <w:t xml:space="preserve">三、消费者对空调器品牌的首要认知渠道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五、空调器品牌忠诚度调查</w:t>
      </w:r>
    </w:p>
    <w:p>
      <w:pPr>
        <w:spacing w:before="75" w:after="0"/>
      </w:pPr>
      <w:r>
        <w:rPr/>
        <w:t xml:space="preserve">六、空调器品牌市场占有率调查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中国空调器行业投资策略分析</w:t>
      </w:r>
    </w:p>
    <w:p>
      <w:pPr>
        <w:spacing w:before="75" w:after="0"/>
      </w:pPr>
      <w:r>
        <w:rPr/>
        <w:t xml:space="preserve">第一节 2021-2026年中国空调器行业投资环境分析</w:t>
      </w:r>
    </w:p>
    <w:p>
      <w:pPr>
        <w:spacing w:before="75" w:after="0"/>
      </w:pPr>
      <w:r>
        <w:rPr/>
        <w:t xml:space="preserve">第二节 2021-2026年中国空调器行业投资收益分析</w:t>
      </w:r>
    </w:p>
    <w:p>
      <w:pPr>
        <w:spacing w:before="75" w:after="0"/>
      </w:pPr>
      <w:r>
        <w:rPr/>
        <w:t xml:space="preserve">第三节 2021-2026年中国空调器行业产品投资方向</w:t>
      </w:r>
    </w:p>
    <w:p>
      <w:pPr>
        <w:spacing w:before="75" w:after="0"/>
      </w:pPr>
      <w:r>
        <w:rPr/>
        <w:t xml:space="preserve">第四节 2026-2031年中国空调器行业投资收益预测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二、2026-2031年中国空调器行业工业总产值预测</w:t>
      </w:r>
    </w:p>
    <w:p>
      <w:pPr>
        <w:spacing w:before="75" w:after="0"/>
      </w:pPr>
      <w:r>
        <w:rPr/>
        <w:t xml:space="preserve">三、2026-2031年中国空调器行业行业销售收入预测</w:t>
      </w:r>
    </w:p>
    <w:p>
      <w:pPr>
        <w:spacing w:before="75" w:after="0"/>
      </w:pPr>
      <w:r>
        <w:rPr/>
        <w:t xml:space="preserve">四、2026-2031年中国空调器行业利润总额预测</w:t>
      </w:r>
    </w:p>
    <w:p>
      <w:pPr>
        <w:spacing w:before="75" w:after="0"/>
      </w:pPr>
      <w:r>
        <w:rPr/>
        <w:t xml:space="preserve">五、2026-2031年中国空调器行业总资产预测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中国空调器行业投资风险分析</w:t>
      </w:r>
    </w:p>
    <w:p>
      <w:pPr>
        <w:spacing w:before="75" w:after="0"/>
      </w:pPr>
      <w:r>
        <w:rPr/>
        <w:t xml:space="preserve">第一节 中国空调器行业内部风险分析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中国空调器行业外部风险分析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空调器行业发展趋势与投资战略研究</w:t>
      </w:r>
    </w:p>
    <w:p>
      <w:pPr>
        <w:spacing w:before="75" w:after="0"/>
      </w:pPr>
      <w:r>
        <w:rPr/>
        <w:t xml:space="preserve">第一节 空调器市场发展潜力分析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空调器行业发展趋势分析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空调器行业发展战略研究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行业发展趋势及投资策略分析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第三节 2026-2031年全国市场规模及增长趋势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项目投资建议</w:t>
      </w:r>
    </w:p>
    <w:p>
      <w:pPr>
        <w:spacing w:before="75" w:after="0"/>
      </w:pPr>
      <w:r>
        <w:rPr/>
        <w:t xml:space="preserve">一、术应用注意事项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图表：空调器行业生命周期</w:t>
      </w:r>
    </w:p>
    <w:p>
      <w:pPr>
        <w:spacing w:before="75" w:after="0"/>
      </w:pPr>
      <w:r>
        <w:rPr/>
        <w:t xml:space="preserve">图表：空调器行业产业链结构</w:t>
      </w:r>
    </w:p>
    <w:p>
      <w:pPr>
        <w:spacing w:before="75" w:after="0"/>
      </w:pPr>
      <w:r>
        <w:rPr/>
        <w:t xml:space="preserve">图表：2021-2026年全球空调器行业市场规模</w:t>
      </w:r>
    </w:p>
    <w:p>
      <w:pPr>
        <w:spacing w:before="75" w:after="0"/>
      </w:pPr>
      <w:r>
        <w:rPr/>
        <w:t xml:space="preserve">图表：2021-2026年中国空调器行业市场规模</w:t>
      </w:r>
    </w:p>
    <w:p>
      <w:pPr>
        <w:spacing w:before="75" w:after="0"/>
      </w:pPr>
      <w:r>
        <w:rPr/>
        <w:t xml:space="preserve">图表：2021-2026年空调器行业重要数据指标比较</w:t>
      </w:r>
    </w:p>
    <w:p>
      <w:pPr>
        <w:spacing w:before="75" w:after="0"/>
      </w:pPr>
      <w:r>
        <w:rPr/>
        <w:t xml:space="preserve">图表：2021-2026年中国空调器市场占全球份额比较</w:t>
      </w:r>
    </w:p>
    <w:p>
      <w:pPr>
        <w:spacing w:before="75" w:after="0"/>
      </w:pPr>
      <w:r>
        <w:rPr/>
        <w:t xml:space="preserve">图表：2021-2026年空调器行业竞争力分析</w:t>
      </w:r>
    </w:p>
    <w:p>
      <w:pPr>
        <w:spacing w:before="75" w:after="0"/>
      </w:pPr>
      <w:r>
        <w:rPr/>
        <w:t xml:space="preserve">图表：2021-2026年空调器行业产能分析</w:t>
      </w:r>
    </w:p>
    <w:p>
      <w:pPr>
        <w:spacing w:before="75" w:after="0"/>
      </w:pPr>
      <w:r>
        <w:rPr/>
        <w:t xml:space="preserve">图表：2021-2026年空调器行业产量分析</w:t>
      </w:r>
    </w:p>
    <w:p>
      <w:pPr>
        <w:spacing w:before="75" w:after="0"/>
      </w:pPr>
      <w:r>
        <w:rPr/>
        <w:t xml:space="preserve">图表：2021-2026年空调器行业需求分析</w:t>
      </w:r>
    </w:p>
    <w:p>
      <w:pPr>
        <w:spacing w:before="75" w:after="0"/>
      </w:pPr>
      <w:r>
        <w:rPr/>
        <w:t xml:space="preserve">图表：2021-2026年空调器行业集中度</w:t>
      </w:r>
    </w:p>
    <w:p>
      <w:pPr>
        <w:spacing w:before="75" w:after="0"/>
      </w:pPr>
      <w:r>
        <w:rPr/>
        <w:t xml:space="preserve">图表：2026-2031年空调器行业市场规模预测</w:t>
      </w:r>
    </w:p>
    <w:p>
      <w:pPr>
        <w:spacing w:before="75" w:after="0"/>
      </w:pPr>
      <w:r>
        <w:rPr/>
        <w:t xml:space="preserve">图表：2026-2031年空调器行业营业收入预测</w:t>
      </w:r>
    </w:p>
    <w:p>
      <w:pPr>
        <w:spacing w:before="75" w:after="0"/>
      </w:pPr>
      <w:r>
        <w:rPr/>
        <w:t xml:space="preserve">图表：2026-2031年中国空调器行业供给预测</w:t>
      </w:r>
    </w:p>
    <w:p>
      <w:pPr>
        <w:spacing w:before="75" w:after="0"/>
      </w:pPr>
      <w:r>
        <w:rPr/>
        <w:t xml:space="preserve">图表：2026-2031年中国空调器行业需求预测</w:t>
      </w:r>
    </w:p>
    <w:p>
      <w:pPr>
        <w:spacing w:before="75" w:after="0"/>
      </w:pPr>
      <w:r>
        <w:rPr/>
        <w:t xml:space="preserve">图表：2026-2031年中国空调器行业供需平衡预测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本文地址：https://www.51baogao.cn/bg/20180511/101196.shtml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11/101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2026-2031年空调器产业深度调研及未来发展现状趋势预测报告</dc:title>
  <dc:description>2026-2031年空调器产业深度调研及未来发展现状趋势预测报告</dc:description>
  <dc:subject>2026-2031年空调器产业深度调研及未来发展现状趋势预测报告</dc:subject>
  <cp:keywords>研究报告</cp:keywords>
  <cp:category>研究报告</cp:category>
  <cp:lastModifiedBy>北京中道泰和信息咨询有限公司</cp:lastModifiedBy>
  <dcterms:created xsi:type="dcterms:W3CDTF">2026-03-29T06:56:04+08:00</dcterms:created>
  <dcterms:modified xsi:type="dcterms:W3CDTF">2026-03-29T06:56:04+08:00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