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2024-2029年中国活性凹土行业发展预测及未来前景研究咨询报告</w:t>
      </w:r>
    </w:p>
    <w:p>
      <w:pPr>
        <w:spacing w:after="150"/>
      </w:pPr>
      <w:r>
        <w:rPr>
          <w:b w:val="1"/>
          <w:bCs w:val="1"/>
        </w:rPr>
        <w:t xml:space="preserve">报告简介</w:t>
      </w:r>
    </w:p>
    <w:p>
      <w:pPr>
        <w:spacing w:after="150"/>
      </w:pPr>
      <w:r>
        <w:rPr/>
        <w:t xml:space="preserve">活性凹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活性凹土市场进行了分析研究。报告在总结中国活性凹土行业发展历程的基础上，结合新时期的各方面因素，对中国活性凹土行业的发展趋势给予了细致和审慎的预测论证。报告资料详实，图表：丰富，既有深入的分析，又有直观的比较，为活性凹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“十四五”活性凹土行业发展基本情况</w:t>
      </w:r>
    </w:p>
    <w:p>
      <w:pPr>
        <w:spacing w:after="150"/>
      </w:pPr>
      <w:r>
        <w:rPr/>
        <w:t xml:space="preserve">1.1 活性凹土行业基本特征</w:t>
      </w:r>
    </w:p>
    <w:p>
      <w:pPr>
        <w:spacing w:after="150"/>
      </w:pPr>
      <w:r>
        <w:rPr/>
        <w:t xml:space="preserve">1.1.1 行业定义</w:t>
      </w:r>
    </w:p>
    <w:p>
      <w:pPr>
        <w:spacing w:after="150"/>
      </w:pPr>
      <w:r>
        <w:rPr/>
        <w:t xml:space="preserve">1.1.2 行业管理体制</w:t>
      </w:r>
    </w:p>
    <w:p>
      <w:pPr>
        <w:spacing w:after="150"/>
      </w:pPr>
      <w:r>
        <w:rPr/>
        <w:t xml:space="preserve">1.1.3 行业生命周期判断</w:t>
      </w:r>
    </w:p>
    <w:p>
      <w:pPr>
        <w:spacing w:after="150"/>
      </w:pPr>
      <w:r>
        <w:rPr/>
        <w:t xml:space="preserve">1.1.4 行业在国民经济中的地位</w:t>
      </w:r>
    </w:p>
    <w:p>
      <w:pPr>
        <w:spacing w:after="150"/>
      </w:pPr>
      <w:r>
        <w:rPr/>
        <w:t xml:space="preserve">1.2 “十四五”活性凹土行业发展回顾</w:t>
      </w:r>
    </w:p>
    <w:p>
      <w:pPr>
        <w:spacing w:after="150"/>
      </w:pPr>
      <w:r>
        <w:rPr/>
        <w:t xml:space="preserve">1.2.1 “十四五”期间活性凹土行业发展概述</w:t>
      </w:r>
    </w:p>
    <w:p>
      <w:pPr>
        <w:spacing w:after="150"/>
      </w:pPr>
      <w:r>
        <w:rPr/>
        <w:t xml:space="preserve">1.2.2 “十四五”期间活性凹土行业发展成就</w:t>
      </w:r>
    </w:p>
    <w:p>
      <w:pPr>
        <w:spacing w:after="150"/>
      </w:pPr>
      <w:r>
        <w:rPr/>
        <w:t xml:space="preserve">1.2.3 “十四五”活性凹土行业技术发展状况</w:t>
      </w:r>
    </w:p>
    <w:p>
      <w:pPr>
        <w:spacing w:after="150"/>
      </w:pPr>
      <w:r>
        <w:rPr/>
        <w:t xml:space="preserve">1.2.4 “十四五”期间活性凹土行业发展存在的问题</w:t>
      </w:r>
    </w:p>
    <w:p>
      <w:pPr>
        <w:spacing w:after="150"/>
      </w:pPr>
      <w:r>
        <w:rPr>
          <w:b w:val="1"/>
          <w:bCs w:val="1"/>
        </w:rPr>
        <w:t xml:space="preserve">第二章 “十四五”中国活性凹土行业发展环境分析</w:t>
      </w:r>
    </w:p>
    <w:p>
      <w:pPr>
        <w:spacing w:after="150"/>
      </w:pPr>
      <w:r>
        <w:rPr/>
        <w:t xml:space="preserve">2.1 “十四五”期间中国宏观经济环境分析</w:t>
      </w:r>
    </w:p>
    <w:p>
      <w:pPr>
        <w:spacing w:after="150"/>
      </w:pPr>
      <w:r>
        <w:rPr/>
        <w:t xml:space="preserve">2.1.1 “十四五”期间中国gdp增长情况分析</w:t>
      </w:r>
    </w:p>
    <w:p>
      <w:pPr>
        <w:spacing w:after="150"/>
      </w:pPr>
      <w:r>
        <w:rPr/>
        <w:t xml:space="preserve">2.1.2 “十四五”期间中国工业发展形势分析</w:t>
      </w:r>
    </w:p>
    <w:p>
      <w:pPr>
        <w:spacing w:after="150"/>
      </w:pPr>
      <w:r>
        <w:rPr/>
        <w:t xml:space="preserve">2.1.3 “十四五”期间中国居民收入与消费情况</w:t>
      </w:r>
    </w:p>
    <w:p>
      <w:pPr>
        <w:spacing w:after="150"/>
      </w:pPr>
      <w:r>
        <w:rPr/>
        <w:t xml:space="preserve">2.1.4 2019-2023年上半年国民经济发展总体情况分析</w:t>
      </w:r>
    </w:p>
    <w:p>
      <w:pPr>
        <w:spacing w:after="150"/>
      </w:pPr>
      <w:r>
        <w:rPr/>
        <w:t xml:space="preserve">2.2 “十四五”期间中国活性凹土产业政策环境</w:t>
      </w:r>
    </w:p>
    <w:p>
      <w:pPr>
        <w:spacing w:after="150"/>
      </w:pPr>
      <w:r>
        <w:rPr/>
        <w:t xml:space="preserve">2.2.1 活性凹土行业相关政策分析</w:t>
      </w:r>
    </w:p>
    <w:p>
      <w:pPr>
        <w:spacing w:after="150"/>
      </w:pPr>
      <w:r>
        <w:rPr/>
        <w:t xml:space="preserve">2.2.2 活性凹土产品相关标准情况</w:t>
      </w:r>
    </w:p>
    <w:p>
      <w:pPr>
        <w:spacing w:after="150"/>
      </w:pPr>
      <w:r>
        <w:rPr/>
        <w:t xml:space="preserve">2.3 “十四五”期间中国活性凹土行业社会环境分析</w:t>
      </w:r>
    </w:p>
    <w:p>
      <w:pPr>
        <w:spacing w:after="150"/>
      </w:pPr>
      <w:r>
        <w:rPr/>
        <w:t xml:space="preserve">2.3.1 人口环境分析</w:t>
      </w:r>
    </w:p>
    <w:p>
      <w:pPr>
        <w:spacing w:after="150"/>
      </w:pPr>
      <w:r>
        <w:rPr/>
        <w:t xml:space="preserve">2.3.2 资源生态环境</w:t>
      </w:r>
    </w:p>
    <w:p>
      <w:pPr>
        <w:spacing w:after="150"/>
      </w:pPr>
      <w:r>
        <w:rPr/>
        <w:t xml:space="preserve">2.3.3 文化环境分析</w:t>
      </w:r>
    </w:p>
    <w:p>
      <w:pPr>
        <w:spacing w:after="150"/>
      </w:pPr>
      <w:r>
        <w:rPr/>
        <w:t xml:space="preserve">2.4 “十四五”期间中国活性凹土行业技术环境分析</w:t>
      </w:r>
    </w:p>
    <w:p>
      <w:pPr>
        <w:spacing w:after="150"/>
      </w:pPr>
      <w:r>
        <w:rPr>
          <w:b w:val="1"/>
          <w:bCs w:val="1"/>
        </w:rPr>
        <w:t xml:space="preserve">第三章 “十四五”期间中国活性凹土行业经济运行状况分析</w:t>
      </w:r>
    </w:p>
    <w:p>
      <w:pPr>
        <w:spacing w:after="150"/>
      </w:pPr>
      <w:r>
        <w:rPr/>
        <w:t xml:space="preserve">3.1 “十四五”中国活性凹土行业行业发展分析</w:t>
      </w:r>
    </w:p>
    <w:p>
      <w:pPr>
        <w:spacing w:after="150"/>
      </w:pPr>
      <w:r>
        <w:rPr/>
        <w:t xml:space="preserve">3.1.1 2019-2023年中国活性凹土行业主要经济指标概述</w:t>
      </w:r>
    </w:p>
    <w:p>
      <w:pPr>
        <w:spacing w:after="150"/>
      </w:pPr>
      <w:r>
        <w:rPr/>
        <w:t xml:space="preserve">3.1.2 2019-2023年中国活性凹土行业主要经济指标概述</w:t>
      </w:r>
    </w:p>
    <w:p>
      <w:pPr>
        <w:spacing w:after="150"/>
      </w:pPr>
      <w:r>
        <w:rPr/>
        <w:t xml:space="preserve">3.1.3 2019-2023年中国活性凹土行业主要经济指标概述</w:t>
      </w:r>
    </w:p>
    <w:p>
      <w:pPr>
        <w:spacing w:after="150"/>
      </w:pPr>
      <w:r>
        <w:rPr/>
        <w:t xml:space="preserve">3.1.4 2019-2023年中国活性凹土行业主要经济指标概述</w:t>
      </w:r>
    </w:p>
    <w:p>
      <w:pPr>
        <w:spacing w:after="150"/>
      </w:pPr>
      <w:r>
        <w:rPr/>
        <w:t xml:space="preserve">3.1.5 2019-2023年中国活性凹土行业主要经济指标概述</w:t>
      </w:r>
    </w:p>
    <w:p>
      <w:pPr>
        <w:spacing w:after="150"/>
      </w:pPr>
      <w:r>
        <w:rPr/>
        <w:t xml:space="preserve">3.2 “十四五”中国活性凹土行业总体运行情况</w:t>
      </w:r>
    </w:p>
    <w:p>
      <w:pPr>
        <w:spacing w:after="150"/>
      </w:pPr>
      <w:r>
        <w:rPr/>
        <w:t xml:space="preserve">3.2.1 “十四五”期间中国活性凹土行业企业数量统计</w:t>
      </w:r>
    </w:p>
    <w:p>
      <w:pPr>
        <w:spacing w:after="150"/>
      </w:pPr>
      <w:r>
        <w:rPr/>
        <w:t xml:space="preserve">3.2.2 “十四五”期间中国活性凹土行业从业人员统计</w:t>
      </w:r>
    </w:p>
    <w:p>
      <w:pPr>
        <w:spacing w:after="150"/>
      </w:pPr>
      <w:r>
        <w:rPr/>
        <w:t xml:space="preserve">3.2.3 “十四五”期间中国活性凹土行业销售收入分析</w:t>
      </w:r>
    </w:p>
    <w:p>
      <w:pPr>
        <w:spacing w:after="150"/>
      </w:pPr>
      <w:r>
        <w:rPr/>
        <w:t xml:space="preserve">3.2.4 “十四五”期间中国活性凹土行业利润总额分析</w:t>
      </w:r>
    </w:p>
    <w:p>
      <w:pPr>
        <w:spacing w:after="150"/>
      </w:pPr>
      <w:r>
        <w:rPr/>
        <w:t xml:space="preserve">3.2.5 “十四五”期间中国活性凹土行业亏损情况分析</w:t>
      </w:r>
    </w:p>
    <w:p>
      <w:pPr>
        <w:spacing w:after="150"/>
      </w:pPr>
      <w:r>
        <w:rPr/>
        <w:t xml:space="preserve">3.3 “十四五”期间中国活性凹土行业资产负债结构分析</w:t>
      </w:r>
    </w:p>
    <w:p>
      <w:pPr>
        <w:spacing w:after="150"/>
      </w:pPr>
      <w:r>
        <w:rPr/>
        <w:t xml:space="preserve">3.3.1 “十四五”期间中国活性凹土行业应收账款分析</w:t>
      </w:r>
    </w:p>
    <w:p>
      <w:pPr>
        <w:spacing w:after="150"/>
      </w:pPr>
      <w:r>
        <w:rPr/>
        <w:t xml:space="preserve">3.3.2 “十四五”期间中国活性凹土行业流动资产状况</w:t>
      </w:r>
    </w:p>
    <w:p>
      <w:pPr>
        <w:spacing w:after="150"/>
      </w:pPr>
      <w:r>
        <w:rPr/>
        <w:t xml:space="preserve">3.3.3 “十四五”期间中国活性凹土行业负债总额分析</w:t>
      </w:r>
    </w:p>
    <w:p>
      <w:pPr>
        <w:spacing w:after="150"/>
      </w:pPr>
      <w:r>
        <w:rPr/>
        <w:t xml:space="preserve">3.4 “十四五”期间中国活性凹土行业经营效益分析</w:t>
      </w:r>
    </w:p>
    <w:p>
      <w:pPr>
        <w:spacing w:after="150"/>
      </w:pPr>
      <w:r>
        <w:rPr/>
        <w:t xml:space="preserve">3.4.1 “十四五”期间中国活性凹土行业盈利能力分析</w:t>
      </w:r>
    </w:p>
    <w:p>
      <w:pPr>
        <w:spacing w:after="150"/>
      </w:pPr>
      <w:r>
        <w:rPr/>
        <w:t xml:space="preserve">3.4.2 “十四五”期间中国活性凹土行业偿债能力分析</w:t>
      </w:r>
    </w:p>
    <w:p>
      <w:pPr>
        <w:spacing w:after="150"/>
      </w:pPr>
      <w:r>
        <w:rPr/>
        <w:t xml:space="preserve">3.4.3 “十四五”期间中国活性凹土行业营运能力分析</w:t>
      </w:r>
    </w:p>
    <w:p>
      <w:pPr>
        <w:spacing w:after="150"/>
      </w:pPr>
      <w:r>
        <w:rPr/>
        <w:t xml:space="preserve">3.5 “十四五”期间中国活性凹土行业投资状况分析</w:t>
      </w:r>
    </w:p>
    <w:p>
      <w:pPr>
        <w:spacing w:after="150"/>
      </w:pPr>
      <w:r>
        <w:rPr/>
        <w:t xml:space="preserve">3.5.1 “十四五”期间中国活性凹土行业资产增长分析</w:t>
      </w:r>
    </w:p>
    <w:p>
      <w:pPr>
        <w:spacing w:after="150"/>
      </w:pPr>
      <w:r>
        <w:rPr/>
        <w:t xml:space="preserve">3.5.2 “十四五”期间中国活性凹土行业资产区域分布</w:t>
      </w:r>
    </w:p>
    <w:p>
      <w:pPr>
        <w:spacing w:after="150"/>
      </w:pPr>
      <w:r>
        <w:rPr/>
        <w:t xml:space="preserve">3.5.3 “十四五”期间中国活性凹土主要省区投资增速</w:t>
      </w:r>
    </w:p>
    <w:p>
      <w:pPr>
        <w:spacing w:after="150"/>
      </w:pPr>
      <w:r>
        <w:rPr/>
        <w:t xml:space="preserve">3.6 “十四五”期间活性凹土行业成本费用结构分析</w:t>
      </w:r>
    </w:p>
    <w:p>
      <w:pPr>
        <w:spacing w:after="150"/>
      </w:pPr>
      <w:r>
        <w:rPr/>
        <w:t xml:space="preserve">3.6.1 “十四五”期间年中国活性凹土行业销售成本分析</w:t>
      </w:r>
    </w:p>
    <w:p>
      <w:pPr>
        <w:spacing w:after="150"/>
      </w:pPr>
      <w:r>
        <w:rPr/>
        <w:t xml:space="preserve">3.6.2 “十四五”期间中国活性凹土行业销售费用分析</w:t>
      </w:r>
    </w:p>
    <w:p>
      <w:pPr>
        <w:spacing w:after="150"/>
      </w:pPr>
      <w:r>
        <w:rPr/>
        <w:t xml:space="preserve">3.6.3 “十四五”期间中国活性凹土行业管理费用统计</w:t>
      </w:r>
    </w:p>
    <w:p>
      <w:pPr>
        <w:spacing w:after="150"/>
      </w:pPr>
      <w:r>
        <w:rPr/>
        <w:t xml:space="preserve">3.6.4 “十四五”期间中国活性凹土行业财务费用统计</w:t>
      </w:r>
    </w:p>
    <w:p>
      <w:pPr>
        <w:spacing w:after="150"/>
      </w:pPr>
      <w:r>
        <w:rPr>
          <w:b w:val="1"/>
          <w:bCs w:val="1"/>
        </w:rPr>
        <w:t xml:space="preserve">第四章 “十四五”期间中国活性凹土行业区域发展格局分析</w:t>
      </w:r>
    </w:p>
    <w:p>
      <w:pPr>
        <w:spacing w:after="150"/>
      </w:pPr>
      <w:r>
        <w:rPr/>
        <w:t xml:space="preserve">4.1“十四五”华北地区活性凹土行业运行情况分析</w:t>
      </w:r>
    </w:p>
    <w:p>
      <w:pPr>
        <w:spacing w:after="150"/>
      </w:pPr>
      <w:r>
        <w:rPr/>
        <w:t xml:space="preserve">4.1.1 华北地区活性凹土行业主要经济指标</w:t>
      </w:r>
    </w:p>
    <w:p>
      <w:pPr>
        <w:spacing w:after="150"/>
      </w:pPr>
      <w:r>
        <w:rPr/>
        <w:t xml:space="preserve">4.1.2 华北地区活性凹土行业经营能力分析</w:t>
      </w:r>
    </w:p>
    <w:p>
      <w:pPr>
        <w:spacing w:after="150"/>
      </w:pPr>
      <w:r>
        <w:rPr/>
        <w:t xml:space="preserve">4.1.3 华北地区活性凹土行业盈利能力分析</w:t>
      </w:r>
    </w:p>
    <w:p>
      <w:pPr>
        <w:spacing w:after="150"/>
      </w:pPr>
      <w:r>
        <w:rPr/>
        <w:t xml:space="preserve">4.1.4 华北地区活性凹土行业偿债能力分析</w:t>
      </w:r>
    </w:p>
    <w:p>
      <w:pPr>
        <w:spacing w:after="150"/>
      </w:pPr>
      <w:r>
        <w:rPr/>
        <w:t xml:space="preserve">4.2“十四五”东北地区活性凹土行业运行情况分析</w:t>
      </w:r>
    </w:p>
    <w:p>
      <w:pPr>
        <w:spacing w:after="150"/>
      </w:pPr>
      <w:r>
        <w:rPr/>
        <w:t xml:space="preserve">4.2.1 东北地区活性凹土行业主要经济指标</w:t>
      </w:r>
    </w:p>
    <w:p>
      <w:pPr>
        <w:spacing w:after="150"/>
      </w:pPr>
      <w:r>
        <w:rPr/>
        <w:t xml:space="preserve">4.2.2 东北地区活性凹土行业经营能力分析</w:t>
      </w:r>
    </w:p>
    <w:p>
      <w:pPr>
        <w:spacing w:after="150"/>
      </w:pPr>
      <w:r>
        <w:rPr/>
        <w:t xml:space="preserve">4.2.3 东北地区活性凹土行业盈利能力分析</w:t>
      </w:r>
    </w:p>
    <w:p>
      <w:pPr>
        <w:spacing w:after="150"/>
      </w:pPr>
      <w:r>
        <w:rPr/>
        <w:t xml:space="preserve">4.2.4 东北地区活性凹土行业偿债能力分析</w:t>
      </w:r>
    </w:p>
    <w:p>
      <w:pPr>
        <w:spacing w:after="150"/>
      </w:pPr>
      <w:r>
        <w:rPr/>
        <w:t xml:space="preserve">4.3“十四五”华东地区活性凹土行业运行情况分析</w:t>
      </w:r>
    </w:p>
    <w:p>
      <w:pPr>
        <w:spacing w:after="150"/>
      </w:pPr>
      <w:r>
        <w:rPr/>
        <w:t xml:space="preserve">4.3.1 华东地区活性凹土行业主要经济指标</w:t>
      </w:r>
    </w:p>
    <w:p>
      <w:pPr>
        <w:spacing w:after="150"/>
      </w:pPr>
      <w:r>
        <w:rPr/>
        <w:t xml:space="preserve">4.3.2 华东地区活性凹土行业经营能力分析</w:t>
      </w:r>
    </w:p>
    <w:p>
      <w:pPr>
        <w:spacing w:after="150"/>
      </w:pPr>
      <w:r>
        <w:rPr/>
        <w:t xml:space="preserve">4.3.3 华东地区活性凹土行业盈利能力分析</w:t>
      </w:r>
    </w:p>
    <w:p>
      <w:pPr>
        <w:spacing w:after="150"/>
      </w:pPr>
      <w:r>
        <w:rPr/>
        <w:t xml:space="preserve">4.3.4 华东地区活性凹土行业偿债能力分析</w:t>
      </w:r>
    </w:p>
    <w:p>
      <w:pPr>
        <w:spacing w:after="150"/>
      </w:pPr>
      <w:r>
        <w:rPr/>
        <w:t xml:space="preserve">4.4“十四五”华中地区活性凹土行业运行情况分析</w:t>
      </w:r>
    </w:p>
    <w:p>
      <w:pPr>
        <w:spacing w:after="150"/>
      </w:pPr>
      <w:r>
        <w:rPr/>
        <w:t xml:space="preserve">4.4.1 华中地区活性凹土行业主要经济指标</w:t>
      </w:r>
    </w:p>
    <w:p>
      <w:pPr>
        <w:spacing w:after="150"/>
      </w:pPr>
      <w:r>
        <w:rPr/>
        <w:t xml:space="preserve">4.4.2 华中地区活性凹土行业经营能力分析</w:t>
      </w:r>
    </w:p>
    <w:p>
      <w:pPr>
        <w:spacing w:after="150"/>
      </w:pPr>
      <w:r>
        <w:rPr/>
        <w:t xml:space="preserve">4.4.3 华中地区活性凹土行业盈利能力分析</w:t>
      </w:r>
    </w:p>
    <w:p>
      <w:pPr>
        <w:spacing w:after="150"/>
      </w:pPr>
      <w:r>
        <w:rPr/>
        <w:t xml:space="preserve">4.4.4 华中地区活性凹土行业偿债能力分析</w:t>
      </w:r>
    </w:p>
    <w:p>
      <w:pPr>
        <w:spacing w:after="150"/>
      </w:pPr>
      <w:r>
        <w:rPr/>
        <w:t xml:space="preserve">4.5“十四五”华南地区活性凹土行业运行情况分析</w:t>
      </w:r>
    </w:p>
    <w:p>
      <w:pPr>
        <w:spacing w:after="150"/>
      </w:pPr>
      <w:r>
        <w:rPr/>
        <w:t xml:space="preserve">4.5.1 华南地区活性凹土行业主要经济指标</w:t>
      </w:r>
    </w:p>
    <w:p>
      <w:pPr>
        <w:spacing w:after="150"/>
      </w:pPr>
      <w:r>
        <w:rPr/>
        <w:t xml:space="preserve">4.5.2 华南地区活性凹土行业经营能力分析</w:t>
      </w:r>
    </w:p>
    <w:p>
      <w:pPr>
        <w:spacing w:after="150"/>
      </w:pPr>
      <w:r>
        <w:rPr/>
        <w:t xml:space="preserve">4.5.3 华南地区活性凹土行业盈利能力分析</w:t>
      </w:r>
    </w:p>
    <w:p>
      <w:pPr>
        <w:spacing w:after="150"/>
      </w:pPr>
      <w:r>
        <w:rPr/>
        <w:t xml:space="preserve">4.5.4 华南地区活性凹土行业偿债能力分析</w:t>
      </w:r>
    </w:p>
    <w:p>
      <w:pPr>
        <w:spacing w:after="150"/>
      </w:pPr>
      <w:r>
        <w:rPr/>
        <w:t xml:space="preserve">4.6“十四五”西南地区活性凹土行业运行情况分析</w:t>
      </w:r>
    </w:p>
    <w:p>
      <w:pPr>
        <w:spacing w:after="150"/>
      </w:pPr>
      <w:r>
        <w:rPr/>
        <w:t xml:space="preserve">4.6.1 西南地区活性凹土行业主要经济指标</w:t>
      </w:r>
    </w:p>
    <w:p>
      <w:pPr>
        <w:spacing w:after="150"/>
      </w:pPr>
      <w:r>
        <w:rPr/>
        <w:t xml:space="preserve">4.6.2 西南地区活性凹土行业经营能力分析</w:t>
      </w:r>
    </w:p>
    <w:p>
      <w:pPr>
        <w:spacing w:after="150"/>
      </w:pPr>
      <w:r>
        <w:rPr/>
        <w:t xml:space="preserve">4.6.3 西南地区活性凹土行业盈利能力分析</w:t>
      </w:r>
    </w:p>
    <w:p>
      <w:pPr>
        <w:spacing w:after="150"/>
      </w:pPr>
      <w:r>
        <w:rPr/>
        <w:t xml:space="preserve">4.6.4 西南地区活性凹土行业偿债能力分析</w:t>
      </w:r>
    </w:p>
    <w:p>
      <w:pPr>
        <w:spacing w:after="150"/>
      </w:pPr>
      <w:r>
        <w:rPr/>
        <w:t xml:space="preserve">4.7“十四五”西北地区活性凹土行业运行情况分析</w:t>
      </w:r>
    </w:p>
    <w:p>
      <w:pPr>
        <w:spacing w:after="150"/>
      </w:pPr>
      <w:r>
        <w:rPr/>
        <w:t xml:space="preserve">4.7.1 西北地区活性凹土行业主要经济指标</w:t>
      </w:r>
    </w:p>
    <w:p>
      <w:pPr>
        <w:spacing w:after="150"/>
      </w:pPr>
      <w:r>
        <w:rPr/>
        <w:t xml:space="preserve">4.7.2 西北地区活性凹土行业经营能力分析</w:t>
      </w:r>
    </w:p>
    <w:p>
      <w:pPr>
        <w:spacing w:after="150"/>
      </w:pPr>
      <w:r>
        <w:rPr/>
        <w:t xml:space="preserve">4.7.3 西北地区活性凹土行业盈利能力分析</w:t>
      </w:r>
    </w:p>
    <w:p>
      <w:pPr>
        <w:spacing w:after="150"/>
      </w:pPr>
      <w:r>
        <w:rPr/>
        <w:t xml:space="preserve">4.7.4 西北地区活性凹土行业偿债能力分析</w:t>
      </w:r>
    </w:p>
    <w:p>
      <w:pPr>
        <w:spacing w:after="150"/>
      </w:pPr>
      <w:r>
        <w:rPr>
          <w:b w:val="1"/>
          <w:bCs w:val="1"/>
        </w:rPr>
        <w:t xml:space="preserve">第五章 “十四五”期间中国活性凹土市场竞争状况分析</w:t>
      </w:r>
    </w:p>
    <w:p>
      <w:pPr>
        <w:spacing w:after="150"/>
      </w:pPr>
      <w:r>
        <w:rPr/>
        <w:t xml:space="preserve">5.1 “十四五”期间活性凹土市场竞争态势分析</w:t>
      </w:r>
    </w:p>
    <w:p>
      <w:pPr>
        <w:spacing w:after="150"/>
      </w:pPr>
      <w:r>
        <w:rPr/>
        <w:t xml:space="preserve">5.2 “十四五”期间中国活性凹土市场集中度分析</w:t>
      </w:r>
    </w:p>
    <w:p>
      <w:pPr>
        <w:spacing w:after="150"/>
      </w:pPr>
      <w:r>
        <w:rPr/>
        <w:t xml:space="preserve">5.2.1 活性凹土行业集中度分析</w:t>
      </w:r>
    </w:p>
    <w:p>
      <w:pPr>
        <w:spacing w:after="150"/>
      </w:pPr>
      <w:r>
        <w:rPr/>
        <w:t xml:space="preserve">5.2.2 活性凹土区域集中度分析</w:t>
      </w:r>
    </w:p>
    <w:p>
      <w:pPr>
        <w:spacing w:after="150"/>
      </w:pPr>
      <w:r>
        <w:rPr/>
        <w:t xml:space="preserve">5.2.3 活性凹土企业集中度分析</w:t>
      </w:r>
    </w:p>
    <w:p>
      <w:pPr>
        <w:spacing w:after="150"/>
      </w:pPr>
      <w:r>
        <w:rPr/>
        <w:t xml:space="preserve">5.3 “十四五”期间中国活性凹土市场竞争策略分析</w:t>
      </w:r>
    </w:p>
    <w:p>
      <w:pPr>
        <w:spacing w:after="150"/>
      </w:pPr>
      <w:r>
        <w:rPr>
          <w:b w:val="1"/>
          <w:bCs w:val="1"/>
        </w:rPr>
        <w:t xml:space="preserve">第六章 “十四五”期间中国活性凹土行业领先企业研究</w:t>
      </w:r>
    </w:p>
    <w:p>
      <w:pPr>
        <w:spacing w:after="150"/>
      </w:pPr>
      <w:r>
        <w:rPr/>
        <w:t xml:space="preserve">6.1 企业1</w:t>
      </w:r>
    </w:p>
    <w:p>
      <w:pPr>
        <w:spacing w:after="150"/>
      </w:pPr>
      <w:r>
        <w:rPr/>
        <w:t xml:space="preserve">6.1.1 企业基本情况</w:t>
      </w:r>
    </w:p>
    <w:p>
      <w:pPr>
        <w:spacing w:after="150"/>
      </w:pPr>
      <w:r>
        <w:rPr/>
        <w:t xml:space="preserve">6.1.2 企业产品及业务情况</w:t>
      </w:r>
    </w:p>
    <w:p>
      <w:pPr>
        <w:spacing w:after="150"/>
      </w:pPr>
      <w:r>
        <w:rPr/>
        <w:t xml:space="preserve">6.1.3 2019-2023年企业经营状况</w:t>
      </w:r>
    </w:p>
    <w:p>
      <w:pPr>
        <w:spacing w:after="150"/>
      </w:pPr>
      <w:r>
        <w:rPr/>
        <w:t xml:space="preserve">6.1.4 企业发展策略分析</w:t>
      </w:r>
    </w:p>
    <w:p>
      <w:pPr>
        <w:spacing w:after="150"/>
      </w:pPr>
      <w:r>
        <w:rPr/>
        <w:t xml:space="preserve">6.2 企业2</w:t>
      </w:r>
    </w:p>
    <w:p>
      <w:pPr>
        <w:spacing w:after="150"/>
      </w:pPr>
      <w:r>
        <w:rPr/>
        <w:t xml:space="preserve">6.2.1 企业基本情况</w:t>
      </w:r>
    </w:p>
    <w:p>
      <w:pPr>
        <w:spacing w:after="150"/>
      </w:pPr>
      <w:r>
        <w:rPr/>
        <w:t xml:space="preserve">6.2.2 企业产品及业务情况</w:t>
      </w:r>
    </w:p>
    <w:p>
      <w:pPr>
        <w:spacing w:after="150"/>
      </w:pPr>
      <w:r>
        <w:rPr/>
        <w:t xml:space="preserve">6.2.3 2019-2023年企业经营状况</w:t>
      </w:r>
    </w:p>
    <w:p>
      <w:pPr>
        <w:spacing w:after="150"/>
      </w:pPr>
      <w:r>
        <w:rPr/>
        <w:t xml:space="preserve">6.2.4 企业发展策略分析</w:t>
      </w:r>
    </w:p>
    <w:p>
      <w:pPr>
        <w:spacing w:after="150"/>
      </w:pPr>
      <w:r>
        <w:rPr/>
        <w:t xml:space="preserve">6.3 企业3</w:t>
      </w:r>
    </w:p>
    <w:p>
      <w:pPr>
        <w:spacing w:after="150"/>
      </w:pPr>
      <w:r>
        <w:rPr/>
        <w:t xml:space="preserve">6.3.1 企业基本情况</w:t>
      </w:r>
    </w:p>
    <w:p>
      <w:pPr>
        <w:spacing w:after="150"/>
      </w:pPr>
      <w:r>
        <w:rPr/>
        <w:t xml:space="preserve">6.3.2 企业产品及业务情况</w:t>
      </w:r>
    </w:p>
    <w:p>
      <w:pPr>
        <w:spacing w:after="150"/>
      </w:pPr>
      <w:r>
        <w:rPr/>
        <w:t xml:space="preserve">6.3.3 2019-2023年企业经营状况</w:t>
      </w:r>
    </w:p>
    <w:p>
      <w:pPr>
        <w:spacing w:after="150"/>
      </w:pPr>
      <w:r>
        <w:rPr/>
        <w:t xml:space="preserve">6.3.4 企业发展策略分析</w:t>
      </w:r>
    </w:p>
    <w:p>
      <w:pPr>
        <w:spacing w:after="150"/>
      </w:pPr>
      <w:r>
        <w:rPr/>
        <w:t xml:space="preserve">6.4 企业4</w:t>
      </w:r>
    </w:p>
    <w:p>
      <w:pPr>
        <w:spacing w:after="150"/>
      </w:pPr>
      <w:r>
        <w:rPr/>
        <w:t xml:space="preserve">6.4.1 企业基本情况</w:t>
      </w:r>
    </w:p>
    <w:p>
      <w:pPr>
        <w:spacing w:after="150"/>
      </w:pPr>
      <w:r>
        <w:rPr/>
        <w:t xml:space="preserve">6.4.2 企业产品及业务情况</w:t>
      </w:r>
    </w:p>
    <w:p>
      <w:pPr>
        <w:spacing w:after="150"/>
      </w:pPr>
      <w:r>
        <w:rPr/>
        <w:t xml:space="preserve">6.4.3 2019-2023年企业经营状况</w:t>
      </w:r>
    </w:p>
    <w:p>
      <w:pPr>
        <w:spacing w:after="150"/>
      </w:pPr>
      <w:r>
        <w:rPr/>
        <w:t xml:space="preserve">6.4.4 企业发展策略分析</w:t>
      </w:r>
    </w:p>
    <w:p>
      <w:pPr>
        <w:spacing w:after="150"/>
      </w:pPr>
      <w:r>
        <w:rPr/>
        <w:t xml:space="preserve">6.5 企业5</w:t>
      </w:r>
    </w:p>
    <w:p>
      <w:pPr>
        <w:spacing w:after="150"/>
      </w:pPr>
      <w:r>
        <w:rPr/>
        <w:t xml:space="preserve">6.5.1 企业基本情况</w:t>
      </w:r>
    </w:p>
    <w:p>
      <w:pPr>
        <w:spacing w:after="150"/>
      </w:pPr>
      <w:r>
        <w:rPr/>
        <w:t xml:space="preserve">6.5.2 企业产品及业务情况</w:t>
      </w:r>
    </w:p>
    <w:p>
      <w:pPr>
        <w:spacing w:after="150"/>
      </w:pPr>
      <w:r>
        <w:rPr/>
        <w:t xml:space="preserve">6.5.3 2019-2023年企业经营状况</w:t>
      </w:r>
    </w:p>
    <w:p>
      <w:pPr>
        <w:spacing w:after="150"/>
      </w:pPr>
      <w:r>
        <w:rPr/>
        <w:t xml:space="preserve">6.5.4 企业发展策略分析</w:t>
      </w:r>
    </w:p>
    <w:p>
      <w:pPr>
        <w:spacing w:after="150"/>
      </w:pPr>
      <w:r>
        <w:rPr>
          <w:b w:val="1"/>
          <w:bCs w:val="1"/>
        </w:rPr>
        <w:t xml:space="preserve">第七章 “十四五”期间中国活性凹土行业发展前景分析</w:t>
      </w:r>
    </w:p>
    <w:p>
      <w:pPr>
        <w:spacing w:after="150"/>
      </w:pPr>
      <w:r>
        <w:rPr/>
        <w:t xml:space="preserve">7.1 “十四五”期间中国活性凹土行业发展前景分析</w:t>
      </w:r>
    </w:p>
    <w:p>
      <w:pPr>
        <w:spacing w:after="150"/>
      </w:pPr>
      <w:r>
        <w:rPr/>
        <w:t xml:space="preserve">7.1.1 “十四五”期间中国经济总体发展状况分析</w:t>
      </w:r>
    </w:p>
    <w:p>
      <w:pPr>
        <w:spacing w:after="150"/>
      </w:pPr>
      <w:r>
        <w:rPr/>
        <w:t xml:space="preserve">7.1.2 “十四五”期间活性凹土行业影响因素分析</w:t>
      </w:r>
    </w:p>
    <w:p>
      <w:pPr>
        <w:spacing w:after="150"/>
      </w:pPr>
      <w:r>
        <w:rPr/>
        <w:t xml:space="preserve">7.1.3 “十四五”期间中国活性凹土市场前景分析</w:t>
      </w:r>
    </w:p>
    <w:p>
      <w:pPr>
        <w:spacing w:after="150"/>
      </w:pPr>
      <w:r>
        <w:rPr/>
        <w:t xml:space="preserve">7.2 “十四五”期间中国活性凹土行业预测分析</w:t>
      </w:r>
    </w:p>
    <w:p>
      <w:pPr>
        <w:spacing w:after="150"/>
      </w:pPr>
      <w:r>
        <w:rPr/>
        <w:t xml:space="preserve">7.2.1 “十四五”期间中国活性凹土需求形势预测分析</w:t>
      </w:r>
    </w:p>
    <w:p>
      <w:pPr>
        <w:spacing w:after="150"/>
      </w:pPr>
      <w:r>
        <w:rPr/>
        <w:t xml:space="preserve">7.2.2 “十四五”期间中国活性凹土市场规模预测分析</w:t>
      </w:r>
    </w:p>
    <w:p>
      <w:pPr>
        <w:spacing w:after="150"/>
      </w:pPr>
      <w:r>
        <w:rPr>
          <w:b w:val="1"/>
          <w:bCs w:val="1"/>
        </w:rPr>
        <w:t xml:space="preserve">第八章 “十四五”期间中国活性凹土投资前景与策略分析</w:t>
      </w:r>
    </w:p>
    <w:p>
      <w:pPr>
        <w:spacing w:after="150"/>
      </w:pPr>
      <w:r>
        <w:rPr/>
        <w:t xml:space="preserve">8.1 “十四五”期间中国活性凹土投资潜力分析</w:t>
      </w:r>
    </w:p>
    <w:p>
      <w:pPr>
        <w:spacing w:after="150"/>
      </w:pPr>
      <w:r>
        <w:rPr/>
        <w:t xml:space="preserve">8.1.1 活性凹土行业投资吸引力</w:t>
      </w:r>
    </w:p>
    <w:p>
      <w:pPr>
        <w:spacing w:after="150"/>
      </w:pPr>
      <w:r>
        <w:rPr/>
        <w:t xml:space="preserve">8.1.2 活性凹土市场增长动力分析</w:t>
      </w:r>
    </w:p>
    <w:p>
      <w:pPr>
        <w:spacing w:after="150"/>
      </w:pPr>
      <w:r>
        <w:rPr/>
        <w:t xml:space="preserve">8.1.3 活性凹土区域投资潜力分析</w:t>
      </w:r>
    </w:p>
    <w:p>
      <w:pPr>
        <w:spacing w:after="150"/>
      </w:pPr>
      <w:r>
        <w:rPr/>
        <w:t xml:space="preserve">8.2 “十四五”期间中国活性凹土投资风险分析</w:t>
      </w:r>
    </w:p>
    <w:p>
      <w:pPr>
        <w:spacing w:after="150"/>
      </w:pPr>
      <w:r>
        <w:rPr/>
        <w:t xml:space="preserve">8.2.1 宏观经济风险</w:t>
      </w:r>
    </w:p>
    <w:p>
      <w:pPr>
        <w:spacing w:after="150"/>
      </w:pPr>
      <w:r>
        <w:rPr/>
        <w:t xml:space="preserve">8.2.2 产业政策风险</w:t>
      </w:r>
    </w:p>
    <w:p>
      <w:pPr>
        <w:spacing w:after="150"/>
      </w:pPr>
      <w:r>
        <w:rPr/>
        <w:t xml:space="preserve">8.2.3 市场竞争风险</w:t>
      </w:r>
    </w:p>
    <w:p>
      <w:pPr>
        <w:spacing w:after="150"/>
      </w:pPr>
      <w:r>
        <w:rPr/>
        <w:t xml:space="preserve">8.2.4 技术风险分析</w:t>
      </w:r>
    </w:p>
    <w:p>
      <w:pPr>
        <w:spacing w:after="150"/>
      </w:pPr>
      <w:r>
        <w:rPr/>
        <w:t xml:space="preserve">8.2.5 原材料风险</w:t>
      </w:r>
    </w:p>
    <w:p>
      <w:pPr>
        <w:spacing w:after="150"/>
      </w:pPr>
      <w:r>
        <w:rPr/>
        <w:t xml:space="preserve">8.3 “十四五”期间中国活性凹土投资策略分析</w:t>
      </w:r>
    </w:p>
    <w:p>
      <w:pPr>
        <w:spacing w:after="150"/>
      </w:pPr>
      <w:r>
        <w:rPr>
          <w:b w:val="1"/>
          <w:bCs w:val="1"/>
        </w:rPr>
        <w:t xml:space="preserve">图表目录</w:t>
      </w:r>
    </w:p>
    <w:p>
      <w:pPr>
        <w:spacing w:after="150"/>
      </w:pPr>
      <w:r>
        <w:rPr/>
        <w:t xml:space="preserve">图表：中国活性凹土行业经济指标统计</w:t>
      </w:r>
    </w:p>
    <w:p>
      <w:pPr>
        <w:spacing w:after="150"/>
      </w:pPr>
      <w:r>
        <w:rPr/>
        <w:t xml:space="preserve">图表：2019-2023年中国活性凹土行业前五省区企业数量排名</w:t>
      </w:r>
    </w:p>
    <w:p>
      <w:pPr>
        <w:spacing w:after="150"/>
      </w:pPr>
      <w:r>
        <w:rPr/>
        <w:t xml:space="preserve">图表：2019-2023年中国活性凹土行业前五省区工业总产值排名</w:t>
      </w:r>
    </w:p>
    <w:p>
      <w:pPr>
        <w:spacing w:after="150"/>
      </w:pPr>
      <w:r>
        <w:rPr/>
        <w:t xml:space="preserve">图表：2019-2023年中国活性凹土行业前五省区资产总计排名</w:t>
      </w:r>
    </w:p>
    <w:p>
      <w:pPr>
        <w:spacing w:after="150"/>
      </w:pPr>
      <w:r>
        <w:rPr/>
        <w:t xml:space="preserve">图表：2019-2023年中国活性凹土行业前五省区销售收入排名</w:t>
      </w:r>
    </w:p>
    <w:p>
      <w:pPr>
        <w:spacing w:after="150"/>
      </w:pPr>
      <w:r>
        <w:rPr/>
        <w:t xml:space="preserve">图表：2019-2023年中国活性凹土行业前五省区利润总额排名</w:t>
      </w:r>
    </w:p>
    <w:p>
      <w:pPr>
        <w:spacing w:after="150"/>
      </w:pPr>
      <w:r>
        <w:rPr/>
        <w:t xml:space="preserve">图表：2019-2023年中国活性凹土行业经济指标统计</w:t>
      </w:r>
    </w:p>
    <w:p>
      <w:pPr>
        <w:spacing w:after="150"/>
      </w:pPr>
      <w:r>
        <w:rPr/>
        <w:t xml:space="preserve">图表：2019-2023年中国活性凹土行业前五省区企业数量排名</w:t>
      </w:r>
    </w:p>
    <w:p>
      <w:pPr>
        <w:spacing w:after="150"/>
      </w:pPr>
      <w:r>
        <w:rPr/>
        <w:t xml:space="preserve">图表：2019-2023年中国活性凹土行业前五省区资产总计排名</w:t>
      </w:r>
    </w:p>
    <w:p>
      <w:pPr>
        <w:spacing w:after="150"/>
      </w:pPr>
      <w:r>
        <w:rPr/>
        <w:t xml:space="preserve">图表：2019-2023年中国活性凹土行业前五省区销售收入排名</w:t>
      </w:r>
    </w:p>
    <w:p>
      <w:pPr>
        <w:spacing w:after="150"/>
      </w:pPr>
      <w:r>
        <w:rPr/>
        <w:t xml:space="preserve">图表：2019-2023年中国活性凹土行业前五省区利润总额排名</w:t>
      </w:r>
    </w:p>
    <w:p>
      <w:pPr>
        <w:spacing w:after="150"/>
      </w:pPr>
      <w:r>
        <w:rPr/>
        <w:t xml:space="preserve">图表：2019-2023年中国活性凹土行业经济指标统计</w:t>
      </w:r>
    </w:p>
    <w:p>
      <w:pPr>
        <w:spacing w:after="150"/>
      </w:pPr>
      <w:r>
        <w:rPr/>
        <w:t xml:space="preserve">图表：2019-2023年中国活性凹土行业前五省区企业数量排名</w:t>
      </w:r>
    </w:p>
    <w:p>
      <w:pPr>
        <w:spacing w:after="150"/>
      </w:pPr>
      <w:r>
        <w:rPr/>
        <w:t xml:space="preserve">图表：2019-2023年中国活性凹土行业前五省区资产总计排名</w:t>
      </w:r>
    </w:p>
    <w:p>
      <w:pPr>
        <w:spacing w:after="150"/>
      </w:pPr>
      <w:r>
        <w:rPr/>
        <w:t xml:space="preserve">图表：2019-2023年中国活性凹土行业前五省区销售收入排名</w:t>
      </w:r>
    </w:p>
    <w:p>
      <w:pPr>
        <w:spacing w:after="150"/>
      </w:pPr>
      <w:r>
        <w:rPr/>
        <w:t xml:space="preserve">图表：2019-2023年中国活性凹土行业前五省区利润总额排名</w:t>
      </w:r>
    </w:p>
    <w:p>
      <w:pPr>
        <w:spacing w:after="150"/>
      </w:pPr>
      <w:r>
        <w:rPr/>
        <w:t xml:space="preserve">图表：2019-2023年中国活性凹土企业数量增长趋势图</w:t>
      </w:r>
    </w:p>
    <w:p>
      <w:pPr>
        <w:spacing w:after="150"/>
      </w:pPr>
      <w:r>
        <w:rPr/>
        <w:t xml:space="preserve">图表：2019-2023年中国不同规模的活性凹土企业数量所占份额</w:t>
      </w:r>
    </w:p>
    <w:p>
      <w:pPr>
        <w:spacing w:after="150"/>
      </w:pPr>
      <w:r>
        <w:rPr/>
        <w:t xml:space="preserve">图表：2019-2023年中国不同性质的活性凹土企业数量所占份额</w:t>
      </w:r>
    </w:p>
    <w:p>
      <w:pPr>
        <w:spacing w:after="150"/>
      </w:pPr>
      <w:r>
        <w:rPr/>
        <w:t xml:space="preserve">图表：2019-2023年中国各省区活性凹土企业数量比较</w:t>
      </w:r>
    </w:p>
    <w:p>
      <w:pPr>
        <w:spacing w:after="150"/>
      </w:pPr>
      <w:r>
        <w:rPr/>
        <w:t xml:space="preserve">图表：2019-2023年中国各省区活性凹土企业数量比较</w:t>
      </w:r>
    </w:p>
    <w:p>
      <w:pPr>
        <w:spacing w:after="150"/>
      </w:pPr>
      <w:r>
        <w:rPr/>
        <w:t xml:space="preserve">图表：2019-2023年中国活性凹土行业从业人员统计</w:t>
      </w:r>
    </w:p>
    <w:p>
      <w:pPr>
        <w:spacing w:after="150"/>
      </w:pPr>
      <w:r>
        <w:rPr/>
        <w:t xml:space="preserve">图表：2019-2023年中国活性凹土行业销售收入统计</w:t>
      </w:r>
    </w:p>
    <w:p>
      <w:pPr>
        <w:spacing w:after="150"/>
      </w:pPr>
      <w:r>
        <w:rPr/>
        <w:t xml:space="preserve">图表：2019-2023年中国活性凹土行业销售收入增长趋势图</w:t>
      </w:r>
    </w:p>
    <w:p>
      <w:pPr>
        <w:spacing w:after="150"/>
      </w:pPr>
      <w:r>
        <w:rPr/>
        <w:t xml:space="preserve">图表：2019-2023年中国不同规模的活性凹土企业销售收入比较</w:t>
      </w:r>
    </w:p>
    <w:p>
      <w:pPr>
        <w:spacing w:after="150"/>
      </w:pPr>
      <w:r>
        <w:rPr/>
        <w:t xml:space="preserve">图表：2019-2023年中国不同规模的活性凹土企业销售收入所占份额</w:t>
      </w:r>
    </w:p>
    <w:p>
      <w:pPr>
        <w:spacing w:after="150"/>
      </w:pPr>
      <w:r>
        <w:rPr/>
        <w:t xml:space="preserve">图表：2019-2023年中国不同性质的活性凹土企业销售收入比较</w:t>
      </w:r>
    </w:p>
    <w:p>
      <w:pPr>
        <w:spacing w:after="150"/>
      </w:pPr>
      <w:r>
        <w:rPr/>
        <w:t xml:space="preserve">图表：2019-2023年中国不同性质的活性凹土企业销售收入所占份额</w:t>
      </w:r>
    </w:p>
    <w:p>
      <w:pPr>
        <w:spacing w:after="150"/>
      </w:pPr>
      <w:r>
        <w:rPr/>
        <w:t xml:space="preserve">图表：2019-2023年中国各省区活性凹土行业销售收入比较</w:t>
      </w:r>
    </w:p>
    <w:p>
      <w:pPr>
        <w:spacing w:after="150"/>
      </w:pPr>
      <w:r>
        <w:rPr/>
        <w:t xml:space="preserve">图表：2019-2023年中国各省区活性凹土行业销售收入比较</w:t>
      </w:r>
    </w:p>
    <w:p>
      <w:pPr>
        <w:spacing w:after="150"/>
      </w:pPr>
      <w:r>
        <w:rPr/>
        <w:t xml:space="preserve">图表：2019-2023年中国活性凹土行业利润总额统计</w:t>
      </w:r>
    </w:p>
    <w:p>
      <w:pPr>
        <w:spacing w:after="150"/>
      </w:pPr>
      <w:r>
        <w:rPr/>
        <w:t xml:space="preserve">图表：2019-2023年中国活性凹土行业利润总额增长趋势图</w:t>
      </w:r>
    </w:p>
    <w:p>
      <w:pPr>
        <w:spacing w:after="150"/>
      </w:pPr>
      <w:r>
        <w:rPr/>
        <w:t xml:space="preserve">图表：2019-2023年中国不同规模的活性凹土企业利润总额比较</w:t>
      </w:r>
    </w:p>
    <w:p>
      <w:pPr>
        <w:spacing w:after="150"/>
      </w:pPr>
      <w:r>
        <w:rPr/>
        <w:t xml:space="preserve">图表：2019-2023年中国不同规模的活性凹土企业利润总额所占份额</w:t>
      </w:r>
    </w:p>
    <w:p>
      <w:pPr>
        <w:spacing w:after="150"/>
      </w:pPr>
      <w:r>
        <w:rPr/>
        <w:t xml:space="preserve">图表：2019-2023年中国不同性质的活性凹土企业利润总额比较</w:t>
      </w:r>
    </w:p>
    <w:p>
      <w:pPr>
        <w:spacing w:after="150"/>
      </w:pPr>
      <w:r>
        <w:rPr/>
        <w:t xml:space="preserve">图表：2019-2023年中国不同性质的活性凹土企业利润总额所占份额</w:t>
      </w:r>
    </w:p>
    <w:p>
      <w:pPr>
        <w:spacing w:after="150"/>
      </w:pPr>
      <w:r>
        <w:rPr/>
        <w:t xml:space="preserve">图表：2019-2023年中国各省区活性凹土行业利润总额比较</w:t>
      </w:r>
    </w:p>
    <w:p>
      <w:pPr>
        <w:spacing w:after="150"/>
      </w:pPr>
      <w:r>
        <w:rPr/>
        <w:t xml:space="preserve">图表：2019-2023年中国各省区活性凹土行业利润总额比较</w:t>
      </w:r>
    </w:p>
    <w:p>
      <w:pPr>
        <w:spacing w:after="150"/>
      </w:pPr>
      <w:r>
        <w:rPr/>
        <w:t xml:space="preserve">图表：2019-2023年中国活性凹土行业亏损面统计</w:t>
      </w:r>
    </w:p>
    <w:p>
      <w:pPr>
        <w:spacing w:after="150"/>
      </w:pPr>
      <w:r>
        <w:rPr/>
        <w:t xml:space="preserve">图表：2019-2023年中国活性凹土行业亏损总额统计</w:t>
      </w:r>
    </w:p>
    <w:p>
      <w:pPr>
        <w:spacing w:after="150"/>
      </w:pPr>
      <w:r>
        <w:rPr/>
        <w:t xml:space="preserve">图表：2019-2023年中国活性凹土行业资产总额统计</w:t>
      </w:r>
    </w:p>
    <w:p>
      <w:pPr>
        <w:spacing w:after="150"/>
      </w:pPr>
      <w:r>
        <w:rPr/>
        <w:t xml:space="preserve">图表：2019-2023年中国活性凹土行业资产总额增长趋势图</w:t>
      </w:r>
    </w:p>
    <w:p>
      <w:pPr>
        <w:spacing w:after="150"/>
      </w:pPr>
      <w:r>
        <w:rPr/>
        <w:t xml:space="preserve">图表：2019-2023年中国不同规模的活性凹土企业资产总额比较</w:t>
      </w:r>
    </w:p>
    <w:p>
      <w:pPr>
        <w:spacing w:after="150"/>
      </w:pPr>
      <w:r>
        <w:rPr/>
        <w:t xml:space="preserve">图表：2019-2023年中国不同规模的活性凹土企业资产总额所占份额</w:t>
      </w:r>
    </w:p>
    <w:p>
      <w:pPr>
        <w:spacing w:after="150"/>
      </w:pPr>
      <w:r>
        <w:rPr/>
        <w:t xml:space="preserve">图表：2019-2023年中国不同性质的活性凹土企业资产总额比较</w:t>
      </w:r>
    </w:p>
    <w:p>
      <w:pPr>
        <w:spacing w:after="150"/>
      </w:pPr>
      <w:r>
        <w:rPr/>
        <w:t xml:space="preserve">图表：2019-2023年中国不同性质的活性凹土企业资产总额所占份额</w:t>
      </w:r>
    </w:p>
    <w:p>
      <w:pPr>
        <w:spacing w:after="150"/>
      </w:pPr>
      <w:r>
        <w:rPr/>
        <w:t xml:space="preserve">图表：2019-2023年中国各省区活性凹土行业资产总额比较</w:t>
      </w:r>
    </w:p>
    <w:p>
      <w:pPr>
        <w:spacing w:after="150"/>
      </w:pPr>
      <w:r>
        <w:rPr/>
        <w:t xml:space="preserve">图表：2019-2023年中国各省区活性凹土行业资产总额比较</w:t>
      </w:r>
    </w:p>
    <w:p>
      <w:pPr>
        <w:spacing w:after="150"/>
      </w:pPr>
      <w:r>
        <w:rPr/>
        <w:t xml:space="preserve">图表：2019-2023年中国活性凹土行业应收账款统计</w:t>
      </w:r>
    </w:p>
    <w:p>
      <w:pPr>
        <w:spacing w:after="150"/>
      </w:pPr>
      <w:r>
        <w:rPr/>
        <w:t xml:space="preserve">图表：2019-2023年中国活性凹土行业流动资产统计</w:t>
      </w:r>
    </w:p>
    <w:p>
      <w:pPr>
        <w:spacing w:after="150"/>
      </w:pPr>
      <w:r>
        <w:rPr/>
        <w:t xml:space="preserve">图表：2019-2023年中国活性凹土行业负债合计统计</w:t>
      </w:r>
    </w:p>
    <w:p>
      <w:pPr>
        <w:spacing w:after="150"/>
      </w:pPr>
      <w:r>
        <w:rPr/>
        <w:t xml:space="preserve">图表：2019-2023年中国活性凹土行业负债增长趋势图</w:t>
      </w:r>
    </w:p>
    <w:p>
      <w:pPr>
        <w:spacing w:after="150"/>
      </w:pPr>
      <w:r>
        <w:rPr/>
        <w:t xml:space="preserve">图表：2019-2023年中国活性凹土行业成本费用利润率情况</w:t>
      </w:r>
    </w:p>
    <w:p>
      <w:pPr>
        <w:spacing w:after="150"/>
      </w:pPr>
      <w:r>
        <w:rPr/>
        <w:t xml:space="preserve">图表：2019-2023年中国不同规模的活性凹土企业盈利能力比较</w:t>
      </w:r>
    </w:p>
    <w:p>
      <w:pPr>
        <w:spacing w:after="150"/>
      </w:pPr>
      <w:r>
        <w:rPr/>
        <w:t xml:space="preserve">图表：2019-2023年中国不同性质的活性凹土企业盈利能力比较</w:t>
      </w:r>
    </w:p>
    <w:p>
      <w:pPr>
        <w:spacing w:after="150"/>
      </w:pPr>
      <w:r>
        <w:rPr/>
        <w:t xml:space="preserve">图表：2019-2023年中国各省区活性凹土企业盈利能力比较</w:t>
      </w:r>
    </w:p>
    <w:p>
      <w:pPr>
        <w:spacing w:after="150"/>
      </w:pPr>
      <w:r>
        <w:rPr/>
        <w:t xml:space="preserve">图表：2019-2023年中国各省区活性凹土企业盈利能力比较</w:t>
      </w:r>
    </w:p>
    <w:p>
      <w:pPr>
        <w:spacing w:after="150"/>
      </w:pPr>
      <w:r>
        <w:rPr/>
        <w:t xml:space="preserve">图表：2019-2023年中国活性凹土行业毛利率情况</w:t>
      </w:r>
    </w:p>
    <w:p>
      <w:pPr>
        <w:spacing w:after="150"/>
      </w:pPr>
      <w:r>
        <w:rPr/>
        <w:t xml:space="preserve">图表：2019-2023年中国活性凹土行业销售利润率情况</w:t>
      </w:r>
    </w:p>
    <w:p>
      <w:pPr>
        <w:spacing w:after="150"/>
      </w:pPr>
      <w:r>
        <w:rPr/>
        <w:t xml:space="preserve">图表：2019-2023年中国活性凹土行业资产利润率情况</w:t>
      </w:r>
    </w:p>
    <w:p>
      <w:pPr>
        <w:spacing w:after="150"/>
      </w:pPr>
      <w:r>
        <w:rPr/>
        <w:t xml:space="preserve">图表：2019-2023年中国活性凹土行业资产负债率情况</w:t>
      </w:r>
    </w:p>
    <w:p>
      <w:pPr>
        <w:spacing w:after="150"/>
      </w:pPr>
      <w:r>
        <w:rPr/>
        <w:t xml:space="preserve">图表：2019-2023年中国不同规模的活性凹土企业偿债能力比较</w:t>
      </w:r>
    </w:p>
    <w:p>
      <w:pPr>
        <w:spacing w:after="150"/>
      </w:pPr>
      <w:r>
        <w:rPr/>
        <w:t xml:space="preserve">图表：2019-2023年中国不同性质的活性凹土企业偿债能力比较</w:t>
      </w:r>
    </w:p>
    <w:p>
      <w:pPr>
        <w:spacing w:after="150"/>
      </w:pPr>
      <w:r>
        <w:rPr/>
        <w:t xml:space="preserve">图表：2019-2023年中国各省区活性凹土企业偿债能力比较</w:t>
      </w:r>
    </w:p>
    <w:p>
      <w:pPr>
        <w:spacing w:after="150"/>
      </w:pPr>
      <w:r>
        <w:rPr/>
        <w:t xml:space="preserve">图表：2019-2023年中国各省区活性凹土企业偿债能力比较</w:t>
      </w:r>
    </w:p>
    <w:p>
      <w:pPr>
        <w:spacing w:after="150"/>
      </w:pPr>
      <w:r>
        <w:rPr/>
        <w:t xml:space="preserve">图表：2019-2023年中国活性凹土行业应收账款周转率情况</w:t>
      </w:r>
    </w:p>
    <w:p>
      <w:pPr>
        <w:spacing w:after="150"/>
      </w:pPr>
      <w:r>
        <w:rPr/>
        <w:t xml:space="preserve">图表：2019-2023年中国活性凹土行业流动资产周转率情况</w:t>
      </w:r>
    </w:p>
    <w:p>
      <w:pPr>
        <w:spacing w:after="150"/>
      </w:pPr>
      <w:r>
        <w:rPr/>
        <w:t xml:space="preserve">图表：2019-2023年中国不同规模的活性凹土企业营运能力比较</w:t>
      </w:r>
    </w:p>
    <w:p>
      <w:pPr>
        <w:spacing w:after="150"/>
      </w:pPr>
      <w:r>
        <w:rPr/>
        <w:t xml:space="preserve">图表：2019-2023年中国不同性质的活性凹土企业营运能力比较</w:t>
      </w:r>
    </w:p>
    <w:p>
      <w:pPr>
        <w:spacing w:after="150"/>
      </w:pPr>
      <w:r>
        <w:rPr/>
        <w:t xml:space="preserve">图表：2019-2023年中国各省区活性凹土企业营运能力比较</w:t>
      </w:r>
    </w:p>
    <w:p>
      <w:pPr>
        <w:spacing w:after="150"/>
      </w:pPr>
      <w:r>
        <w:rPr/>
        <w:t xml:space="preserve">图表：2019-2023年中国各省区活性凹土企业营运能力比较</w:t>
      </w:r>
    </w:p>
    <w:p>
      <w:pPr>
        <w:spacing w:after="150"/>
      </w:pPr>
      <w:r>
        <w:rPr/>
        <w:t xml:space="preserve">图表：2019-2023年中国活性凹土行业总资产周转率情况</w:t>
      </w:r>
    </w:p>
    <w:p>
      <w:pPr>
        <w:spacing w:after="150"/>
      </w:pPr>
      <w:r>
        <w:rPr/>
        <w:t xml:space="preserve">图表：2019-2023年中国活性凹土行业成本费用结构构成情况</w:t>
      </w:r>
    </w:p>
    <w:p>
      <w:pPr>
        <w:spacing w:after="150"/>
      </w:pPr>
      <w:r>
        <w:rPr/>
        <w:t xml:space="preserve">图表：2019-2023年中国活性凹土行业成本费用结构构成图</w:t>
      </w:r>
    </w:p>
    <w:p>
      <w:pPr>
        <w:spacing w:after="150"/>
      </w:pPr>
      <w:r>
        <w:rPr/>
        <w:t xml:space="preserve">图表：2019-2023年中国活性凹土行业销售成本统计</w:t>
      </w:r>
    </w:p>
    <w:p>
      <w:pPr>
        <w:spacing w:after="150"/>
      </w:pPr>
      <w:r>
        <w:rPr/>
        <w:t xml:space="preserve">图表：2019-2023年中国活性凹土行业销售成本趋势图</w:t>
      </w:r>
    </w:p>
    <w:p>
      <w:pPr>
        <w:spacing w:after="150"/>
      </w:pPr>
      <w:r>
        <w:rPr/>
        <w:t xml:space="preserve">图表：2019-2023年中国活性凹土行业销售费用统计</w:t>
      </w:r>
    </w:p>
    <w:p>
      <w:pPr>
        <w:spacing w:after="150"/>
      </w:pPr>
      <w:r>
        <w:rPr/>
        <w:t xml:space="preserve">图表：2019-2023年中国活性凹土行业销售费用趋势图</w:t>
      </w:r>
    </w:p>
    <w:p>
      <w:pPr>
        <w:spacing w:after="150"/>
      </w:pPr>
      <w:r>
        <w:rPr/>
        <w:t xml:space="preserve">图表：2019-2023年中国活性凹土行业管理费用统计</w:t>
      </w:r>
    </w:p>
    <w:p>
      <w:pPr>
        <w:spacing w:after="150"/>
      </w:pPr>
      <w:r>
        <w:rPr/>
        <w:t xml:space="preserve">图表：2019-2023年中国活性凹土行业管理费用趋势图</w:t>
      </w:r>
    </w:p>
    <w:p>
      <w:pPr>
        <w:spacing w:after="150"/>
      </w:pPr>
      <w:r>
        <w:rPr/>
        <w:t xml:space="preserve">图表：2019-2023年中国活性凹土行业财务费用统计</w:t>
      </w:r>
    </w:p>
    <w:p>
      <w:pPr>
        <w:spacing w:after="150"/>
      </w:pPr>
      <w:r>
        <w:rPr/>
        <w:t xml:space="preserve">图表：2019-2023年中国活性凹土行业财务费用趋势图</w:t>
      </w:r>
    </w:p>
    <w:p>
      <w:pPr>
        <w:spacing w:after="150"/>
      </w:pPr>
      <w:r>
        <w:rPr/>
        <w:t xml:space="preserve">图表：2024-2029年中国活性凹土行业销售收入预测</w:t>
      </w:r>
    </w:p>
    <w:p>
      <w:pPr>
        <w:spacing w:after="150"/>
      </w:pPr>
      <w:r>
        <w:rPr/>
        <w:t xml:space="preserve">图表：2024-2029年中国活性凹土行业销售收入增长趋势预测图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2024-2029年中国活性凹土行业发展预测及未来前景研究咨询报告</dc:title>
  <dc:description>2024-2029年中国活性凹土行业发展预测及未来前景研究咨询报告</dc:description>
  <dc:subject>2024-2029年中国活性凹土行业发展预测及未来前景研究咨询报告</dc:subject>
  <cp:keywords>研究报告</cp:keywords>
  <cp:category>研究报告</cp:category>
  <cp:lastModifiedBy>北京中道泰和信息咨询有限公司</cp:lastModifiedBy>
  <dcterms:created xsi:type="dcterms:W3CDTF">2024-01-22T21:27:12+08:00</dcterms:created>
  <dcterms:modified xsi:type="dcterms:W3CDTF">2024-01-22T21:27:12+08:00</dcterms:modified>
</cp:coreProperties>
</file>

<file path=docProps/custom.xml><?xml version="1.0" encoding="utf-8"?>
<Properties xmlns="http://schemas.openxmlformats.org/officeDocument/2006/custom-properties" xmlns:vt="http://schemas.openxmlformats.org/officeDocument/2006/docPropsVTypes"/>
</file>