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2026-2031年中国智能插座市场发展前景展望及投资规划研究报告</w:t>
      </w:r>
    </w:p>
    <w:p>
      <w:pPr>
        <w:spacing w:after="150"/>
      </w:pPr>
      <w:r>
        <w:rPr>
          <w:b w:val="1"/>
          <w:bCs w:val="1"/>
        </w:rPr>
        <w:t xml:space="preserve">报告简介</w:t>
      </w:r>
    </w:p>
    <w:p>
      <w:pPr>
        <w:spacing w:after="150"/>
      </w:pPr>
      <w:r>
        <w:rPr/>
        <w:t xml:space="preserve">智能插座通俗的说是节约用电量的一种插座，节能插座的理念很早之前就已经生成，到目前为止已经发展的比较广泛，但是技术上还有待于进步。有的高档节能插座不但节电，还能保护电器，有的还加入防雷击、防短路、防过载、防漏电的功能，消除开关电源或电器时产生电脉冲等功能。正值用电高峰期，消费者对智能插座的诉求越来越高。</w:t>
      </w:r>
    </w:p>
    <w:p>
      <w:pPr>
        <w:spacing w:after="150"/>
      </w:pPr>
      <w:r>
        <w:rPr/>
        <w:t xml:space="preserve">智能插座之所以受到众企业的追捧，一方面是因为智能插座用途广、需求高、整合能力强、亮眼功能多，可以作为打开智能家居市场的排头兵。另一方面，作为一款基本的家庭设备，智能插座的开发相比其他大型智能家居产品的开发来说比较简单，容易作为进军智能家居市场的突破口。</w:t>
      </w:r>
    </w:p>
    <w:p>
      <w:pPr>
        <w:spacing w:after="150"/>
      </w:pPr>
      <w:r>
        <w:rPr/>
        <w:t xml:space="preserve">中国经济增速放缓已成事实的大环境下，智能插座总体规模将保持平稳态势。相对于国内市场，国外则发展的更为成熟，消费者对智能家居产品的认可度相对要高一些。智能的插座可以远程进行监测和控制，可以计量、控制环境温湿度、可以预警、遥测，可以自动即时处理，消除安全隐患，并已经被广泛应用。</w:t>
      </w:r>
    </w:p>
    <w:p>
      <w:pPr>
        <w:spacing w:after="150"/>
      </w:pPr>
      <w:r>
        <w:rPr/>
        <w:t xml:space="preserve">对于较大的别墅或复式，因为路由器的信号问题，控制效果也会打折扣。所以一般的智能插座理想的家庭使用环境应该是以平层的住宅为主。中低端产品仍然是国内市场的主流，品牌溢价、技术成熟度及生态建设仍显稚嫩，打着智能家居的噱头依旧层出不穷。从主流插座的价格来看，尽管部分产品仍然存在价格偏高的情况，定价在100元以内已经成为一种趋势。有接近61%的调查者在选购智能插座时会偏重APP客户端既界面的友好性，简单来说就是够炫;其次，有17%的调查者会关注智能插座的功能，14%的调查者会关注插座的安全性，而仅有2%的调查者会关注智能插座的体积问题。超过半数调查者认为智能插座可以加入中继功能，增强屋内wifi信号，摇身一变成“电力猫”，解决网络信号覆盖问题。</w:t>
      </w:r>
    </w:p>
    <w:p>
      <w:pPr>
        <w:spacing w:after="150"/>
      </w:pPr>
      <w:r>
        <w:rPr/>
        <w:t xml:space="preserve">智能插座研究报告对智能插座行业研究的内容和方法进行全面的阐述和论证，对研究过程中所获取的智能插座资料进行全面系统的整理和分析，通过图表、统计结果及文献资料，或以纵向的发展过程，或横向类别分析提出论点、分析论据，进行论证。智能插座报告绝对如实地反映客观情况，叙述、说明、推断、引用均恰如其分。文字、用词应力求准确。研究报告的文字也简单、明了、通顺、流畅，既明白如话，又把研究的效果准确地、科学地表达出来。智能插座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智能插座行业的发展状况进行了深入透彻地分析，对我国行业市场情况、技术现状、供需形势作了详尽研究，重点分析了国内外重点企业、行业发展趋势以及行业投资情况，报告还对智能插座下游行业的发展进行了探讨，是智能插座及相关企业、投资部门、研究机构准确了解目前中国市场发展动态，把握智能插座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智能插座相关概述</w:t>
      </w:r>
    </w:p>
    <w:p>
      <w:pPr>
        <w:spacing w:before="75" w:after="0"/>
      </w:pPr>
      <w:r>
        <w:rPr/>
        <w:t xml:space="preserve">1.1 智能插座概述</w:t>
      </w:r>
    </w:p>
    <w:p>
      <w:pPr>
        <w:spacing w:before="75" w:after="0"/>
      </w:pPr>
      <w:r>
        <w:rPr/>
        <w:t xml:space="preserve">1.1.1 行业的定义</w:t>
      </w:r>
    </w:p>
    <w:p>
      <w:pPr>
        <w:spacing w:before="75" w:after="0"/>
      </w:pPr>
      <w:r>
        <w:rPr/>
        <w:t xml:space="preserve">1.1.2 行业产品的特点及分类</w:t>
      </w:r>
    </w:p>
    <w:p>
      <w:pPr>
        <w:spacing w:before="75" w:after="0"/>
      </w:pPr>
      <w:r>
        <w:rPr/>
        <w:t xml:space="preserve">1.1.3 行业的主要功能</w:t>
      </w:r>
    </w:p>
    <w:p>
      <w:pPr>
        <w:spacing w:before="75" w:after="0"/>
      </w:pPr>
      <w:r>
        <w:rPr/>
        <w:t xml:space="preserve">1.1.4 智能理念</w:t>
      </w:r>
    </w:p>
    <w:p>
      <w:pPr>
        <w:spacing w:before="75" w:after="0"/>
      </w:pPr>
      <w:r>
        <w:rPr/>
        <w:t xml:space="preserve">1.2 智能插座特征分析</w:t>
      </w:r>
    </w:p>
    <w:p>
      <w:pPr>
        <w:spacing w:before="75" w:after="0"/>
      </w:pPr>
      <w:r>
        <w:rPr/>
        <w:t xml:space="preserve">1.2.1 产业链分析</w:t>
      </w:r>
    </w:p>
    <w:p>
      <w:pPr>
        <w:spacing w:before="75" w:after="0"/>
      </w:pPr>
      <w:r>
        <w:rPr/>
        <w:t xml:space="preserve">1.2.2 智能插座在产业链中的地位</w:t>
      </w:r>
    </w:p>
    <w:p>
      <w:pPr>
        <w:spacing w:before="75" w:after="0"/>
      </w:pPr>
      <w:r>
        <w:rPr/>
        <w:t xml:space="preserve">1.2.3 智能插座生命周期分析</w:t>
      </w:r>
    </w:p>
    <w:p>
      <w:pPr>
        <w:spacing w:before="75" w:after="0"/>
      </w:pPr>
      <w:r>
        <w:rPr/>
        <w:t xml:space="preserve">1.3 最近3-5年智能插座经济指标分析</w:t>
      </w:r>
    </w:p>
    <w:p>
      <w:pPr>
        <w:spacing w:before="75" w:after="0"/>
      </w:pPr>
      <w:r>
        <w:rPr/>
        <w:t xml:space="preserve">1.3.1 赢利性</w:t>
      </w:r>
    </w:p>
    <w:p>
      <w:pPr>
        <w:spacing w:before="75" w:after="0"/>
      </w:pPr>
      <w:r>
        <w:rPr/>
        <w:t xml:space="preserve">1.3.2 成长速度</w:t>
      </w:r>
    </w:p>
    <w:p>
      <w:pPr>
        <w:spacing w:before="75" w:after="0"/>
      </w:pPr>
      <w:r>
        <w:rPr/>
        <w:t xml:space="preserve">1.3.3 附加值的提升空间</w:t>
      </w:r>
    </w:p>
    <w:p>
      <w:pPr>
        <w:spacing w:before="75" w:after="0"/>
      </w:pPr>
      <w:r>
        <w:rPr/>
        <w:t xml:space="preserve">1.3.4 进入壁垒/退出机制</w:t>
      </w:r>
    </w:p>
    <w:p>
      <w:pPr>
        <w:spacing w:before="75" w:after="0"/>
      </w:pPr>
      <w:r>
        <w:rPr/>
        <w:t xml:space="preserve">1.3.5 风险性</w:t>
      </w:r>
    </w:p>
    <w:p>
      <w:pPr>
        <w:spacing w:before="75" w:after="0"/>
      </w:pPr>
      <w:r>
        <w:rPr/>
        <w:t xml:space="preserve">1.3.6 行业周期</w:t>
      </w:r>
    </w:p>
    <w:p>
      <w:pPr>
        <w:spacing w:before="75" w:after="0"/>
      </w:pPr>
      <w:r>
        <w:rPr/>
        <w:t xml:space="preserve">1.3.7 竞争激烈程度指标</w:t>
      </w:r>
    </w:p>
    <w:p>
      <w:pPr>
        <w:spacing w:before="75" w:after="0"/>
      </w:pPr>
      <w:r>
        <w:rPr/>
        <w:t xml:space="preserve">1.3.8 行业及其主要子行业成熟度分析</w:t>
      </w:r>
    </w:p>
    <w:p>
      <w:pPr>
        <w:spacing w:before="75" w:after="0"/>
      </w:pPr>
      <w:r>
        <w:rPr>
          <w:b w:val="1"/>
          <w:bCs w:val="1"/>
        </w:rPr>
        <w:t xml:space="preserve">第二章 2021-2026年中国智能插座发展环境分析</w:t>
      </w:r>
    </w:p>
    <w:p>
      <w:pPr>
        <w:spacing w:before="75" w:after="0"/>
      </w:pPr>
      <w:r>
        <w:rPr/>
        <w:t xml:space="preserve">2.1 智能插座政治法律环境</w:t>
      </w:r>
    </w:p>
    <w:p>
      <w:pPr>
        <w:spacing w:before="75" w:after="0"/>
      </w:pPr>
      <w:r>
        <w:rPr/>
        <w:t xml:space="preserve">2.1.1 行业主管单位及监管体制</w:t>
      </w:r>
    </w:p>
    <w:p>
      <w:pPr>
        <w:spacing w:before="75" w:after="0"/>
      </w:pPr>
      <w:r>
        <w:rPr/>
        <w:t xml:space="preserve">2.1.2 行业相关法律法规及政策</w:t>
      </w:r>
    </w:p>
    <w:p>
      <w:pPr>
        <w:spacing w:before="75" w:after="0"/>
      </w:pPr>
      <w:r>
        <w:rPr/>
        <w:t xml:space="preserve">2.1.3 行业发展规划</w:t>
      </w:r>
    </w:p>
    <w:p>
      <w:pPr>
        <w:spacing w:before="75" w:after="0"/>
      </w:pPr>
      <w:r>
        <w:rPr/>
        <w:t xml:space="preserve">2.1.4 行业相关标准</w:t>
      </w:r>
    </w:p>
    <w:p>
      <w:pPr>
        <w:spacing w:before="75" w:after="0"/>
      </w:pPr>
      <w:r>
        <w:rPr/>
        <w:t xml:space="preserve">2.2 智能插座经济环境分析</w:t>
      </w:r>
    </w:p>
    <w:p>
      <w:pPr>
        <w:spacing w:before="75" w:after="0"/>
      </w:pPr>
      <w:r>
        <w:rPr/>
        <w:t xml:space="preserve">2.2.1 国际宏观经济分析</w:t>
      </w:r>
    </w:p>
    <w:p>
      <w:pPr>
        <w:spacing w:before="75" w:after="0"/>
      </w:pPr>
      <w:r>
        <w:rPr/>
        <w:t xml:space="preserve">2.2.2 国内宏观经济分析</w:t>
      </w:r>
    </w:p>
    <w:p>
      <w:pPr>
        <w:spacing w:before="75" w:after="0"/>
      </w:pPr>
      <w:r>
        <w:rPr/>
        <w:t xml:space="preserve">2.2.3 产业宏观经济分析</w:t>
      </w:r>
    </w:p>
    <w:p>
      <w:pPr>
        <w:spacing w:before="75" w:after="0"/>
      </w:pPr>
      <w:r>
        <w:rPr/>
        <w:t xml:space="preserve">2.2.4 宏观经济环境对行业的影响分析</w:t>
      </w:r>
    </w:p>
    <w:p>
      <w:pPr>
        <w:spacing w:before="75" w:after="0"/>
      </w:pPr>
      <w:r>
        <w:rPr/>
        <w:t xml:space="preserve">2.3 智能插座社会环境分析</w:t>
      </w:r>
    </w:p>
    <w:p>
      <w:pPr>
        <w:spacing w:before="75" w:after="0"/>
      </w:pPr>
      <w:r>
        <w:rPr/>
        <w:t xml:space="preserve">2.3.1 智能插座产业社会环境</w:t>
      </w:r>
    </w:p>
    <w:p>
      <w:pPr>
        <w:spacing w:before="75" w:after="0"/>
      </w:pPr>
      <w:r>
        <w:rPr/>
        <w:t xml:space="preserve">2.3.2 社会环境对行业的影响</w:t>
      </w:r>
    </w:p>
    <w:p>
      <w:pPr>
        <w:spacing w:before="75" w:after="0"/>
      </w:pPr>
      <w:r>
        <w:rPr/>
        <w:t xml:space="preserve">2.4 智能插座技术环境分析</w:t>
      </w:r>
    </w:p>
    <w:p>
      <w:pPr>
        <w:spacing w:before="75" w:after="0"/>
      </w:pPr>
      <w:r>
        <w:rPr/>
        <w:t xml:space="preserve">2.4.1 智能插座技术分析</w:t>
      </w:r>
    </w:p>
    <w:p>
      <w:pPr>
        <w:spacing w:before="75" w:after="0"/>
      </w:pPr>
      <w:r>
        <w:rPr/>
        <w:t xml:space="preserve">2.4.2 智能插座技术发展水平</w:t>
      </w:r>
    </w:p>
    <w:p>
      <w:pPr>
        <w:spacing w:before="75" w:after="0"/>
      </w:pPr>
      <w:r>
        <w:rPr/>
        <w:t xml:space="preserve">2.4.3 行业主要技术发展趋势</w:t>
      </w:r>
    </w:p>
    <w:p>
      <w:pPr>
        <w:spacing w:before="75" w:after="0"/>
      </w:pPr>
      <w:r>
        <w:rPr/>
        <w:t xml:space="preserve">2.4.4 技术环境对行业的影响</w:t>
      </w:r>
    </w:p>
    <w:p>
      <w:pPr>
        <w:spacing w:before="75" w:after="0"/>
      </w:pPr>
      <w:r>
        <w:rPr>
          <w:b w:val="1"/>
          <w:bCs w:val="1"/>
        </w:rPr>
        <w:t xml:space="preserve">第三章 全球智能插座发展概述</w:t>
      </w:r>
    </w:p>
    <w:p>
      <w:pPr>
        <w:spacing w:before="75" w:after="0"/>
      </w:pPr>
      <w:r>
        <w:rPr/>
        <w:t xml:space="preserve">3.1 2021-2026年全球智能插座发展情况概述</w:t>
      </w:r>
    </w:p>
    <w:p>
      <w:pPr>
        <w:spacing w:before="75" w:after="0"/>
      </w:pPr>
      <w:r>
        <w:rPr/>
        <w:t xml:space="preserve">3.1.1 全球智能插座发展现状</w:t>
      </w:r>
    </w:p>
    <w:p>
      <w:pPr>
        <w:spacing w:before="75" w:after="0"/>
      </w:pPr>
      <w:r>
        <w:rPr/>
        <w:t xml:space="preserve">3.1.2 全球智能插座发展特征</w:t>
      </w:r>
    </w:p>
    <w:p>
      <w:pPr>
        <w:spacing w:before="75" w:after="0"/>
      </w:pPr>
      <w:r>
        <w:rPr/>
        <w:t xml:space="preserve">3.1.3 全球智能插座市场规模</w:t>
      </w:r>
    </w:p>
    <w:p>
      <w:pPr>
        <w:spacing w:before="75" w:after="0"/>
      </w:pPr>
      <w:r>
        <w:rPr/>
        <w:t xml:space="preserve">3.2 2021-2026年全球主要地区智能插座发展状况</w:t>
      </w:r>
    </w:p>
    <w:p>
      <w:pPr>
        <w:spacing w:before="75" w:after="0"/>
      </w:pPr>
      <w:r>
        <w:rPr/>
        <w:t xml:space="preserve">3.2.1 欧洲智能插座发展情况概述</w:t>
      </w:r>
    </w:p>
    <w:p>
      <w:pPr>
        <w:spacing w:before="75" w:after="0"/>
      </w:pPr>
      <w:r>
        <w:rPr/>
        <w:t xml:space="preserve">3.2.2 美国智能插座发展情况概述</w:t>
      </w:r>
    </w:p>
    <w:p>
      <w:pPr>
        <w:spacing w:before="75" w:after="0"/>
      </w:pPr>
      <w:r>
        <w:rPr/>
        <w:t xml:space="preserve">3.2.3 日本智能插座发展情况概述</w:t>
      </w:r>
    </w:p>
    <w:p>
      <w:pPr>
        <w:spacing w:before="75" w:after="0"/>
      </w:pPr>
      <w:r>
        <w:rPr/>
        <w:t xml:space="preserve">3.3 2026-2031年全球智能插座发展前景预测</w:t>
      </w:r>
    </w:p>
    <w:p>
      <w:pPr>
        <w:spacing w:before="75" w:after="0"/>
      </w:pPr>
      <w:r>
        <w:rPr/>
        <w:t xml:space="preserve">3.3.1 全球智能插座市场规模预测</w:t>
      </w:r>
    </w:p>
    <w:p>
      <w:pPr>
        <w:spacing w:before="75" w:after="0"/>
      </w:pPr>
      <w:r>
        <w:rPr/>
        <w:t xml:space="preserve">3.3.2 全球智能插座发展前景分析</w:t>
      </w:r>
    </w:p>
    <w:p>
      <w:pPr>
        <w:spacing w:before="75" w:after="0"/>
      </w:pPr>
      <w:r>
        <w:rPr/>
        <w:t xml:space="preserve">3.3.3 全球智能插座发展趋势分析</w:t>
      </w:r>
    </w:p>
    <w:p>
      <w:pPr>
        <w:spacing w:before="75" w:after="0"/>
      </w:pPr>
      <w:r>
        <w:rPr>
          <w:b w:val="1"/>
          <w:bCs w:val="1"/>
        </w:rPr>
        <w:t xml:space="preserve">第四章 中国智能插座发展概述</w:t>
      </w:r>
    </w:p>
    <w:p>
      <w:pPr>
        <w:spacing w:before="75" w:after="0"/>
      </w:pPr>
      <w:r>
        <w:rPr/>
        <w:t xml:space="preserve">4.1 中国智能插座发展状况分析</w:t>
      </w:r>
    </w:p>
    <w:p>
      <w:pPr>
        <w:spacing w:before="75" w:after="0"/>
      </w:pPr>
      <w:r>
        <w:rPr/>
        <w:t xml:space="preserve">4.1.1 中国智能插座发展阶段</w:t>
      </w:r>
    </w:p>
    <w:p>
      <w:pPr>
        <w:spacing w:before="75" w:after="0"/>
      </w:pPr>
      <w:r>
        <w:rPr/>
        <w:t xml:space="preserve">4.1.2 中国智能插座发展总体概况</w:t>
      </w:r>
    </w:p>
    <w:p>
      <w:pPr>
        <w:spacing w:before="75" w:after="0"/>
      </w:pPr>
      <w:r>
        <w:rPr/>
        <w:t xml:space="preserve">4.1.3 中国智能插座发展特点分析</w:t>
      </w:r>
    </w:p>
    <w:p>
      <w:pPr>
        <w:spacing w:before="75" w:after="0"/>
      </w:pPr>
      <w:r>
        <w:rPr/>
        <w:t xml:space="preserve">4.1.4 中国智能插座商业模式分析</w:t>
      </w:r>
    </w:p>
    <w:p>
      <w:pPr>
        <w:spacing w:before="75" w:after="0"/>
      </w:pPr>
      <w:r>
        <w:rPr/>
        <w:t xml:space="preserve">4.2 2021-2026年智能插座发展现状</w:t>
      </w:r>
    </w:p>
    <w:p>
      <w:pPr>
        <w:spacing w:before="75" w:after="0"/>
      </w:pPr>
      <w:r>
        <w:rPr/>
        <w:t xml:space="preserve">4.2.1 2021-2026年中国智能插座市场规模</w:t>
      </w:r>
    </w:p>
    <w:p>
      <w:pPr>
        <w:spacing w:before="75" w:after="0"/>
      </w:pPr>
      <w:r>
        <w:rPr/>
        <w:t xml:space="preserve">4.2.2 2021-2026年中国智能插座发展分析</w:t>
      </w:r>
    </w:p>
    <w:p>
      <w:pPr>
        <w:spacing w:before="75" w:after="0"/>
      </w:pPr>
      <w:r>
        <w:rPr/>
        <w:t xml:space="preserve">4.2.3 2021-2026年中国智能插座企业发展分析</w:t>
      </w:r>
    </w:p>
    <w:p>
      <w:pPr>
        <w:spacing w:before="75" w:after="0"/>
      </w:pPr>
      <w:r>
        <w:rPr/>
        <w:t xml:space="preserve">4.3 2026-2031年中国智能插座面临的困境及对策</w:t>
      </w:r>
    </w:p>
    <w:p>
      <w:pPr>
        <w:spacing w:before="75" w:after="0"/>
      </w:pPr>
      <w:r>
        <w:rPr/>
        <w:t xml:space="preserve">4.3.1 中国智能插座面临的困境分析</w:t>
      </w:r>
    </w:p>
    <w:p>
      <w:pPr>
        <w:spacing w:before="75" w:after="0"/>
      </w:pPr>
      <w:r>
        <w:rPr/>
        <w:t xml:space="preserve">1、技术难题</w:t>
      </w:r>
    </w:p>
    <w:p>
      <w:pPr>
        <w:spacing w:before="75" w:after="0"/>
      </w:pPr>
      <w:r>
        <w:rPr/>
        <w:t xml:space="preserve">2、能耗问题</w:t>
      </w:r>
    </w:p>
    <w:p>
      <w:pPr>
        <w:spacing w:before="75" w:after="0"/>
      </w:pPr>
      <w:r>
        <w:rPr/>
        <w:t xml:space="preserve">3、产品自身的体积</w:t>
      </w:r>
    </w:p>
    <w:p>
      <w:pPr>
        <w:spacing w:before="75" w:after="0"/>
      </w:pPr>
      <w:r>
        <w:rPr/>
        <w:t xml:space="preserve">4.3.2 中国智能插座发展策略分析</w:t>
      </w:r>
    </w:p>
    <w:p>
      <w:pPr>
        <w:spacing w:before="75" w:after="0"/>
      </w:pPr>
      <w:r>
        <w:rPr/>
        <w:t xml:space="preserve">4.3.3 国内智能插座的思考</w:t>
      </w:r>
    </w:p>
    <w:p>
      <w:pPr>
        <w:spacing w:before="75" w:after="0"/>
      </w:pPr>
      <w:r>
        <w:rPr/>
        <w:t xml:space="preserve">4.4 智能插座区域市场分析</w:t>
      </w:r>
    </w:p>
    <w:p>
      <w:pPr>
        <w:spacing w:before="75" w:after="0"/>
      </w:pPr>
      <w:r>
        <w:rPr/>
        <w:t xml:space="preserve">4.4.1 2021-2026年区域市场规模分析</w:t>
      </w:r>
    </w:p>
    <w:p>
      <w:pPr>
        <w:spacing w:before="75" w:after="0"/>
      </w:pPr>
      <w:r>
        <w:rPr/>
        <w:t xml:space="preserve">4.4.2 重点区域市场规模预测</w:t>
      </w:r>
    </w:p>
    <w:p>
      <w:pPr>
        <w:spacing w:before="75" w:after="0"/>
      </w:pPr>
      <w:r>
        <w:rPr/>
        <w:t xml:space="preserve">4.5 智能插座细分产品/服务市场分析</w:t>
      </w:r>
    </w:p>
    <w:p>
      <w:pPr>
        <w:spacing w:before="75" w:after="0"/>
      </w:pPr>
      <w:r>
        <w:rPr/>
        <w:t xml:space="preserve">4.5.1 细分产品/服务特色</w:t>
      </w:r>
    </w:p>
    <w:p>
      <w:pPr>
        <w:spacing w:before="75" w:after="0"/>
      </w:pPr>
      <w:r>
        <w:rPr/>
        <w:t xml:space="preserve">4.5.2 2021-2026年细分产品/服务市场规模及增速</w:t>
      </w:r>
    </w:p>
    <w:p>
      <w:pPr>
        <w:spacing w:before="75" w:after="0"/>
      </w:pPr>
      <w:r>
        <w:rPr/>
        <w:t xml:space="preserve">4.5.3 重点细分产品/服务市场前景预测</w:t>
      </w:r>
    </w:p>
    <w:p>
      <w:pPr>
        <w:spacing w:before="75" w:after="0"/>
      </w:pPr>
      <w:r>
        <w:rPr/>
        <w:t xml:space="preserve">4.6 2021-2026年中国智能插座产品的价格分析</w:t>
      </w:r>
    </w:p>
    <w:p>
      <w:pPr>
        <w:spacing w:before="75" w:after="0"/>
      </w:pPr>
      <w:r>
        <w:rPr/>
        <w:t xml:space="preserve">4.6.1 2021-2026年智能插座产品价格走势</w:t>
      </w:r>
    </w:p>
    <w:p>
      <w:pPr>
        <w:spacing w:before="75" w:after="0"/>
      </w:pPr>
      <w:r>
        <w:rPr/>
        <w:t xml:space="preserve">4.6.2 影响智能插座价格的关键因素分析</w:t>
      </w:r>
    </w:p>
    <w:p>
      <w:pPr>
        <w:spacing w:before="75" w:after="0"/>
      </w:pPr>
      <w:r>
        <w:rPr/>
        <w:t xml:space="preserve">4.6.3 2026-2031年智能插座产品价格预测</w:t>
      </w:r>
    </w:p>
    <w:p>
      <w:pPr>
        <w:spacing w:before="75" w:after="0"/>
      </w:pPr>
      <w:r>
        <w:rPr/>
        <w:t xml:space="preserve">4.6.4 主要智能插座企业价位及价格策略</w:t>
      </w:r>
    </w:p>
    <w:p>
      <w:pPr>
        <w:spacing w:before="75" w:after="0"/>
      </w:pPr>
      <w:r>
        <w:rPr>
          <w:b w:val="1"/>
          <w:bCs w:val="1"/>
        </w:rPr>
        <w:t xml:space="preserve">第五章 中国智能插座市场运行分析</w:t>
      </w:r>
    </w:p>
    <w:p>
      <w:pPr>
        <w:spacing w:before="75" w:after="0"/>
      </w:pPr>
      <w:r>
        <w:rPr/>
        <w:t xml:space="preserve">5.1 2021-2026年中国智能插座总体规模分析</w:t>
      </w:r>
    </w:p>
    <w:p>
      <w:pPr>
        <w:spacing w:before="75" w:after="0"/>
      </w:pPr>
      <w:r>
        <w:rPr/>
        <w:t xml:space="preserve">5.1.1 企业数量结构分析</w:t>
      </w:r>
    </w:p>
    <w:p>
      <w:pPr>
        <w:spacing w:before="75" w:after="0"/>
      </w:pPr>
      <w:r>
        <w:rPr/>
        <w:t xml:space="preserve">5.1.2 人员规模状况分析</w:t>
      </w:r>
    </w:p>
    <w:p>
      <w:pPr>
        <w:spacing w:before="75" w:after="0"/>
      </w:pPr>
      <w:r>
        <w:rPr/>
        <w:t xml:space="preserve">5.1.3 行业资产规模分析</w:t>
      </w:r>
    </w:p>
    <w:p>
      <w:pPr>
        <w:spacing w:before="75" w:after="0"/>
      </w:pPr>
      <w:r>
        <w:rPr/>
        <w:t xml:space="preserve">5.1.4 行业市场规模分析</w:t>
      </w:r>
    </w:p>
    <w:p>
      <w:pPr>
        <w:spacing w:before="75" w:after="0"/>
      </w:pPr>
      <w:r>
        <w:rPr/>
        <w:t xml:space="preserve">5.2 2021-2026年中国智能插座产销情况分析</w:t>
      </w:r>
    </w:p>
    <w:p>
      <w:pPr>
        <w:spacing w:before="75" w:after="0"/>
      </w:pPr>
      <w:r>
        <w:rPr/>
        <w:t xml:space="preserve">5.2.1 中国智能插座工业总产值</w:t>
      </w:r>
    </w:p>
    <w:p>
      <w:pPr>
        <w:spacing w:before="75" w:after="0"/>
      </w:pPr>
      <w:r>
        <w:rPr/>
        <w:t xml:space="preserve">5.2.2 中国智能插座工业销售产值</w:t>
      </w:r>
    </w:p>
    <w:p>
      <w:pPr>
        <w:spacing w:before="75" w:after="0"/>
      </w:pPr>
      <w:r>
        <w:rPr/>
        <w:t xml:space="preserve">5.2.3 中国智能插座产销率</w:t>
      </w:r>
    </w:p>
    <w:p>
      <w:pPr>
        <w:spacing w:before="75" w:after="0"/>
      </w:pPr>
      <w:r>
        <w:rPr/>
        <w:t xml:space="preserve">5.3 2021-2026年中国智能插座财务指标总体分析</w:t>
      </w:r>
    </w:p>
    <w:p>
      <w:pPr>
        <w:spacing w:before="75" w:after="0"/>
      </w:pPr>
      <w:r>
        <w:rPr/>
        <w:t xml:space="preserve">5.3.1 行业盈利能力分析</w:t>
      </w:r>
    </w:p>
    <w:p>
      <w:pPr>
        <w:spacing w:before="75" w:after="0"/>
      </w:pPr>
      <w:r>
        <w:rPr/>
        <w:t xml:space="preserve">5.3.2 行业偿债能力分析</w:t>
      </w:r>
    </w:p>
    <w:p>
      <w:pPr>
        <w:spacing w:before="75" w:after="0"/>
      </w:pPr>
      <w:r>
        <w:rPr/>
        <w:t xml:space="preserve">5.3.3 行业营运能力分析</w:t>
      </w:r>
    </w:p>
    <w:p>
      <w:pPr>
        <w:spacing w:before="75" w:after="0"/>
      </w:pPr>
      <w:r>
        <w:rPr/>
        <w:t xml:space="preserve">5.3.4 行业发展能力分析</w:t>
      </w:r>
    </w:p>
    <w:p>
      <w:pPr>
        <w:spacing w:before="75" w:after="0"/>
      </w:pPr>
      <w:r>
        <w:rPr>
          <w:b w:val="1"/>
          <w:bCs w:val="1"/>
        </w:rPr>
        <w:t xml:space="preserve">第六章 我国智能插座供需形势分析</w:t>
      </w:r>
    </w:p>
    <w:p>
      <w:pPr>
        <w:spacing w:before="75" w:after="0"/>
      </w:pPr>
      <w:r>
        <w:rPr/>
        <w:t xml:space="preserve">6.1 智能插座供给分析</w:t>
      </w:r>
    </w:p>
    <w:p>
      <w:pPr>
        <w:spacing w:before="75" w:after="0"/>
      </w:pPr>
      <w:r>
        <w:rPr/>
        <w:t xml:space="preserve">6.1.1 2021-2026年智能插座供给分析</w:t>
      </w:r>
    </w:p>
    <w:p>
      <w:pPr>
        <w:spacing w:before="75" w:after="0"/>
      </w:pPr>
      <w:r>
        <w:rPr/>
        <w:t xml:space="preserve">6.1.2 2026-2031年智能插座供给变化趋势</w:t>
      </w:r>
    </w:p>
    <w:p>
      <w:pPr>
        <w:spacing w:before="75" w:after="0"/>
      </w:pPr>
      <w:r>
        <w:rPr/>
        <w:t xml:space="preserve">6.1.3 智能插座区域供给分析</w:t>
      </w:r>
    </w:p>
    <w:p>
      <w:pPr>
        <w:spacing w:before="75" w:after="0"/>
      </w:pPr>
      <w:r>
        <w:rPr/>
        <w:t xml:space="preserve">6.2 2021-2026年我国智能插座需求情况</w:t>
      </w:r>
    </w:p>
    <w:p>
      <w:pPr>
        <w:spacing w:before="75" w:after="0"/>
      </w:pPr>
      <w:r>
        <w:rPr/>
        <w:t xml:space="preserve">6.2.1 智能插座需求市场</w:t>
      </w:r>
    </w:p>
    <w:p>
      <w:pPr>
        <w:spacing w:before="75" w:after="0"/>
      </w:pPr>
      <w:r>
        <w:rPr/>
        <w:t xml:space="preserve">6.2.2 智能插座客户结构</w:t>
      </w:r>
    </w:p>
    <w:p>
      <w:pPr>
        <w:spacing w:before="75" w:after="0"/>
      </w:pPr>
      <w:r>
        <w:rPr/>
        <w:t xml:space="preserve">6.2.3 智能插座需求的地区差异</w:t>
      </w:r>
    </w:p>
    <w:p>
      <w:pPr>
        <w:spacing w:before="75" w:after="0"/>
      </w:pPr>
      <w:r>
        <w:rPr/>
        <w:t xml:space="preserve">6.3 智能插座市场应用及需求预测</w:t>
      </w:r>
    </w:p>
    <w:p>
      <w:pPr>
        <w:spacing w:before="75" w:after="0"/>
      </w:pPr>
      <w:r>
        <w:rPr/>
        <w:t xml:space="preserve">6.3.1 智能插座应用市场总体需求分析</w:t>
      </w:r>
    </w:p>
    <w:p>
      <w:pPr>
        <w:spacing w:before="75" w:after="0"/>
      </w:pPr>
      <w:r>
        <w:rPr/>
        <w:t xml:space="preserve">6.3.2 2026-2031年智能插座领域需求量预测</w:t>
      </w:r>
    </w:p>
    <w:p>
      <w:pPr>
        <w:spacing w:before="75" w:after="0"/>
      </w:pPr>
      <w:r>
        <w:rPr/>
        <w:t xml:space="preserve">6.3.3 重点行业智能插座产品需求分析预测</w:t>
      </w:r>
    </w:p>
    <w:p>
      <w:pPr>
        <w:spacing w:before="75" w:after="0"/>
      </w:pPr>
      <w:r>
        <w:rPr>
          <w:b w:val="1"/>
          <w:bCs w:val="1"/>
        </w:rPr>
        <w:t xml:space="preserve">第七章 我国智能插座渠道分析及策略</w:t>
      </w:r>
    </w:p>
    <w:p>
      <w:pPr>
        <w:spacing w:before="75" w:after="0"/>
      </w:pPr>
      <w:r>
        <w:rPr/>
        <w:t xml:space="preserve">7.1 智能插座渠道分析</w:t>
      </w:r>
    </w:p>
    <w:p>
      <w:pPr>
        <w:spacing w:before="75" w:after="0"/>
      </w:pPr>
      <w:r>
        <w:rPr/>
        <w:t xml:space="preserve">7.1.1 渠道形式及对比</w:t>
      </w:r>
    </w:p>
    <w:p>
      <w:pPr>
        <w:spacing w:before="75" w:after="0"/>
      </w:pPr>
      <w:r>
        <w:rPr/>
        <w:t xml:space="preserve">7.1.2 各类渠道对智能插座的影响</w:t>
      </w:r>
    </w:p>
    <w:p>
      <w:pPr>
        <w:spacing w:before="75" w:after="0"/>
      </w:pPr>
      <w:r>
        <w:rPr/>
        <w:t xml:space="preserve">7.1.3 主要智能插座企业渠道策略研究</w:t>
      </w:r>
    </w:p>
    <w:p>
      <w:pPr>
        <w:spacing w:before="75" w:after="0"/>
      </w:pPr>
      <w:r>
        <w:rPr/>
        <w:t xml:space="preserve">7.1.4 各区域主要代理商情况</w:t>
      </w:r>
    </w:p>
    <w:p>
      <w:pPr>
        <w:spacing w:before="75" w:after="0"/>
      </w:pPr>
      <w:r>
        <w:rPr/>
        <w:t xml:space="preserve">7.2 智能插座用户分析</w:t>
      </w:r>
    </w:p>
    <w:p>
      <w:pPr>
        <w:spacing w:before="75" w:after="0"/>
      </w:pPr>
      <w:r>
        <w:rPr/>
        <w:t xml:space="preserve">7.2.1 用户认知程度分析</w:t>
      </w:r>
    </w:p>
    <w:p>
      <w:pPr>
        <w:spacing w:before="75" w:after="0"/>
      </w:pPr>
      <w:r>
        <w:rPr/>
        <w:t xml:space="preserve">7.2.2 用户需求特点分析</w:t>
      </w:r>
    </w:p>
    <w:p>
      <w:pPr>
        <w:spacing w:before="75" w:after="0"/>
      </w:pPr>
      <w:r>
        <w:rPr/>
        <w:t xml:space="preserve">7.2.3 用户购买途径分析</w:t>
      </w:r>
    </w:p>
    <w:p>
      <w:pPr>
        <w:spacing w:before="75" w:after="0"/>
      </w:pPr>
      <w:r>
        <w:rPr/>
        <w:t xml:space="preserve">7.3 智能插座营销策略分析</w:t>
      </w:r>
    </w:p>
    <w:p>
      <w:pPr>
        <w:spacing w:before="75" w:after="0"/>
      </w:pPr>
      <w:r>
        <w:rPr/>
        <w:t xml:space="preserve">7.3.1 中国智能插座营销概况</w:t>
      </w:r>
    </w:p>
    <w:p>
      <w:pPr>
        <w:spacing w:before="75" w:after="0"/>
      </w:pPr>
      <w:r>
        <w:rPr/>
        <w:t xml:space="preserve">7.3.2 智能插座营销策略探讨</w:t>
      </w:r>
    </w:p>
    <w:p>
      <w:pPr>
        <w:spacing w:before="75" w:after="0"/>
      </w:pPr>
      <w:r>
        <w:rPr/>
        <w:t xml:space="preserve">7.3.3 智能插座营销发展趋势</w:t>
      </w:r>
    </w:p>
    <w:p>
      <w:pPr>
        <w:spacing w:before="75" w:after="0"/>
      </w:pPr>
      <w:r>
        <w:rPr>
          <w:b w:val="1"/>
          <w:bCs w:val="1"/>
        </w:rPr>
        <w:t xml:space="preserve">第八章 智能插座行业产业结构分析</w:t>
      </w:r>
    </w:p>
    <w:p>
      <w:pPr>
        <w:spacing w:before="75" w:after="0"/>
      </w:pPr>
      <w:r>
        <w:rPr/>
        <w:t xml:space="preserve">8.1 智能插座产业结构分析</w:t>
      </w:r>
    </w:p>
    <w:p>
      <w:pPr>
        <w:spacing w:before="75" w:after="0"/>
      </w:pPr>
      <w:r>
        <w:rPr/>
        <w:t xml:space="preserve">8.1.1 市场细分充分程度分析</w:t>
      </w:r>
    </w:p>
    <w:p>
      <w:pPr>
        <w:spacing w:before="75" w:after="0"/>
      </w:pPr>
      <w:r>
        <w:rPr/>
        <w:t xml:space="preserve">8.1.2 各细分市场领先企业排名</w:t>
      </w:r>
    </w:p>
    <w:p>
      <w:pPr>
        <w:spacing w:before="75" w:after="0"/>
      </w:pPr>
      <w:r>
        <w:rPr/>
        <w:t xml:space="preserve">8.1.3 各细分市场占总市场的结构比例</w:t>
      </w:r>
    </w:p>
    <w:p>
      <w:pPr>
        <w:spacing w:before="75" w:after="0"/>
      </w:pPr>
      <w:r>
        <w:rPr/>
        <w:t xml:space="preserve">8.1.4 领先企业的结构分析(所有制结构)</w:t>
      </w:r>
    </w:p>
    <w:p>
      <w:pPr>
        <w:spacing w:before="75" w:after="0"/>
      </w:pPr>
      <w:r>
        <w:rPr/>
        <w:t xml:space="preserve">8.2 产业价值链条的结构分析及产业链条的整体竞争优势分析</w:t>
      </w:r>
    </w:p>
    <w:p>
      <w:pPr>
        <w:spacing w:before="75" w:after="0"/>
      </w:pPr>
      <w:r>
        <w:rPr/>
        <w:t xml:space="preserve">8.2.1 产业价值链条的构成</w:t>
      </w:r>
    </w:p>
    <w:p>
      <w:pPr>
        <w:spacing w:before="75" w:after="0"/>
      </w:pPr>
      <w:r>
        <w:rPr/>
        <w:t xml:space="preserve">8.2.2 产业链条的竞争优势与劣势分析</w:t>
      </w:r>
    </w:p>
    <w:p>
      <w:pPr>
        <w:spacing w:before="75" w:after="0"/>
      </w:pPr>
      <w:r>
        <w:rPr/>
        <w:t xml:space="preserve">8.3 产业结构发展预测</w:t>
      </w:r>
    </w:p>
    <w:p>
      <w:pPr>
        <w:spacing w:before="75" w:after="0"/>
      </w:pPr>
      <w:r>
        <w:rPr/>
        <w:t xml:space="preserve">8.3.1 产业结构调整指导政策分析</w:t>
      </w:r>
    </w:p>
    <w:p>
      <w:pPr>
        <w:spacing w:before="75" w:after="0"/>
      </w:pPr>
      <w:r>
        <w:rPr/>
        <w:t xml:space="preserve">8.3.2 产业结构调整中消费者需求的引导因素</w:t>
      </w:r>
    </w:p>
    <w:p>
      <w:pPr>
        <w:spacing w:before="75" w:after="0"/>
      </w:pPr>
      <w:r>
        <w:rPr/>
        <w:t xml:space="preserve">8.3.3 中国智能插座行业参与国际竞争的战略市场定位</w:t>
      </w:r>
    </w:p>
    <w:p>
      <w:pPr>
        <w:spacing w:before="75" w:after="0"/>
      </w:pPr>
      <w:r>
        <w:rPr/>
        <w:t xml:space="preserve">8.3.4 智能插座产业结构调整方向分析</w:t>
      </w:r>
    </w:p>
    <w:p>
      <w:pPr>
        <w:spacing w:before="75" w:after="0"/>
      </w:pPr>
      <w:r>
        <w:rPr/>
        <w:t xml:space="preserve">8.3.5 中道泰和专家建议</w:t>
      </w:r>
    </w:p>
    <w:p>
      <w:pPr>
        <w:spacing w:before="75" w:after="0"/>
      </w:pPr>
      <w:r>
        <w:rPr>
          <w:b w:val="1"/>
          <w:bCs w:val="1"/>
        </w:rPr>
        <w:t xml:space="preserve">第九章 中国智能插座上、下游产业链分析</w:t>
      </w:r>
    </w:p>
    <w:p>
      <w:pPr>
        <w:spacing w:before="75" w:after="0"/>
      </w:pPr>
      <w:r>
        <w:rPr/>
        <w:t xml:space="preserve">9.1 智能插座产业链概述</w:t>
      </w:r>
    </w:p>
    <w:p>
      <w:pPr>
        <w:spacing w:before="75" w:after="0"/>
      </w:pPr>
      <w:r>
        <w:rPr/>
        <w:t xml:space="preserve">9.1.1 产业链的定义</w:t>
      </w:r>
    </w:p>
    <w:p>
      <w:pPr>
        <w:spacing w:before="75" w:after="0"/>
      </w:pPr>
      <w:r>
        <w:rPr/>
        <w:t xml:space="preserve">9.1.2 主要环节的增值空间</w:t>
      </w:r>
    </w:p>
    <w:p>
      <w:pPr>
        <w:spacing w:before="75" w:after="0"/>
      </w:pPr>
      <w:r>
        <w:rPr/>
        <w:t xml:space="preserve">9.1.3 与上下游行业的关联性</w:t>
      </w:r>
    </w:p>
    <w:p>
      <w:pPr>
        <w:spacing w:before="75" w:after="0"/>
      </w:pPr>
      <w:r>
        <w:rPr/>
        <w:t xml:space="preserve">9.2 智能插座主要上游产业发展分析</w:t>
      </w:r>
    </w:p>
    <w:p>
      <w:pPr>
        <w:spacing w:before="75" w:after="0"/>
      </w:pPr>
      <w:r>
        <w:rPr/>
        <w:t xml:space="preserve">9.2.1 智能插座产品成本构成</w:t>
      </w:r>
    </w:p>
    <w:p>
      <w:pPr>
        <w:spacing w:before="75" w:after="0"/>
      </w:pPr>
      <w:r>
        <w:rPr/>
        <w:t xml:space="preserve">9.2.2 半导体产业发展现状</w:t>
      </w:r>
    </w:p>
    <w:p>
      <w:pPr>
        <w:spacing w:before="75" w:after="0"/>
      </w:pPr>
      <w:r>
        <w:rPr/>
        <w:t xml:space="preserve">9.2.3 传感器件产业发展现状</w:t>
      </w:r>
    </w:p>
    <w:p>
      <w:pPr>
        <w:spacing w:before="75" w:after="0"/>
      </w:pPr>
      <w:r>
        <w:rPr/>
        <w:t xml:space="preserve">9.2.4 操作系统产业发展现状</w:t>
      </w:r>
    </w:p>
    <w:p>
      <w:pPr>
        <w:spacing w:before="75" w:after="0"/>
      </w:pPr>
      <w:r>
        <w:rPr/>
        <w:t xml:space="preserve">9.2.5 上游产业对行业发展的影响</w:t>
      </w:r>
    </w:p>
    <w:p>
      <w:pPr>
        <w:spacing w:before="75" w:after="0"/>
      </w:pPr>
      <w:r>
        <w:rPr/>
        <w:t xml:space="preserve">9.3 智能插座主要下游产业发展分析</w:t>
      </w:r>
    </w:p>
    <w:p>
      <w:pPr>
        <w:spacing w:before="75" w:after="0"/>
      </w:pPr>
      <w:r>
        <w:rPr/>
        <w:t xml:space="preserve">9.3.1 智能家居行业普及推广现状分析</w:t>
      </w:r>
    </w:p>
    <w:p>
      <w:pPr>
        <w:spacing w:before="75" w:after="0"/>
      </w:pPr>
      <w:r>
        <w:rPr/>
        <w:t xml:space="preserve">9.3.2 国际智能家居行业发展路径分析</w:t>
      </w:r>
    </w:p>
    <w:p>
      <w:pPr>
        <w:spacing w:before="75" w:after="0"/>
      </w:pPr>
      <w:r>
        <w:rPr/>
        <w:t xml:space="preserve">9.3.3 国内智能家居行业发展前景预判</w:t>
      </w:r>
    </w:p>
    <w:p>
      <w:pPr>
        <w:spacing w:before="75" w:after="0"/>
      </w:pPr>
      <w:r>
        <w:rPr/>
        <w:t xml:space="preserve">9.3.4 手机成智能家居控制平台</w:t>
      </w:r>
    </w:p>
    <w:p>
      <w:pPr>
        <w:spacing w:before="75" w:after="0"/>
      </w:pPr>
      <w:r>
        <w:rPr/>
        <w:t xml:space="preserve">9.3.5 下游产业对行业发展的影响</w:t>
      </w:r>
    </w:p>
    <w:p>
      <w:pPr>
        <w:spacing w:before="75" w:after="0"/>
      </w:pPr>
      <w:r>
        <w:rPr>
          <w:b w:val="1"/>
          <w:bCs w:val="1"/>
        </w:rPr>
        <w:t xml:space="preserve">第十章 中国智能插座市场竞争格局分析</w:t>
      </w:r>
    </w:p>
    <w:p>
      <w:pPr>
        <w:spacing w:before="75" w:after="0"/>
      </w:pPr>
      <w:r>
        <w:rPr/>
        <w:t xml:space="preserve">10.1 智能插座竞争结构分析</w:t>
      </w:r>
    </w:p>
    <w:p>
      <w:pPr>
        <w:spacing w:before="75" w:after="0"/>
      </w:pPr>
      <w:r>
        <w:rPr/>
        <w:t xml:space="preserve">10.1.1 行业上游议价能力</w:t>
      </w:r>
    </w:p>
    <w:p>
      <w:pPr>
        <w:spacing w:before="75" w:after="0"/>
      </w:pPr>
      <w:r>
        <w:rPr/>
        <w:t xml:space="preserve">10.1.2 行业下游议价能力</w:t>
      </w:r>
    </w:p>
    <w:p>
      <w:pPr>
        <w:spacing w:before="75" w:after="0"/>
      </w:pPr>
      <w:r>
        <w:rPr/>
        <w:t xml:space="preserve">10.1.3 行业新进入者威胁</w:t>
      </w:r>
    </w:p>
    <w:p>
      <w:pPr>
        <w:spacing w:before="75" w:after="0"/>
      </w:pPr>
      <w:r>
        <w:rPr/>
        <w:t xml:space="preserve">10.1.4 行业替代产品威胁</w:t>
      </w:r>
    </w:p>
    <w:p>
      <w:pPr>
        <w:spacing w:before="75" w:after="0"/>
      </w:pPr>
      <w:r>
        <w:rPr/>
        <w:t xml:space="preserve">10.1.5 行业现有企业竞争</w:t>
      </w:r>
    </w:p>
    <w:p>
      <w:pPr>
        <w:spacing w:before="75" w:after="0"/>
      </w:pPr>
      <w:r>
        <w:rPr/>
        <w:t xml:space="preserve">10.2 智能插座竞争格局分析</w:t>
      </w:r>
    </w:p>
    <w:p>
      <w:pPr>
        <w:spacing w:before="75" w:after="0"/>
      </w:pPr>
      <w:r>
        <w:rPr/>
        <w:t xml:space="preserve">10.2.1 智能插座集中度分析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10.2.2 智能插座swot分析</w:t>
      </w:r>
    </w:p>
    <w:p>
      <w:pPr>
        <w:spacing w:before="75" w:after="0"/>
      </w:pPr>
      <w:r>
        <w:rPr/>
        <w:t xml:space="preserve">10.3 中国智能插座竞争格局综述</w:t>
      </w:r>
    </w:p>
    <w:p>
      <w:pPr>
        <w:spacing w:before="75" w:after="0"/>
      </w:pPr>
      <w:r>
        <w:rPr/>
        <w:t xml:space="preserve">10.3.1 智能插座竞争概况</w:t>
      </w:r>
    </w:p>
    <w:p>
      <w:pPr>
        <w:spacing w:before="75" w:after="0"/>
      </w:pPr>
      <w:r>
        <w:rPr/>
        <w:t xml:space="preserve">10.3.2 中国智能插座竞争格局</w:t>
      </w:r>
    </w:p>
    <w:p>
      <w:pPr>
        <w:spacing w:before="75" w:after="0"/>
      </w:pPr>
      <w:r>
        <w:rPr/>
        <w:t xml:space="preserve">10.3.3 智能插座未来竞争格局和特点</w:t>
      </w:r>
    </w:p>
    <w:p>
      <w:pPr>
        <w:spacing w:before="75" w:after="0"/>
      </w:pPr>
      <w:r>
        <w:rPr/>
        <w:t xml:space="preserve">10.3.4 智能插座竞争力分析</w:t>
      </w:r>
    </w:p>
    <w:p>
      <w:pPr>
        <w:spacing w:before="75" w:after="0"/>
      </w:pPr>
      <w:r>
        <w:rPr/>
        <w:t xml:space="preserve">10.3.5 智能插座竞争力提升途径分析</w:t>
      </w:r>
    </w:p>
    <w:p>
      <w:pPr>
        <w:spacing w:before="75" w:after="0"/>
      </w:pPr>
      <w:r>
        <w:rPr/>
        <w:t xml:space="preserve">10.4 中国智能插座企业竞争策略分析</w:t>
      </w:r>
    </w:p>
    <w:p>
      <w:pPr>
        <w:spacing w:before="75" w:after="0"/>
      </w:pPr>
      <w:r>
        <w:rPr/>
        <w:t xml:space="preserve">10.4.1 我国智能插座企业市场竞争的优势</w:t>
      </w:r>
    </w:p>
    <w:p>
      <w:pPr>
        <w:spacing w:before="75" w:after="0"/>
      </w:pPr>
      <w:r>
        <w:rPr/>
        <w:t xml:space="preserve">10.4.2 智能插座企业竞争能力提升途径</w:t>
      </w:r>
    </w:p>
    <w:p>
      <w:pPr>
        <w:spacing w:before="75" w:after="0"/>
      </w:pPr>
      <w:r>
        <w:rPr/>
        <w:t xml:space="preserve">10.4.3 提高智能插座企业核心竞争力的对策</w:t>
      </w:r>
    </w:p>
    <w:p>
      <w:pPr>
        <w:spacing w:before="75" w:after="0"/>
      </w:pPr>
      <w:r>
        <w:rPr>
          <w:b w:val="1"/>
          <w:bCs w:val="1"/>
        </w:rPr>
        <w:t xml:space="preserve">第十一章 中国智能插座领先企业竞争力分析</w:t>
      </w:r>
    </w:p>
    <w:p>
      <w:pPr>
        <w:spacing w:before="75" w:after="0"/>
      </w:pPr>
      <w:r>
        <w:rPr/>
        <w:t xml:space="preserve">11.1 公牛集团</w:t>
      </w:r>
    </w:p>
    <w:p>
      <w:pPr>
        <w:spacing w:before="75" w:after="0"/>
      </w:pPr>
      <w:r>
        <w:rPr/>
        <w:t xml:space="preserve">11.1.1 企业发展基本情况</w:t>
      </w:r>
    </w:p>
    <w:p>
      <w:pPr>
        <w:spacing w:before="75" w:after="0"/>
      </w:pPr>
      <w:r>
        <w:rPr/>
        <w:t xml:space="preserve">11.1.2 企业主要产品分析</w:t>
      </w:r>
    </w:p>
    <w:p>
      <w:pPr>
        <w:spacing w:before="75" w:after="0"/>
      </w:pPr>
      <w:r>
        <w:rPr/>
        <w:t xml:space="preserve">11.1.3 企业竞争优势分析</w:t>
      </w:r>
    </w:p>
    <w:p>
      <w:pPr>
        <w:spacing w:before="75" w:after="0"/>
      </w:pPr>
      <w:r>
        <w:rPr/>
        <w:t xml:space="preserve">11.1.4 企业经营状况分析</w:t>
      </w:r>
    </w:p>
    <w:p>
      <w:pPr>
        <w:spacing w:before="75" w:after="0"/>
      </w:pPr>
      <w:r>
        <w:rPr/>
        <w:t xml:space="preserve">11.1.5 企业最新发展动态</w:t>
      </w:r>
    </w:p>
    <w:p>
      <w:pPr>
        <w:spacing w:before="75" w:after="0"/>
      </w:pPr>
      <w:r>
        <w:rPr/>
        <w:t xml:space="preserve">11.1.6 企业发展战略分析</w:t>
      </w:r>
    </w:p>
    <w:p>
      <w:pPr>
        <w:spacing w:before="75" w:after="0"/>
      </w:pPr>
      <w:r>
        <w:rPr/>
        <w:t xml:space="preserve">11.2 小米公司</w:t>
      </w:r>
    </w:p>
    <w:p>
      <w:pPr>
        <w:spacing w:before="75" w:after="0"/>
      </w:pPr>
      <w:r>
        <w:rPr/>
        <w:t xml:space="preserve">11.2.1 企业发展基本情况</w:t>
      </w:r>
    </w:p>
    <w:p>
      <w:pPr>
        <w:spacing w:before="75" w:after="0"/>
      </w:pPr>
      <w:r>
        <w:rPr/>
        <w:t xml:space="preserve">11.2.2 企业主要产品分析</w:t>
      </w:r>
    </w:p>
    <w:p>
      <w:pPr>
        <w:spacing w:before="75" w:after="0"/>
      </w:pPr>
      <w:r>
        <w:rPr/>
        <w:t xml:space="preserve">11.2.3 企业竞争优势分析</w:t>
      </w:r>
    </w:p>
    <w:p>
      <w:pPr>
        <w:spacing w:before="75" w:after="0"/>
      </w:pPr>
      <w:r>
        <w:rPr/>
        <w:t xml:space="preserve">11.2.4 企业经营状况分析</w:t>
      </w:r>
    </w:p>
    <w:p>
      <w:pPr>
        <w:spacing w:before="75" w:after="0"/>
      </w:pPr>
      <w:r>
        <w:rPr/>
        <w:t xml:space="preserve">11.2.5 企业最新发展动态</w:t>
      </w:r>
    </w:p>
    <w:p>
      <w:pPr>
        <w:spacing w:before="75" w:after="0"/>
      </w:pPr>
      <w:r>
        <w:rPr/>
        <w:t xml:space="preserve">11.2.6 企业发展战略分析</w:t>
      </w:r>
    </w:p>
    <w:p>
      <w:pPr>
        <w:spacing w:before="75" w:after="0"/>
      </w:pPr>
      <w:r>
        <w:rPr/>
        <w:t xml:space="preserve">11.3 珠海市魅族科技有限公司</w:t>
      </w:r>
    </w:p>
    <w:p>
      <w:pPr>
        <w:spacing w:before="75" w:after="0"/>
      </w:pPr>
      <w:r>
        <w:rPr/>
        <w:t xml:space="preserve">11.3.1 企业发展基本情况</w:t>
      </w:r>
    </w:p>
    <w:p>
      <w:pPr>
        <w:spacing w:before="75" w:after="0"/>
      </w:pPr>
      <w:r>
        <w:rPr/>
        <w:t xml:space="preserve">11.3.2 企业主要产品分析</w:t>
      </w:r>
    </w:p>
    <w:p>
      <w:pPr>
        <w:spacing w:before="75" w:after="0"/>
      </w:pPr>
      <w:r>
        <w:rPr/>
        <w:t xml:space="preserve">11.3.3 企业竞争优势分析</w:t>
      </w:r>
    </w:p>
    <w:p>
      <w:pPr>
        <w:spacing w:before="75" w:after="0"/>
      </w:pPr>
      <w:r>
        <w:rPr/>
        <w:t xml:space="preserve">11.3.4 企业经营状况分析</w:t>
      </w:r>
    </w:p>
    <w:p>
      <w:pPr>
        <w:spacing w:before="75" w:after="0"/>
      </w:pPr>
      <w:r>
        <w:rPr/>
        <w:t xml:space="preserve">11.3.5 企业最新发展动态</w:t>
      </w:r>
    </w:p>
    <w:p>
      <w:pPr>
        <w:spacing w:before="75" w:after="0"/>
      </w:pPr>
      <w:r>
        <w:rPr/>
        <w:t xml:space="preserve">11.3.6 企业发展战略分析</w:t>
      </w:r>
    </w:p>
    <w:p>
      <w:pPr>
        <w:spacing w:before="75" w:after="0"/>
      </w:pPr>
      <w:r>
        <w:rPr/>
        <w:t xml:space="preserve">11.4 梅兰日兰电器集团有限公司</w:t>
      </w:r>
    </w:p>
    <w:p>
      <w:pPr>
        <w:spacing w:before="75" w:after="0"/>
      </w:pPr>
      <w:r>
        <w:rPr/>
        <w:t xml:space="preserve">11.4.1 企业发展基本情况</w:t>
      </w:r>
    </w:p>
    <w:p>
      <w:pPr>
        <w:spacing w:before="75" w:after="0"/>
      </w:pPr>
      <w:r>
        <w:rPr/>
        <w:t xml:space="preserve">11.4.2 企业主要产品分析</w:t>
      </w:r>
    </w:p>
    <w:p>
      <w:pPr>
        <w:spacing w:before="75" w:after="0"/>
      </w:pPr>
      <w:r>
        <w:rPr/>
        <w:t xml:space="preserve">11.4.3 企业竞争优势分析</w:t>
      </w:r>
    </w:p>
    <w:p>
      <w:pPr>
        <w:spacing w:before="75" w:after="0"/>
      </w:pPr>
      <w:r>
        <w:rPr/>
        <w:t xml:space="preserve">11.4.4 企业经营状况分析</w:t>
      </w:r>
    </w:p>
    <w:p>
      <w:pPr>
        <w:spacing w:before="75" w:after="0"/>
      </w:pPr>
      <w:r>
        <w:rPr/>
        <w:t xml:space="preserve">11.4.5 企业最新发展动态</w:t>
      </w:r>
    </w:p>
    <w:p>
      <w:pPr>
        <w:spacing w:before="75" w:after="0"/>
      </w:pPr>
      <w:r>
        <w:rPr/>
        <w:t xml:space="preserve">11.4.6 企业发展战略分析</w:t>
      </w:r>
    </w:p>
    <w:p>
      <w:pPr>
        <w:spacing w:before="75" w:after="0"/>
      </w:pPr>
      <w:r>
        <w:rPr/>
        <w:t xml:space="preserve">11.5 一丁集团股份有限公司</w:t>
      </w:r>
    </w:p>
    <w:p>
      <w:pPr>
        <w:spacing w:before="75" w:after="0"/>
      </w:pPr>
      <w:r>
        <w:rPr/>
        <w:t xml:space="preserve">11.5.1 企业发展基本情况</w:t>
      </w:r>
    </w:p>
    <w:p>
      <w:pPr>
        <w:spacing w:before="75" w:after="0"/>
      </w:pPr>
      <w:r>
        <w:rPr/>
        <w:t xml:space="preserve">11.5.2 企业主要产品分析</w:t>
      </w:r>
    </w:p>
    <w:p>
      <w:pPr>
        <w:spacing w:before="75" w:after="0"/>
      </w:pPr>
      <w:r>
        <w:rPr/>
        <w:t xml:space="preserve">11.5.3 企业竞争优势分析</w:t>
      </w:r>
    </w:p>
    <w:p>
      <w:pPr>
        <w:spacing w:before="75" w:after="0"/>
      </w:pPr>
      <w:r>
        <w:rPr/>
        <w:t xml:space="preserve">11.5.4 企业经营状况分析</w:t>
      </w:r>
    </w:p>
    <w:p>
      <w:pPr>
        <w:spacing w:before="75" w:after="0"/>
      </w:pPr>
      <w:r>
        <w:rPr/>
        <w:t xml:space="preserve">11.5.5 企业最新发展动态</w:t>
      </w:r>
    </w:p>
    <w:p>
      <w:pPr>
        <w:spacing w:before="75" w:after="0"/>
      </w:pPr>
      <w:r>
        <w:rPr/>
        <w:t xml:space="preserve">11.5.6 企业发展战略分析</w:t>
      </w:r>
    </w:p>
    <w:p>
      <w:pPr>
        <w:spacing w:before="75" w:after="0"/>
      </w:pPr>
      <w:r>
        <w:rPr/>
        <w:t xml:space="preserve">11.6 湖北杰澳电子科技有限公司</w:t>
      </w:r>
    </w:p>
    <w:p>
      <w:pPr>
        <w:spacing w:before="75" w:after="0"/>
      </w:pPr>
      <w:r>
        <w:rPr/>
        <w:t xml:space="preserve">11.6.1 企业发展基本情况</w:t>
      </w:r>
    </w:p>
    <w:p>
      <w:pPr>
        <w:spacing w:before="75" w:after="0"/>
      </w:pPr>
      <w:r>
        <w:rPr/>
        <w:t xml:space="preserve">11.6.2 企业主要产品分析</w:t>
      </w:r>
    </w:p>
    <w:p>
      <w:pPr>
        <w:spacing w:before="75" w:after="0"/>
      </w:pPr>
      <w:r>
        <w:rPr/>
        <w:t xml:space="preserve">11.6.3 企业竞争优势分析</w:t>
      </w:r>
    </w:p>
    <w:p>
      <w:pPr>
        <w:spacing w:before="75" w:after="0"/>
      </w:pPr>
      <w:r>
        <w:rPr/>
        <w:t xml:space="preserve">11.6.4 企业经营状况分析</w:t>
      </w:r>
    </w:p>
    <w:p>
      <w:pPr>
        <w:spacing w:before="75" w:after="0"/>
      </w:pPr>
      <w:r>
        <w:rPr/>
        <w:t xml:space="preserve">11.6.5 企业最新发展动态</w:t>
      </w:r>
    </w:p>
    <w:p>
      <w:pPr>
        <w:spacing w:before="75" w:after="0"/>
      </w:pPr>
      <w:r>
        <w:rPr/>
        <w:t xml:space="preserve">11.6.6 企业发展战略分析</w:t>
      </w:r>
    </w:p>
    <w:p>
      <w:pPr>
        <w:spacing w:before="75" w:after="0"/>
      </w:pPr>
      <w:r>
        <w:rPr/>
        <w:t xml:space="preserve">11.7 松下电工(中国)有限公司</w:t>
      </w:r>
    </w:p>
    <w:p>
      <w:pPr>
        <w:spacing w:before="75" w:after="0"/>
      </w:pPr>
      <w:r>
        <w:rPr/>
        <w:t xml:space="preserve">11.7.1 企业发展基本情况</w:t>
      </w:r>
    </w:p>
    <w:p>
      <w:pPr>
        <w:spacing w:before="75" w:after="0"/>
      </w:pPr>
      <w:r>
        <w:rPr/>
        <w:t xml:space="preserve">11.7.2 企业主要产品分析</w:t>
      </w:r>
    </w:p>
    <w:p>
      <w:pPr>
        <w:spacing w:before="75" w:after="0"/>
      </w:pPr>
      <w:r>
        <w:rPr/>
        <w:t xml:space="preserve">11.7.3 企业竞争优势分析</w:t>
      </w:r>
    </w:p>
    <w:p>
      <w:pPr>
        <w:spacing w:before="75" w:after="0"/>
      </w:pPr>
      <w:r>
        <w:rPr/>
        <w:t xml:space="preserve">11.7.4 企业经营状况分析</w:t>
      </w:r>
    </w:p>
    <w:p>
      <w:pPr>
        <w:spacing w:before="75" w:after="0"/>
      </w:pPr>
      <w:r>
        <w:rPr/>
        <w:t xml:space="preserve">11.7.5 企业最新发展动态</w:t>
      </w:r>
    </w:p>
    <w:p>
      <w:pPr>
        <w:spacing w:before="75" w:after="0"/>
      </w:pPr>
      <w:r>
        <w:rPr/>
        <w:t xml:space="preserve">11.7.6 企业发展战略分析</w:t>
      </w:r>
    </w:p>
    <w:p>
      <w:pPr>
        <w:spacing w:before="75" w:after="0"/>
      </w:pPr>
      <w:r>
        <w:rPr/>
        <w:t xml:space="preserve">11.8 广东聚光电子科技有限公司</w:t>
      </w:r>
    </w:p>
    <w:p>
      <w:pPr>
        <w:spacing w:before="75" w:after="0"/>
      </w:pPr>
      <w:r>
        <w:rPr/>
        <w:t xml:space="preserve">11.8.1 企业发展基本情况</w:t>
      </w:r>
    </w:p>
    <w:p>
      <w:pPr>
        <w:spacing w:before="75" w:after="0"/>
      </w:pPr>
      <w:r>
        <w:rPr/>
        <w:t xml:space="preserve">11.8.2 企业主要产品分析</w:t>
      </w:r>
    </w:p>
    <w:p>
      <w:pPr>
        <w:spacing w:before="75" w:after="0"/>
      </w:pPr>
      <w:r>
        <w:rPr/>
        <w:t xml:space="preserve">11.8.3 企业竞争优势分析</w:t>
      </w:r>
    </w:p>
    <w:p>
      <w:pPr>
        <w:spacing w:before="75" w:after="0"/>
      </w:pPr>
      <w:r>
        <w:rPr/>
        <w:t xml:space="preserve">11.8.4 企业经营状况分析</w:t>
      </w:r>
    </w:p>
    <w:p>
      <w:pPr>
        <w:spacing w:before="75" w:after="0"/>
      </w:pPr>
      <w:r>
        <w:rPr/>
        <w:t xml:space="preserve">11.8.5 企业最新发展动态</w:t>
      </w:r>
    </w:p>
    <w:p>
      <w:pPr>
        <w:spacing w:before="75" w:after="0"/>
      </w:pPr>
      <w:r>
        <w:rPr/>
        <w:t xml:space="preserve">11.8.6 企业发展战略分析</w:t>
      </w:r>
    </w:p>
    <w:p>
      <w:pPr>
        <w:spacing w:before="75" w:after="0"/>
      </w:pPr>
      <w:r>
        <w:rPr/>
        <w:t xml:space="preserve">11.9 深圳市格林斯威电子有限公司</w:t>
      </w:r>
    </w:p>
    <w:p>
      <w:pPr>
        <w:spacing w:before="75" w:after="0"/>
      </w:pPr>
      <w:r>
        <w:rPr/>
        <w:t xml:space="preserve">11.9.1 企业发展基本情况</w:t>
      </w:r>
    </w:p>
    <w:p>
      <w:pPr>
        <w:spacing w:before="75" w:after="0"/>
      </w:pPr>
      <w:r>
        <w:rPr/>
        <w:t xml:space="preserve">11.9.2 企业主要产品分析</w:t>
      </w:r>
    </w:p>
    <w:p>
      <w:pPr>
        <w:spacing w:before="75" w:after="0"/>
      </w:pPr>
      <w:r>
        <w:rPr/>
        <w:t xml:space="preserve">11.9.3 企业竞争优势分析</w:t>
      </w:r>
    </w:p>
    <w:p>
      <w:pPr>
        <w:spacing w:before="75" w:after="0"/>
      </w:pPr>
      <w:r>
        <w:rPr/>
        <w:t xml:space="preserve">11.9.4 企业经营状况分析</w:t>
      </w:r>
    </w:p>
    <w:p>
      <w:pPr>
        <w:spacing w:before="75" w:after="0"/>
      </w:pPr>
      <w:r>
        <w:rPr/>
        <w:t xml:space="preserve">11.9.5 企业最新发展动态</w:t>
      </w:r>
    </w:p>
    <w:p>
      <w:pPr>
        <w:spacing w:before="75" w:after="0"/>
      </w:pPr>
      <w:r>
        <w:rPr/>
        <w:t xml:space="preserve">11.9.6 企业发展战略分析</w:t>
      </w:r>
    </w:p>
    <w:p>
      <w:pPr>
        <w:spacing w:before="75" w:after="0"/>
      </w:pPr>
      <w:r>
        <w:rPr/>
        <w:t xml:space="preserve">11.10 北京博力恒昌科技有限公司</w:t>
      </w:r>
    </w:p>
    <w:p>
      <w:pPr>
        <w:spacing w:before="75" w:after="0"/>
      </w:pPr>
      <w:r>
        <w:rPr/>
        <w:t xml:space="preserve">11.10.1 企业发展基本情况</w:t>
      </w:r>
    </w:p>
    <w:p>
      <w:pPr>
        <w:spacing w:before="75" w:after="0"/>
      </w:pPr>
      <w:r>
        <w:rPr/>
        <w:t xml:space="preserve">11.10.2 企业主要产品分析</w:t>
      </w:r>
    </w:p>
    <w:p>
      <w:pPr>
        <w:spacing w:before="75" w:after="0"/>
      </w:pPr>
      <w:r>
        <w:rPr/>
        <w:t xml:space="preserve">11.10.3 企业竞争优势分析</w:t>
      </w:r>
    </w:p>
    <w:p>
      <w:pPr>
        <w:spacing w:before="75" w:after="0"/>
      </w:pPr>
      <w:r>
        <w:rPr/>
        <w:t xml:space="preserve">11.10.4 企业经营状况分析</w:t>
      </w:r>
    </w:p>
    <w:p>
      <w:pPr>
        <w:spacing w:before="75" w:after="0"/>
      </w:pPr>
      <w:r>
        <w:rPr/>
        <w:t xml:space="preserve">11.10.5 企业最新发展动态</w:t>
      </w:r>
    </w:p>
    <w:p>
      <w:pPr>
        <w:spacing w:before="75" w:after="0"/>
      </w:pPr>
      <w:r>
        <w:rPr/>
        <w:t xml:space="preserve">11.10.6 企业发展战略分析</w:t>
      </w:r>
    </w:p>
    <w:p>
      <w:pPr>
        <w:spacing w:before="75" w:after="0"/>
      </w:pPr>
      <w:r>
        <w:rPr>
          <w:b w:val="1"/>
          <w:bCs w:val="1"/>
        </w:rPr>
        <w:t xml:space="preserve">第十二章 2026-2031年中国智能插座发展趋势与前景分析</w:t>
      </w:r>
    </w:p>
    <w:p>
      <w:pPr>
        <w:spacing w:before="75" w:after="0"/>
      </w:pPr>
      <w:r>
        <w:rPr/>
        <w:t xml:space="preserve">12.1 2026-2031年中国智能插座市场发展前景</w:t>
      </w:r>
    </w:p>
    <w:p>
      <w:pPr>
        <w:spacing w:before="75" w:after="0"/>
      </w:pPr>
      <w:r>
        <w:rPr/>
        <w:t xml:space="preserve">12.1.1 2026-2031年智能插座市场发展潜力</w:t>
      </w:r>
    </w:p>
    <w:p>
      <w:pPr>
        <w:spacing w:before="75" w:after="0"/>
      </w:pPr>
      <w:r>
        <w:rPr/>
        <w:t xml:space="preserve">12.1.2 2026-2031年智能插座市场发展前景展望</w:t>
      </w:r>
    </w:p>
    <w:p>
      <w:pPr>
        <w:spacing w:before="75" w:after="0"/>
      </w:pPr>
      <w:r>
        <w:rPr/>
        <w:t xml:space="preserve">12.1.3 2026-2031年智能插座细分行业发展前景分析</w:t>
      </w:r>
    </w:p>
    <w:p>
      <w:pPr>
        <w:spacing w:before="75" w:after="0"/>
      </w:pPr>
      <w:r>
        <w:rPr/>
        <w:t xml:space="preserve">12.2 2026-2031年中国智能插座市场发展趋势预测</w:t>
      </w:r>
    </w:p>
    <w:p>
      <w:pPr>
        <w:spacing w:before="75" w:after="0"/>
      </w:pPr>
      <w:r>
        <w:rPr/>
        <w:t xml:space="preserve">12.2.1 2026-2031年智能插座发展趋势</w:t>
      </w:r>
    </w:p>
    <w:p>
      <w:pPr>
        <w:spacing w:before="75" w:after="0"/>
      </w:pPr>
      <w:r>
        <w:rPr/>
        <w:t xml:space="preserve">12.2.2 2026-2031年智能插座市场规模预测</w:t>
      </w:r>
    </w:p>
    <w:p>
      <w:pPr>
        <w:spacing w:before="75" w:after="0"/>
      </w:pPr>
      <w:r>
        <w:rPr/>
        <w:t xml:space="preserve">12.2.3 2026-2031年智能插座技术发展预测</w:t>
      </w:r>
    </w:p>
    <w:p>
      <w:pPr>
        <w:spacing w:before="75" w:after="0"/>
      </w:pPr>
      <w:r>
        <w:rPr/>
        <w:t xml:space="preserve">12.2.4 2026-2031年智能插座应用趋势预测</w:t>
      </w:r>
    </w:p>
    <w:p>
      <w:pPr>
        <w:spacing w:before="75" w:after="0"/>
      </w:pPr>
      <w:r>
        <w:rPr/>
        <w:t xml:space="preserve">12.2.5 2026-2031年细分市场发展趋势预测</w:t>
      </w:r>
    </w:p>
    <w:p>
      <w:pPr>
        <w:spacing w:before="75" w:after="0"/>
      </w:pPr>
      <w:r>
        <w:rPr/>
        <w:t xml:space="preserve">12.3 2026-2031年中国智能插座供需预测</w:t>
      </w:r>
    </w:p>
    <w:p>
      <w:pPr>
        <w:spacing w:before="75" w:after="0"/>
      </w:pPr>
      <w:r>
        <w:rPr/>
        <w:t xml:space="preserve">12.3.1 2026-2031年中国智能插座供给预测</w:t>
      </w:r>
    </w:p>
    <w:p>
      <w:pPr>
        <w:spacing w:before="75" w:after="0"/>
      </w:pPr>
      <w:r>
        <w:rPr/>
        <w:t xml:space="preserve">12.3.2 2026-2031年中国智能插座需求预测</w:t>
      </w:r>
    </w:p>
    <w:p>
      <w:pPr>
        <w:spacing w:before="75" w:after="0"/>
      </w:pPr>
      <w:r>
        <w:rPr/>
        <w:t xml:space="preserve">12.3.3 2026-2031年中国智能插座供需平衡预测</w:t>
      </w:r>
    </w:p>
    <w:p>
      <w:pPr>
        <w:spacing w:before="75" w:after="0"/>
      </w:pPr>
      <w:r>
        <w:rPr/>
        <w:t xml:space="preserve">12.4 影响企业生产与经营的关键趋势</w:t>
      </w:r>
    </w:p>
    <w:p>
      <w:pPr>
        <w:spacing w:before="75" w:after="0"/>
      </w:pPr>
      <w:r>
        <w:rPr/>
        <w:t xml:space="preserve">12.4.1 行业发展有利因素与不利因素</w:t>
      </w:r>
    </w:p>
    <w:p>
      <w:pPr>
        <w:spacing w:before="75" w:after="0"/>
      </w:pPr>
      <w:r>
        <w:rPr/>
        <w:t xml:space="preserve">12.4.2 市场整合成长趋势</w:t>
      </w:r>
    </w:p>
    <w:p>
      <w:pPr>
        <w:spacing w:before="75" w:after="0"/>
      </w:pPr>
      <w:r>
        <w:rPr/>
        <w:t xml:space="preserve">12.4.3 需求变化趋势及新的商业机遇预测</w:t>
      </w:r>
    </w:p>
    <w:p>
      <w:pPr>
        <w:spacing w:before="75" w:after="0"/>
      </w:pPr>
      <w:r>
        <w:rPr/>
        <w:t xml:space="preserve">12.4.4 企业区域市场拓展的趋势</w:t>
      </w:r>
    </w:p>
    <w:p>
      <w:pPr>
        <w:spacing w:before="75" w:after="0"/>
      </w:pPr>
      <w:r>
        <w:rPr/>
        <w:t xml:space="preserve">12.4.5 科研开发趋势及替代技术进展</w:t>
      </w:r>
    </w:p>
    <w:p>
      <w:pPr>
        <w:spacing w:before="75" w:after="0"/>
      </w:pPr>
      <w:r>
        <w:rPr/>
        <w:t xml:space="preserve">12.4.6 影响企业销售与服务方式的关键趋势</w:t>
      </w:r>
    </w:p>
    <w:p>
      <w:pPr>
        <w:spacing w:before="75" w:after="0"/>
      </w:pPr>
      <w:r>
        <w:rPr>
          <w:b w:val="1"/>
          <w:bCs w:val="1"/>
        </w:rPr>
        <w:t xml:space="preserve">第十三章 2026-2031年中国智能插座投资前景</w:t>
      </w:r>
    </w:p>
    <w:p>
      <w:pPr>
        <w:spacing w:before="75" w:after="0"/>
      </w:pPr>
      <w:r>
        <w:rPr/>
        <w:t xml:space="preserve">13.1 智能插座投融资情况</w:t>
      </w:r>
    </w:p>
    <w:p>
      <w:pPr>
        <w:spacing w:before="75" w:after="0"/>
      </w:pPr>
      <w:r>
        <w:rPr/>
        <w:t xml:space="preserve">13.1.1 行业资金渠道分析</w:t>
      </w:r>
    </w:p>
    <w:p>
      <w:pPr>
        <w:spacing w:before="75" w:after="0"/>
      </w:pPr>
      <w:r>
        <w:rPr/>
        <w:t xml:space="preserve">13.1.2 固定资产投资分析</w:t>
      </w:r>
    </w:p>
    <w:p>
      <w:pPr>
        <w:spacing w:before="75" w:after="0"/>
      </w:pPr>
      <w:r>
        <w:rPr/>
        <w:t xml:space="preserve">13.1.3 兼并重组情况分析</w:t>
      </w:r>
    </w:p>
    <w:p>
      <w:pPr>
        <w:spacing w:before="75" w:after="0"/>
      </w:pPr>
      <w:r>
        <w:rPr/>
        <w:t xml:space="preserve">13.1.4 智能插座投资现状分析</w:t>
      </w:r>
    </w:p>
    <w:p>
      <w:pPr>
        <w:spacing w:before="75" w:after="0"/>
      </w:pPr>
      <w:r>
        <w:rPr/>
        <w:t xml:space="preserve">13.2 智能插座投资特性分析</w:t>
      </w:r>
    </w:p>
    <w:p>
      <w:pPr>
        <w:spacing w:before="75" w:after="0"/>
      </w:pPr>
      <w:r>
        <w:rPr/>
        <w:t xml:space="preserve">13.2.1 智能插座进入壁垒分析</w:t>
      </w:r>
    </w:p>
    <w:p>
      <w:pPr>
        <w:spacing w:before="75" w:after="0"/>
      </w:pPr>
      <w:r>
        <w:rPr/>
        <w:t xml:space="preserve">13.2.2 智能插座盈利模式分析</w:t>
      </w:r>
    </w:p>
    <w:p>
      <w:pPr>
        <w:spacing w:before="75" w:after="0"/>
      </w:pPr>
      <w:r>
        <w:rPr/>
        <w:t xml:space="preserve">13.2.3 智能插座盈利因素分析</w:t>
      </w:r>
    </w:p>
    <w:p>
      <w:pPr>
        <w:spacing w:before="75" w:after="0"/>
      </w:pPr>
      <w:r>
        <w:rPr/>
        <w:t xml:space="preserve">13.3 智能插座投资机会分析</w:t>
      </w:r>
    </w:p>
    <w:p>
      <w:pPr>
        <w:spacing w:before="75" w:after="0"/>
      </w:pPr>
      <w:r>
        <w:rPr/>
        <w:t xml:space="preserve">13.3.1 产业链投资机会</w:t>
      </w:r>
    </w:p>
    <w:p>
      <w:pPr>
        <w:spacing w:before="75" w:after="0"/>
      </w:pPr>
      <w:r>
        <w:rPr/>
        <w:t xml:space="preserve">13.3.2 细分市场投资机会</w:t>
      </w:r>
    </w:p>
    <w:p>
      <w:pPr>
        <w:spacing w:before="75" w:after="0"/>
      </w:pPr>
      <w:r>
        <w:rPr/>
        <w:t xml:space="preserve">13.3.3 重点区域投资机会</w:t>
      </w:r>
    </w:p>
    <w:p>
      <w:pPr>
        <w:spacing w:before="75" w:after="0"/>
      </w:pPr>
      <w:r>
        <w:rPr/>
        <w:t xml:space="preserve">13.3.4 产业发展的空白点分析</w:t>
      </w:r>
    </w:p>
    <w:p>
      <w:pPr>
        <w:spacing w:before="75" w:after="0"/>
      </w:pPr>
      <w:r>
        <w:rPr/>
        <w:t xml:space="preserve">13.4 智能插座投资风险分析</w:t>
      </w:r>
    </w:p>
    <w:p>
      <w:pPr>
        <w:spacing w:before="75" w:after="0"/>
      </w:pPr>
      <w:r>
        <w:rPr/>
        <w:t xml:space="preserve">13.4.1 智能插座政策风险</w:t>
      </w:r>
    </w:p>
    <w:p>
      <w:pPr>
        <w:spacing w:before="75" w:after="0"/>
      </w:pPr>
      <w:r>
        <w:rPr/>
        <w:t xml:space="preserve">13.4.2 宏观经济风险</w:t>
      </w:r>
    </w:p>
    <w:p>
      <w:pPr>
        <w:spacing w:before="75" w:after="0"/>
      </w:pPr>
      <w:r>
        <w:rPr/>
        <w:t xml:space="preserve">13.4.3 市场竞争风险</w:t>
      </w:r>
    </w:p>
    <w:p>
      <w:pPr>
        <w:spacing w:before="75" w:after="0"/>
      </w:pPr>
      <w:r>
        <w:rPr/>
        <w:t xml:space="preserve">13.4.4 关联产业风险</w:t>
      </w:r>
    </w:p>
    <w:p>
      <w:pPr>
        <w:spacing w:before="75" w:after="0"/>
      </w:pPr>
      <w:r>
        <w:rPr/>
        <w:t xml:space="preserve">13.4.5 产品结构风险</w:t>
      </w:r>
    </w:p>
    <w:p>
      <w:pPr>
        <w:spacing w:before="75" w:after="0"/>
      </w:pPr>
      <w:r>
        <w:rPr/>
        <w:t xml:space="preserve">13.4.6 技术研发风险</w:t>
      </w:r>
    </w:p>
    <w:p>
      <w:pPr>
        <w:spacing w:before="75" w:after="0"/>
      </w:pPr>
      <w:r>
        <w:rPr/>
        <w:t xml:space="preserve">13.4.7 其他投资风险</w:t>
      </w:r>
    </w:p>
    <w:p>
      <w:pPr>
        <w:spacing w:before="75" w:after="0"/>
      </w:pPr>
      <w:r>
        <w:rPr/>
        <w:t xml:space="preserve">13.5 智能插座投资潜力与建议</w:t>
      </w:r>
    </w:p>
    <w:p>
      <w:pPr>
        <w:spacing w:before="75" w:after="0"/>
      </w:pPr>
      <w:r>
        <w:rPr/>
        <w:t xml:space="preserve">13.5.1 智能插座投资潜力分析</w:t>
      </w:r>
    </w:p>
    <w:p>
      <w:pPr>
        <w:spacing w:before="75" w:after="0"/>
      </w:pPr>
      <w:r>
        <w:rPr/>
        <w:t xml:space="preserve">13.5.2 智能插座最新投资动态</w:t>
      </w:r>
    </w:p>
    <w:p>
      <w:pPr>
        <w:spacing w:before="75" w:after="0"/>
      </w:pPr>
      <w:r>
        <w:rPr/>
        <w:t xml:space="preserve">13.5.3 智能插座投资机会与建议</w:t>
      </w:r>
    </w:p>
    <w:p>
      <w:pPr>
        <w:spacing w:before="75" w:after="0"/>
      </w:pPr>
      <w:r>
        <w:rPr>
          <w:b w:val="1"/>
          <w:bCs w:val="1"/>
        </w:rPr>
        <w:t xml:space="preserve">第十四章 2026-2031年中国智能插座企业投资战略分析</w:t>
      </w:r>
    </w:p>
    <w:p>
      <w:pPr>
        <w:spacing w:before="75" w:after="0"/>
      </w:pPr>
      <w:r>
        <w:rPr/>
        <w:t xml:space="preserve">14.1 智能插座企业战略规划策略分析</w:t>
      </w:r>
    </w:p>
    <w:p>
      <w:pPr>
        <w:spacing w:before="75" w:after="0"/>
      </w:pPr>
      <w:r>
        <w:rPr/>
        <w:t xml:space="preserve">14.1.1 战略综合规划</w:t>
      </w:r>
    </w:p>
    <w:p>
      <w:pPr>
        <w:spacing w:before="75" w:after="0"/>
      </w:pPr>
      <w:r>
        <w:rPr/>
        <w:t xml:space="preserve">14.1.2 技术开发战略</w:t>
      </w:r>
    </w:p>
    <w:p>
      <w:pPr>
        <w:spacing w:before="75" w:after="0"/>
      </w:pPr>
      <w:r>
        <w:rPr/>
        <w:t xml:space="preserve">14.1.3 区域战略规划</w:t>
      </w:r>
    </w:p>
    <w:p>
      <w:pPr>
        <w:spacing w:before="75" w:after="0"/>
      </w:pPr>
      <w:r>
        <w:rPr/>
        <w:t xml:space="preserve">14.1.4 产业战略规划</w:t>
      </w:r>
    </w:p>
    <w:p>
      <w:pPr>
        <w:spacing w:before="75" w:after="0"/>
      </w:pPr>
      <w:r>
        <w:rPr/>
        <w:t xml:space="preserve">14.1.5 营销品牌战略</w:t>
      </w:r>
    </w:p>
    <w:p>
      <w:pPr>
        <w:spacing w:before="75" w:after="0"/>
      </w:pPr>
      <w:r>
        <w:rPr/>
        <w:t xml:space="preserve">14.1.6 竞争战略规划</w:t>
      </w:r>
    </w:p>
    <w:p>
      <w:pPr>
        <w:spacing w:before="75" w:after="0"/>
      </w:pPr>
      <w:r>
        <w:rPr/>
        <w:t xml:space="preserve">14.2 对我国智能插座品牌的战略思考</w:t>
      </w:r>
    </w:p>
    <w:p>
      <w:pPr>
        <w:spacing w:before="75" w:after="0"/>
      </w:pPr>
      <w:r>
        <w:rPr/>
        <w:t xml:space="preserve">14.2.1 智能插座品牌的重要性</w:t>
      </w:r>
    </w:p>
    <w:p>
      <w:pPr>
        <w:spacing w:before="75" w:after="0"/>
      </w:pPr>
      <w:r>
        <w:rPr/>
        <w:t xml:space="preserve">14.2.2 智能插座实施品牌战略的意义</w:t>
      </w:r>
    </w:p>
    <w:p>
      <w:pPr>
        <w:spacing w:before="75" w:after="0"/>
      </w:pPr>
      <w:r>
        <w:rPr/>
        <w:t xml:space="preserve">14.2.3 智能插座企业品牌的现状分析</w:t>
      </w:r>
    </w:p>
    <w:p>
      <w:pPr>
        <w:spacing w:before="75" w:after="0"/>
      </w:pPr>
      <w:r>
        <w:rPr/>
        <w:t xml:space="preserve">14.2.4 我国智能插座企业的品牌战略</w:t>
      </w:r>
    </w:p>
    <w:p>
      <w:pPr>
        <w:spacing w:before="75" w:after="0"/>
      </w:pPr>
      <w:r>
        <w:rPr/>
        <w:t xml:space="preserve">14.2.5 智能插座品牌战略管理的策略</w:t>
      </w:r>
    </w:p>
    <w:p>
      <w:pPr>
        <w:spacing w:before="75" w:after="0"/>
      </w:pPr>
      <w:r>
        <w:rPr/>
        <w:t xml:space="preserve">14.3 智能插座经营策略分析</w:t>
      </w:r>
    </w:p>
    <w:p>
      <w:pPr>
        <w:spacing w:before="75" w:after="0"/>
      </w:pPr>
      <w:r>
        <w:rPr/>
        <w:t xml:space="preserve">14.3.1 智能插座市场细分策略</w:t>
      </w:r>
    </w:p>
    <w:p>
      <w:pPr>
        <w:spacing w:before="75" w:after="0"/>
      </w:pPr>
      <w:r>
        <w:rPr/>
        <w:t xml:space="preserve">14.3.2 智能插座市场创新策略</w:t>
      </w:r>
    </w:p>
    <w:p>
      <w:pPr>
        <w:spacing w:before="75" w:after="0"/>
      </w:pPr>
      <w:r>
        <w:rPr/>
        <w:t xml:space="preserve">14.3.3 品牌定位与品类规划</w:t>
      </w:r>
    </w:p>
    <w:p>
      <w:pPr>
        <w:spacing w:before="75" w:after="0"/>
      </w:pPr>
      <w:r>
        <w:rPr/>
        <w:t xml:space="preserve">14.3.4 智能插座新产品差异化战略</w:t>
      </w:r>
    </w:p>
    <w:p>
      <w:pPr>
        <w:spacing w:before="75" w:after="0"/>
      </w:pPr>
      <w:r>
        <w:rPr>
          <w:b w:val="1"/>
          <w:bCs w:val="1"/>
        </w:rPr>
        <w:t xml:space="preserve">第十五章 研究结论及建议</w:t>
      </w:r>
    </w:p>
    <w:p>
      <w:pPr>
        <w:spacing w:before="75" w:after="0"/>
      </w:pPr>
      <w:r>
        <w:rPr/>
        <w:t xml:space="preserve">15.1 智能插座研究结论</w:t>
      </w:r>
    </w:p>
    <w:p>
      <w:pPr>
        <w:spacing w:before="75" w:after="0"/>
      </w:pPr>
      <w:r>
        <w:rPr/>
        <w:t xml:space="preserve">15.2 智能插座投资价值评估</w:t>
      </w:r>
    </w:p>
    <w:p>
      <w:pPr>
        <w:spacing w:before="75" w:after="0"/>
      </w:pPr>
      <w:r>
        <w:rPr/>
        <w:t xml:space="preserve">15.3 智能插座投资建议</w:t>
      </w:r>
    </w:p>
    <w:p>
      <w:pPr>
        <w:spacing w:before="75" w:after="0"/>
      </w:pPr>
      <w:r>
        <w:rPr/>
        <w:t xml:space="preserve">15.3.1 行业发展策略建议</w:t>
      </w:r>
    </w:p>
    <w:p>
      <w:pPr>
        <w:spacing w:before="75" w:after="0"/>
      </w:pPr>
      <w:r>
        <w:rPr/>
        <w:t xml:space="preserve">15.3.2 行业投资方向建议</w:t>
      </w:r>
    </w:p>
    <w:p>
      <w:pPr>
        <w:spacing w:before="75" w:after="0"/>
      </w:pPr>
      <w:r>
        <w:rPr/>
        <w:t xml:space="preserve">15.3.3 行业投资方式建议</w:t>
      </w:r>
    </w:p>
    <w:p>
      <w:pPr>
        <w:spacing w:before="75" w:after="0"/>
      </w:pPr>
      <w:r>
        <w:rPr>
          <w:b w:val="1"/>
          <w:bCs w:val="1"/>
        </w:rPr>
        <w:t xml:space="preserve">图表目录</w:t>
      </w:r>
    </w:p>
    <w:p>
      <w:pPr>
        <w:spacing w:before="75" w:after="0"/>
      </w:pPr>
      <w:r>
        <w:rPr/>
        <w:t xml:space="preserve">图表：智能插座生命周期</w:t>
      </w:r>
    </w:p>
    <w:p>
      <w:pPr>
        <w:spacing w:before="75" w:after="0"/>
      </w:pPr>
      <w:r>
        <w:rPr/>
        <w:t xml:space="preserve">图表：智能插座产业链分析</w:t>
      </w:r>
    </w:p>
    <w:p>
      <w:pPr>
        <w:spacing w:before="75" w:after="0"/>
      </w:pPr>
      <w:r>
        <w:rPr/>
        <w:t xml:space="preserve">图表：智能插座swot分析</w:t>
      </w:r>
    </w:p>
    <w:p>
      <w:pPr>
        <w:spacing w:before="75" w:after="0"/>
      </w:pPr>
      <w:r>
        <w:rPr/>
        <w:t xml:space="preserve">图表：2021-2026年中国gdp增长及增速图</w:t>
      </w:r>
    </w:p>
    <w:p>
      <w:pPr>
        <w:spacing w:before="75" w:after="0"/>
      </w:pPr>
      <w:r>
        <w:rPr/>
        <w:t xml:space="preserve">图表：2021-2026年全国工业增加值及增速图</w:t>
      </w:r>
    </w:p>
    <w:p>
      <w:pPr>
        <w:spacing w:before="75" w:after="0"/>
      </w:pPr>
      <w:r>
        <w:rPr/>
        <w:t xml:space="preserve">图表：2021-2026年全国固定资产投资图</w:t>
      </w:r>
    </w:p>
    <w:p>
      <w:pPr>
        <w:spacing w:before="75" w:after="0"/>
      </w:pPr>
      <w:r>
        <w:rPr/>
        <w:t xml:space="preserve">图表：2021-2026年智能插座市场规模分析</w:t>
      </w:r>
    </w:p>
    <w:p>
      <w:pPr>
        <w:spacing w:before="75" w:after="0"/>
      </w:pPr>
      <w:r>
        <w:rPr/>
        <w:t xml:space="preserve">图表：2026-2031年智能插座市场规模预测</w:t>
      </w:r>
    </w:p>
    <w:p>
      <w:pPr>
        <w:spacing w:before="75" w:after="0"/>
      </w:pPr>
      <w:r>
        <w:rPr/>
        <w:t xml:space="preserve">图表：中国智能插座盈利能力分析</w:t>
      </w:r>
    </w:p>
    <w:p>
      <w:pPr>
        <w:spacing w:before="75" w:after="0"/>
      </w:pPr>
      <w:r>
        <w:rPr/>
        <w:t xml:space="preserve">图表：中国智能插座运营能力分析</w:t>
      </w:r>
    </w:p>
    <w:p>
      <w:pPr>
        <w:spacing w:before="75" w:after="0"/>
      </w:pPr>
      <w:r>
        <w:rPr/>
        <w:t xml:space="preserve">图表：中国智能插座偿债能力分析</w:t>
      </w:r>
    </w:p>
    <w:p>
      <w:pPr>
        <w:spacing w:before="75" w:after="0"/>
      </w:pPr>
      <w:r>
        <w:rPr/>
        <w:t xml:space="preserve">图表：中国智能插座发展能力分析</w:t>
      </w:r>
    </w:p>
    <w:p>
      <w:pPr>
        <w:spacing w:before="75" w:after="0"/>
      </w:pPr>
      <w:r>
        <w:rPr/>
        <w:t xml:space="preserve">图表：中国智能插座经营效益分析</w:t>
      </w:r>
    </w:p>
    <w:p>
      <w:pPr>
        <w:spacing w:before="75" w:after="0"/>
      </w:pPr>
      <w:r>
        <w:rPr/>
        <w:t xml:space="preserve">图表：2021-2026年智能插座重要数据指标比较</w:t>
      </w:r>
    </w:p>
    <w:p>
      <w:pPr>
        <w:spacing w:before="75" w:after="0"/>
      </w:pPr>
      <w:r>
        <w:rPr/>
        <w:t xml:space="preserve">图表：2021-2026年中国智能插座销售情况分析</w:t>
      </w:r>
    </w:p>
    <w:p>
      <w:pPr>
        <w:spacing w:before="75" w:after="0"/>
      </w:pPr>
      <w:r>
        <w:rPr/>
        <w:t xml:space="preserve">图表：2021-2026年中国智能插座利润情况分析</w:t>
      </w:r>
    </w:p>
    <w:p>
      <w:pPr>
        <w:spacing w:before="75" w:after="0"/>
      </w:pPr>
      <w:r>
        <w:rPr/>
        <w:t xml:space="preserve">图表：2021-2026年中国智能插座资产情况分析</w:t>
      </w:r>
    </w:p>
    <w:p>
      <w:pPr>
        <w:spacing w:before="75" w:after="0"/>
      </w:pPr>
      <w:r>
        <w:rPr/>
        <w:t xml:space="preserve">图表：2021-2026年中国智能插座竞争力分析</w:t>
      </w:r>
    </w:p>
    <w:p>
      <w:pPr>
        <w:spacing w:before="75" w:after="0"/>
      </w:pPr>
      <w:r>
        <w:rPr/>
        <w:t xml:space="preserve">图表：2026-2031年中国智能插座产能预测</w:t>
      </w:r>
    </w:p>
    <w:p>
      <w:pPr>
        <w:spacing w:before="75" w:after="0"/>
      </w:pPr>
      <w:r>
        <w:rPr/>
        <w:t xml:space="preserve">图表：2026-2031年中国智能插座消费量预测</w:t>
      </w:r>
    </w:p>
    <w:p>
      <w:pPr>
        <w:spacing w:before="75" w:after="0"/>
      </w:pPr>
      <w:r>
        <w:rPr/>
        <w:t xml:space="preserve">图表：2026-2031年中国智能插座市场价格走势预测</w:t>
      </w:r>
    </w:p>
    <w:p>
      <w:pPr>
        <w:spacing w:before="75" w:after="0"/>
      </w:pPr>
      <w:r>
        <w:rPr/>
        <w:t xml:space="preserve">图表：2026-2031年中国智能插座发展趋势预测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本文地址：https://www.51baogao.cn/bg/20180517/101355.shtml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17/101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2026-2031年中国智能插座市场发展前景展望及投资规划研究报告</dc:title>
  <dc:description>2026-2031年中国智能插座市场发展前景展望及投资规划研究报告</dc:description>
  <dc:subject>2026-2031年中国智能插座市场发展前景展望及投资规划研究报告</dc:subject>
  <cp:keywords>研究报告</cp:keywords>
  <cp:category>研究报告</cp:category>
  <cp:lastModifiedBy>北京中道泰和信息咨询有限公司</cp:lastModifiedBy>
  <dcterms:created xsi:type="dcterms:W3CDTF">2026-03-29T07:03:18+08:00</dcterms:created>
  <dcterms:modified xsi:type="dcterms:W3CDTF">2026-03-29T07:03:18+08:00</dcterms:modified>
</cp:coreProperties>
</file>

<file path=docProps/custom.xml><?xml version="1.0" encoding="utf-8"?>
<Properties xmlns="http://schemas.openxmlformats.org/officeDocument/2006/custom-properties" xmlns:vt="http://schemas.openxmlformats.org/officeDocument/2006/docPropsVTypes"/>
</file>