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2024-2029年先进陶瓷材料行业全景调研与投资战略研究报告</w:t>
      </w:r>
    </w:p>
    <w:p>
      <w:pPr>
        <w:spacing w:after="150"/>
      </w:pPr>
      <w:r>
        <w:rPr>
          <w:b w:val="1"/>
          <w:bCs w:val="1"/>
        </w:rPr>
        <w:t xml:space="preserve">报告简介</w:t>
      </w:r>
    </w:p>
    <w:p>
      <w:pPr>
        <w:spacing w:after="150"/>
      </w:pPr>
      <w:r>
        <w:rPr/>
        <w:t xml:space="preserve">先进陶瓷材料又称精密陶瓷材料，是指采用精制的高纯、超细的无机化合物为原料及先进的制备工艺技术制造出的性能优异的产品。根据工程技术对产品使用性能的要求，制造的产品可以分别具有压电、铁电、导电、半导体、磁性等或具有高强、高韧，高硬、耐磨。耐腐蚀、耐高温、高热导、绝热或良好生物相容性等优异性能。</w:t>
      </w:r>
    </w:p>
    <w:p>
      <w:pPr>
        <w:spacing w:after="150"/>
      </w:pPr>
      <w:r>
        <w:rPr/>
        <w:t xml:space="preserve">先进陶瓷材料是新材料的一个重要组成部分，广泛应用于通讯、电子、航空、航天、军事等高技术领域，在信息与通讯技术方面有着重要的应用。大部分功能陶瓷在电子工业中应用十分广泛，通常也称为电子陶瓷材料。如用于制造芯片的陶瓷绝缘材料、陶瓷基板材料、陶瓷封装材料以及用于制造电子器件的电容器陶瓷、压电陶瓷、铁氧体磁性材料等。电子技术、大规模集成技术电路高性能低温烧结陶瓷电容器，离不开压电、铁电和磁性陶瓷;电子计算机的记忆系统需要具有方形磁滞回线的铁磁体陶瓷;高速硬盘转动系统需要陶瓷轴承;在火箭和导弹的发射中，鼻锥和透波陶瓷天线罩是关键部件，它要承受高温气流的摩擦和冲刷，要求材料具有高的高温强度和好的抗氧化性能，只有陶瓷材料才能满足这些要求;作为新能源的磁流体发电机，需要采用陶瓷做电极材料;高温燃料电池、高能量蓄电池，需要采用陶瓷块离子导体做隔膜材料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先进陶瓷材料行业研究单位等公布和提供的大量资料以及对行业内企业调研访察所获得的大量第一手数据，对中国先进陶瓷材料市场的发展状况、供需状况、竞争格局、赢利水平、发展趋势等进行了分析。报告重点分析了先进陶瓷材料前十大企业的研发、产销、战略、经营状况等。报告还对先进陶瓷材料市场风险进行了预测，为先进陶瓷材料生产厂家、流通企业以及零售商提供了新的投资机会和可借鉴的操作模式，对欲在先进陶瓷材料行业从事资本运作的经济实体等单位准确了解目前中国先进陶瓷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先进陶瓷材料行业发展概述</w:t>
      </w:r>
    </w:p>
    <w:p>
      <w:pPr>
        <w:spacing w:after="150"/>
      </w:pPr>
      <w:r>
        <w:rPr/>
        <w:t xml:space="preserve">第一节 先进陶瓷材料的概念</w:t>
      </w:r>
    </w:p>
    <w:p>
      <w:pPr>
        <w:spacing w:after="150"/>
      </w:pPr>
      <w:r>
        <w:rPr/>
        <w:t xml:space="preserve">一、先进陶瓷材料的定义</w:t>
      </w:r>
    </w:p>
    <w:p>
      <w:pPr>
        <w:spacing w:after="150"/>
      </w:pPr>
      <w:r>
        <w:rPr/>
        <w:t xml:space="preserve">二、先进陶瓷材料的特点</w:t>
      </w:r>
    </w:p>
    <w:p>
      <w:pPr>
        <w:spacing w:after="150"/>
      </w:pPr>
      <w:r>
        <w:rPr/>
        <w:t xml:space="preserve">三、先进陶瓷材料的分类</w:t>
      </w:r>
    </w:p>
    <w:p>
      <w:pPr>
        <w:spacing w:after="150"/>
      </w:pPr>
      <w:r>
        <w:rPr/>
        <w:t xml:space="preserve">四、先进陶瓷材料的应用</w:t>
      </w:r>
    </w:p>
    <w:p>
      <w:pPr>
        <w:spacing w:after="150"/>
      </w:pPr>
      <w:r>
        <w:rPr/>
        <w:t xml:space="preserve">第二节 先进陶瓷材料行业管理现状</w:t>
      </w:r>
    </w:p>
    <w:p>
      <w:pPr>
        <w:spacing w:after="150"/>
      </w:pPr>
      <w:r>
        <w:rPr/>
        <w:t xml:space="preserve">一、先进陶瓷材料行业监管体制分析</w:t>
      </w:r>
    </w:p>
    <w:p>
      <w:pPr>
        <w:spacing w:after="150"/>
      </w:pPr>
      <w:r>
        <w:rPr/>
        <w:t xml:space="preserve">二、先进陶瓷材料行业主要法律法规</w:t>
      </w:r>
    </w:p>
    <w:p>
      <w:pPr>
        <w:spacing w:after="150"/>
      </w:pPr>
      <w:r>
        <w:rPr/>
        <w:t xml:space="preserve">三、先进陶瓷材料行业政策走势解读</w:t>
      </w:r>
    </w:p>
    <w:p>
      <w:pPr>
        <w:spacing w:after="150"/>
      </w:pPr>
      <w:r>
        <w:rPr/>
        <w:t xml:space="preserve">第三节 先进陶瓷材料行业行业链分析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国际先进陶瓷材料行业发展态势分析</w:t>
      </w:r>
    </w:p>
    <w:p>
      <w:pPr>
        <w:spacing w:after="150"/>
      </w:pPr>
      <w:r>
        <w:rPr/>
        <w:t xml:space="preserve">第一节 国际先进陶瓷材料行业发展状况分析</w:t>
      </w:r>
    </w:p>
    <w:p>
      <w:pPr>
        <w:spacing w:after="150"/>
      </w:pPr>
      <w:r>
        <w:rPr/>
        <w:t xml:space="preserve">一、国际先进陶瓷材料行业发展现状</w:t>
      </w:r>
    </w:p>
    <w:p>
      <w:pPr>
        <w:spacing w:after="150"/>
      </w:pPr>
      <w:r>
        <w:rPr/>
        <w:t xml:space="preserve">二、国际先进陶瓷材料行业发展特点</w:t>
      </w:r>
    </w:p>
    <w:p>
      <w:pPr>
        <w:spacing w:after="150"/>
      </w:pPr>
      <w:r>
        <w:rPr/>
        <w:t xml:space="preserve">三、国际先进陶瓷材料行业市场规模</w:t>
      </w:r>
    </w:p>
    <w:p>
      <w:pPr>
        <w:spacing w:after="150"/>
      </w:pPr>
      <w:r>
        <w:rPr/>
        <w:t xml:space="preserve">四、国际先进陶瓷材料行业竞争现状</w:t>
      </w:r>
    </w:p>
    <w:p>
      <w:pPr>
        <w:spacing w:after="150"/>
      </w:pPr>
      <w:r>
        <w:rPr/>
        <w:t xml:space="preserve">第二节 国际先进陶瓷材料行业市场分析</w:t>
      </w:r>
    </w:p>
    <w:p>
      <w:pPr>
        <w:spacing w:after="150"/>
      </w:pPr>
      <w:r>
        <w:rPr/>
        <w:t xml:space="preserve">一、国际先进陶瓷材料行业需求分析</w:t>
      </w:r>
    </w:p>
    <w:p>
      <w:pPr>
        <w:spacing w:after="150"/>
      </w:pPr>
      <w:r>
        <w:rPr/>
        <w:t xml:space="preserve">二、国际先进陶瓷材料行业产销分析</w:t>
      </w:r>
    </w:p>
    <w:p>
      <w:pPr>
        <w:spacing w:after="150"/>
      </w:pPr>
      <w:r>
        <w:rPr/>
        <w:t xml:space="preserve">三、中外先进陶瓷材料行业市场对比</w:t>
      </w:r>
    </w:p>
    <w:p>
      <w:pPr>
        <w:spacing w:after="150"/>
      </w:pPr>
      <w:r>
        <w:rPr/>
        <w:t xml:space="preserve">第三节 国际主要国家地区先进陶瓷材料行业发展现状</w:t>
      </w:r>
    </w:p>
    <w:p>
      <w:pPr>
        <w:spacing w:after="150"/>
      </w:pPr>
      <w:r>
        <w:rPr/>
        <w:t xml:space="preserve">一、美国</w:t>
      </w:r>
    </w:p>
    <w:p>
      <w:pPr>
        <w:spacing w:after="150"/>
      </w:pPr>
      <w:r>
        <w:rPr/>
        <w:t xml:space="preserve">二、日本</w:t>
      </w:r>
    </w:p>
    <w:p>
      <w:pPr>
        <w:spacing w:after="150"/>
      </w:pPr>
      <w:r>
        <w:rPr/>
        <w:t xml:space="preserve">第四节 国际先进陶瓷材料行业重点厂商分析</w:t>
      </w:r>
    </w:p>
    <w:p>
      <w:pPr>
        <w:spacing w:after="150"/>
      </w:pPr>
      <w:r>
        <w:rPr/>
        <w:t xml:space="preserve">一、厂商发展现状</w:t>
      </w:r>
    </w:p>
    <w:p>
      <w:pPr>
        <w:spacing w:after="150"/>
      </w:pPr>
      <w:r>
        <w:rPr/>
        <w:t xml:space="preserve">二、厂商优劣势分析</w:t>
      </w:r>
    </w:p>
    <w:p>
      <w:pPr>
        <w:spacing w:after="150"/>
      </w:pPr>
      <w:r>
        <w:rPr/>
        <w:t xml:space="preserve">三、厂商竞争格局分析</w:t>
      </w:r>
    </w:p>
    <w:p>
      <w:pPr>
        <w:spacing w:after="150"/>
      </w:pPr>
      <w:r>
        <w:rPr/>
        <w:t xml:space="preserve">四、与国内厂商合作机会分析(合作先进陶瓷材料行业厂发展规模、种类、目标市场、销售渠道)</w:t>
      </w:r>
    </w:p>
    <w:p>
      <w:pPr>
        <w:spacing w:after="150"/>
      </w:pPr>
      <w:r>
        <w:rPr>
          <w:b w:val="1"/>
          <w:bCs w:val="1"/>
        </w:rPr>
        <w:t xml:space="preserve">第二部分 市场运营分析</w:t>
      </w:r>
    </w:p>
    <w:p>
      <w:pPr>
        <w:spacing w:after="150"/>
      </w:pPr>
      <w:r>
        <w:rPr>
          <w:b w:val="1"/>
          <w:bCs w:val="1"/>
        </w:rPr>
        <w:t xml:space="preserve">第三章 中国先进陶瓷材料市场发展分析</w:t>
      </w:r>
    </w:p>
    <w:p>
      <w:pPr>
        <w:spacing w:after="150"/>
      </w:pPr>
      <w:r>
        <w:rPr/>
        <w:t xml:space="preserve">第一节 中国先进陶瓷材料行业发展现状</w:t>
      </w:r>
    </w:p>
    <w:p>
      <w:pPr>
        <w:spacing w:after="150"/>
      </w:pPr>
      <w:r>
        <w:rPr/>
        <w:t xml:space="preserve">一、行业发展现状</w:t>
      </w:r>
    </w:p>
    <w:p>
      <w:pPr>
        <w:spacing w:after="150"/>
      </w:pPr>
      <w:r>
        <w:rPr/>
        <w:t xml:space="preserve">二、行业发展特点</w:t>
      </w:r>
    </w:p>
    <w:p>
      <w:pPr>
        <w:spacing w:after="150"/>
      </w:pPr>
      <w:r>
        <w:rPr/>
        <w:t xml:space="preserve">三、行业市场规模</w:t>
      </w:r>
    </w:p>
    <w:p>
      <w:pPr>
        <w:spacing w:after="150"/>
      </w:pPr>
      <w:r>
        <w:rPr/>
        <w:t xml:space="preserve">四、行业最新动态</w:t>
      </w:r>
    </w:p>
    <w:p>
      <w:pPr>
        <w:spacing w:after="150"/>
      </w:pPr>
      <w:r>
        <w:rPr/>
        <w:t xml:space="preserve">第二节 中国先进陶瓷材料行业技术分析</w:t>
      </w:r>
    </w:p>
    <w:p>
      <w:pPr>
        <w:spacing w:after="150"/>
      </w:pPr>
      <w:r>
        <w:rPr/>
        <w:t xml:space="preserve">一、先进陶瓷制备技术发展情况</w:t>
      </w:r>
    </w:p>
    <w:p>
      <w:pPr>
        <w:spacing w:after="150"/>
      </w:pPr>
      <w:r>
        <w:rPr/>
        <w:t xml:space="preserve">1、陶瓷粉体的制备方法</w:t>
      </w:r>
    </w:p>
    <w:p>
      <w:pPr>
        <w:spacing w:after="150"/>
      </w:pPr>
      <w:r>
        <w:rPr/>
        <w:t xml:space="preserve">2、先进陶瓷的成型技术</w:t>
      </w:r>
    </w:p>
    <w:p>
      <w:pPr>
        <w:spacing w:after="150"/>
      </w:pPr>
      <w:r>
        <w:rPr/>
        <w:t xml:space="preserve">3、先进陶瓷的烧结技术</w:t>
      </w:r>
    </w:p>
    <w:p>
      <w:pPr>
        <w:spacing w:after="150"/>
      </w:pPr>
      <w:r>
        <w:rPr/>
        <w:t xml:space="preserve">4、陶瓷精密加工技术</w:t>
      </w:r>
    </w:p>
    <w:p>
      <w:pPr>
        <w:spacing w:after="150"/>
      </w:pPr>
      <w:r>
        <w:rPr/>
        <w:t xml:space="preserve">二、与国外的差距</w:t>
      </w:r>
    </w:p>
    <w:p>
      <w:pPr>
        <w:spacing w:after="150"/>
      </w:pPr>
      <w:r>
        <w:rPr/>
        <w:t xml:space="preserve">三、新技术研发情况</w:t>
      </w:r>
    </w:p>
    <w:p>
      <w:pPr>
        <w:spacing w:after="150"/>
      </w:pPr>
      <w:r>
        <w:rPr/>
        <w:t xml:space="preserve">四、技术开发方向</w:t>
      </w:r>
    </w:p>
    <w:p>
      <w:pPr>
        <w:spacing w:after="150"/>
      </w:pPr>
      <w:r>
        <w:rPr/>
        <w:t xml:space="preserve">第三节 中国先进陶瓷材料行业存在的问题</w:t>
      </w:r>
    </w:p>
    <w:p>
      <w:pPr>
        <w:spacing w:after="150"/>
      </w:pPr>
      <w:r>
        <w:rPr/>
        <w:t xml:space="preserve">一、先进陶瓷材料行业产品市场存在的主要问题</w:t>
      </w:r>
    </w:p>
    <w:p>
      <w:pPr>
        <w:spacing w:after="150"/>
      </w:pPr>
      <w:r>
        <w:rPr/>
        <w:t xml:space="preserve">二、国内先进陶瓷材料行业产品市场的瓶颈</w:t>
      </w:r>
    </w:p>
    <w:p>
      <w:pPr>
        <w:spacing w:after="150"/>
      </w:pPr>
      <w:r>
        <w:rPr/>
        <w:t xml:space="preserve">三、先进陶瓷材料行业产品市场遭遇的规模难题</w:t>
      </w:r>
    </w:p>
    <w:p>
      <w:pPr>
        <w:spacing w:after="150"/>
      </w:pPr>
      <w:r>
        <w:rPr/>
        <w:t xml:space="preserve">第四节 对中国先进陶瓷材料行业市场的分析及思考</w:t>
      </w:r>
    </w:p>
    <w:p>
      <w:pPr>
        <w:spacing w:after="150"/>
      </w:pPr>
      <w:r>
        <w:rPr/>
        <w:t xml:space="preserve">一、先进陶瓷材料行业市场特点</w:t>
      </w:r>
    </w:p>
    <w:p>
      <w:pPr>
        <w:spacing w:after="150"/>
      </w:pPr>
      <w:r>
        <w:rPr/>
        <w:t xml:space="preserve">二、先进陶瓷材料行业市场分析</w:t>
      </w:r>
    </w:p>
    <w:p>
      <w:pPr>
        <w:spacing w:after="150"/>
      </w:pPr>
      <w:r>
        <w:rPr/>
        <w:t xml:space="preserve">三、“互联网+”对先进陶瓷材料行业市场发展的影响</w:t>
      </w:r>
    </w:p>
    <w:p>
      <w:pPr>
        <w:spacing w:after="150"/>
      </w:pPr>
      <w:r>
        <w:rPr/>
        <w:t xml:space="preserve">四、中国先进陶瓷材料行业发展的新思路</w:t>
      </w:r>
    </w:p>
    <w:p>
      <w:pPr>
        <w:spacing w:after="150"/>
      </w:pPr>
      <w:r>
        <w:rPr/>
        <w:t xml:space="preserve">五、对中国先进陶瓷材料厂商发展的思考</w:t>
      </w:r>
    </w:p>
    <w:p>
      <w:pPr>
        <w:spacing w:after="150"/>
      </w:pPr>
      <w:r>
        <w:rPr>
          <w:b w:val="1"/>
          <w:bCs w:val="1"/>
        </w:rPr>
        <w:t xml:space="preserve">第四章 2019-2023年中国先进陶瓷材料行业规模与经济效益</w:t>
      </w:r>
    </w:p>
    <w:p>
      <w:pPr>
        <w:spacing w:after="150"/>
      </w:pPr>
      <w:r>
        <w:rPr/>
        <w:t xml:space="preserve">第一节 2019-2023年先进陶瓷材料行业总体规模分析</w:t>
      </w:r>
    </w:p>
    <w:p>
      <w:pPr>
        <w:spacing w:after="150"/>
      </w:pPr>
      <w:r>
        <w:rPr/>
        <w:t xml:space="preserve">一、先进陶瓷材料行业企业数量分布</w:t>
      </w:r>
    </w:p>
    <w:p>
      <w:pPr>
        <w:spacing w:after="150"/>
      </w:pPr>
      <w:r>
        <w:rPr/>
        <w:t xml:space="preserve">二、先进陶瓷材料行业资产规模分析</w:t>
      </w:r>
    </w:p>
    <w:p>
      <w:pPr>
        <w:spacing w:after="150"/>
      </w:pPr>
      <w:r>
        <w:rPr/>
        <w:t xml:space="preserve">三、先进陶瓷材料行业销售收入分析</w:t>
      </w:r>
    </w:p>
    <w:p>
      <w:pPr>
        <w:spacing w:after="150"/>
      </w:pPr>
      <w:r>
        <w:rPr/>
        <w:t xml:space="preserve">四、先进陶瓷材料行业利润总额分析</w:t>
      </w:r>
    </w:p>
    <w:p>
      <w:pPr>
        <w:spacing w:after="150"/>
      </w:pPr>
      <w:r>
        <w:rPr/>
        <w:t xml:space="preserve">第二节 2019-2023年先进陶瓷材料行业经营效益分析</w:t>
      </w:r>
    </w:p>
    <w:p>
      <w:pPr>
        <w:spacing w:after="150"/>
      </w:pPr>
      <w:r>
        <w:rPr/>
        <w:t xml:space="preserve">一、先进陶瓷材料行业偿债能力分析</w:t>
      </w:r>
    </w:p>
    <w:p>
      <w:pPr>
        <w:spacing w:after="150"/>
      </w:pPr>
      <w:r>
        <w:rPr/>
        <w:t xml:space="preserve">二、先进陶瓷材料行业盈利能力分析</w:t>
      </w:r>
    </w:p>
    <w:p>
      <w:pPr>
        <w:spacing w:after="150"/>
      </w:pPr>
      <w:r>
        <w:rPr/>
        <w:t xml:space="preserve">三、先进陶瓷材料行业的毛利率分析</w:t>
      </w:r>
    </w:p>
    <w:p>
      <w:pPr>
        <w:spacing w:after="150"/>
      </w:pPr>
      <w:r>
        <w:rPr/>
        <w:t xml:space="preserve">四、先进陶瓷材料行业运营能力分析</w:t>
      </w:r>
    </w:p>
    <w:p>
      <w:pPr>
        <w:spacing w:after="150"/>
      </w:pPr>
      <w:r>
        <w:rPr/>
        <w:t xml:space="preserve">第三节 2019-2023年先进陶瓷材料行业成本费用分析</w:t>
      </w:r>
    </w:p>
    <w:p>
      <w:pPr>
        <w:spacing w:after="150"/>
      </w:pPr>
      <w:r>
        <w:rPr/>
        <w:t xml:space="preserve">一、先进陶瓷材料行业销售成本分析</w:t>
      </w:r>
    </w:p>
    <w:p>
      <w:pPr>
        <w:spacing w:after="150"/>
      </w:pPr>
      <w:r>
        <w:rPr/>
        <w:t xml:space="preserve">二、先进陶瓷材料行业销售费用分析</w:t>
      </w:r>
    </w:p>
    <w:p>
      <w:pPr>
        <w:spacing w:after="150"/>
      </w:pPr>
      <w:r>
        <w:rPr/>
        <w:t xml:space="preserve">三、先进陶瓷材料行业管理费用分析</w:t>
      </w:r>
    </w:p>
    <w:p>
      <w:pPr>
        <w:spacing w:after="150"/>
      </w:pPr>
      <w:r>
        <w:rPr/>
        <w:t xml:space="preserve">四、先进陶瓷材料行业财务费用分析</w:t>
      </w:r>
    </w:p>
    <w:p>
      <w:pPr>
        <w:spacing w:after="150"/>
      </w:pPr>
      <w:r>
        <w:rPr>
          <w:b w:val="1"/>
          <w:bCs w:val="1"/>
        </w:rPr>
        <w:t xml:space="preserve">第三部分 竞争格局调研</w:t>
      </w:r>
    </w:p>
    <w:p>
      <w:pPr>
        <w:spacing w:after="150"/>
      </w:pPr>
      <w:r>
        <w:rPr>
          <w:b w:val="1"/>
          <w:bCs w:val="1"/>
        </w:rPr>
        <w:t xml:space="preserve">第五章 中国先进陶瓷材料行业市场竞争格局分析</w:t>
      </w:r>
    </w:p>
    <w:p>
      <w:pPr>
        <w:spacing w:after="150"/>
      </w:pPr>
      <w:r>
        <w:rPr/>
        <w:t xml:space="preserve">第一节 先进陶瓷材料行业竞争结构分析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2019-2023年先进陶瓷材料行业竞争分析</w:t>
      </w:r>
    </w:p>
    <w:p>
      <w:pPr>
        <w:spacing w:after="150"/>
      </w:pPr>
      <w:r>
        <w:rPr/>
        <w:t xml:space="preserve">一、行业竞争现状</w:t>
      </w:r>
    </w:p>
    <w:p>
      <w:pPr>
        <w:spacing w:after="150"/>
      </w:pPr>
      <w:r>
        <w:rPr/>
        <w:t xml:space="preserve">二、行业竞争格局</w:t>
      </w:r>
    </w:p>
    <w:p>
      <w:pPr>
        <w:spacing w:after="150"/>
      </w:pPr>
      <w:r>
        <w:rPr/>
        <w:t xml:space="preserve">三、企业竞争格局</w:t>
      </w:r>
    </w:p>
    <w:p>
      <w:pPr>
        <w:spacing w:after="150"/>
      </w:pPr>
      <w:r>
        <w:rPr/>
        <w:t xml:space="preserve">四、行业集中度分析</w:t>
      </w:r>
    </w:p>
    <w:p>
      <w:pPr>
        <w:spacing w:after="150"/>
      </w:pPr>
      <w:r>
        <w:rPr/>
        <w:t xml:space="preserve">第三节 2019-2023年先进陶瓷材料行业竞争力分析</w:t>
      </w:r>
    </w:p>
    <w:p>
      <w:pPr>
        <w:spacing w:after="150"/>
      </w:pPr>
      <w:r>
        <w:rPr/>
        <w:t xml:space="preserve">一、中国先进陶瓷材料行业竞争力剖析</w:t>
      </w:r>
    </w:p>
    <w:p>
      <w:pPr>
        <w:spacing w:after="150"/>
      </w:pPr>
      <w:r>
        <w:rPr/>
        <w:t xml:space="preserve">二、中国先进陶瓷材料企业市场竞争的优势</w:t>
      </w:r>
    </w:p>
    <w:p>
      <w:pPr>
        <w:spacing w:after="150"/>
      </w:pPr>
      <w:r>
        <w:rPr/>
        <w:t xml:space="preserve">三、民企与外企比较分析</w:t>
      </w:r>
    </w:p>
    <w:p>
      <w:pPr>
        <w:spacing w:after="150"/>
      </w:pPr>
      <w:r>
        <w:rPr/>
        <w:t xml:space="preserve">四、国内先进陶瓷材料企业竞争能力提升途径</w:t>
      </w:r>
    </w:p>
    <w:p>
      <w:pPr>
        <w:spacing w:after="150"/>
      </w:pPr>
      <w:r>
        <w:rPr/>
        <w:t xml:space="preserve">第四节 2019-2023年先进陶瓷材料企业竞争策略分析</w:t>
      </w:r>
    </w:p>
    <w:p>
      <w:pPr>
        <w:spacing w:after="150"/>
      </w:pPr>
      <w:r>
        <w:rPr/>
        <w:t xml:space="preserve">一、提高先进陶瓷材料企业核心竞争力的对策</w:t>
      </w:r>
    </w:p>
    <w:p>
      <w:pPr>
        <w:spacing w:after="150"/>
      </w:pPr>
      <w:r>
        <w:rPr/>
        <w:t xml:space="preserve">二、影响先进陶瓷材料企业核心竞争力的因素及提升途径</w:t>
      </w:r>
    </w:p>
    <w:p>
      <w:pPr>
        <w:spacing w:after="150"/>
      </w:pPr>
      <w:r>
        <w:rPr/>
        <w:t xml:space="preserve">三、提高先进陶瓷材料企业竞争力的策略</w:t>
      </w:r>
    </w:p>
    <w:p>
      <w:pPr>
        <w:spacing w:after="150"/>
      </w:pPr>
      <w:r>
        <w:rPr>
          <w:b w:val="1"/>
          <w:bCs w:val="1"/>
        </w:rPr>
        <w:t xml:space="preserve">第六章 先进陶瓷材料行业重点区域发展分析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二、长三角先进陶瓷材料企业规模</w:t>
      </w:r>
    </w:p>
    <w:p>
      <w:pPr>
        <w:spacing w:after="150"/>
      </w:pPr>
      <w:r>
        <w:rPr/>
        <w:t xml:space="preserve">三、长三角先进陶瓷材料行业收入利润</w:t>
      </w:r>
    </w:p>
    <w:p>
      <w:pPr>
        <w:spacing w:after="150"/>
      </w:pPr>
      <w:r>
        <w:rPr/>
        <w:t xml:space="preserve">四、长三角先进陶瓷材料行业经营效益</w:t>
      </w:r>
    </w:p>
    <w:p>
      <w:pPr>
        <w:spacing w:after="150"/>
      </w:pPr>
      <w:r>
        <w:rPr/>
        <w:t xml:space="preserve">五、长三角先进陶瓷材料行业市场前景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二、珠三角先进陶瓷材料企业规模</w:t>
      </w:r>
    </w:p>
    <w:p>
      <w:pPr>
        <w:spacing w:after="150"/>
      </w:pPr>
      <w:r>
        <w:rPr/>
        <w:t xml:space="preserve">三、珠三角先进陶瓷材料行业收入利润</w:t>
      </w:r>
    </w:p>
    <w:p>
      <w:pPr>
        <w:spacing w:after="150"/>
      </w:pPr>
      <w:r>
        <w:rPr/>
        <w:t xml:space="preserve">四、珠三角先进陶瓷材料行业经营效益</w:t>
      </w:r>
    </w:p>
    <w:p>
      <w:pPr>
        <w:spacing w:after="150"/>
      </w:pPr>
      <w:r>
        <w:rPr/>
        <w:t xml:space="preserve">五、珠三角先进陶瓷材料行业市场前景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二、环渤海湾先进陶瓷材料企业规模</w:t>
      </w:r>
    </w:p>
    <w:p>
      <w:pPr>
        <w:spacing w:after="150"/>
      </w:pPr>
      <w:r>
        <w:rPr/>
        <w:t xml:space="preserve">三、环渤海湾先进陶瓷材料行业收入利润</w:t>
      </w:r>
    </w:p>
    <w:p>
      <w:pPr>
        <w:spacing w:after="150"/>
      </w:pPr>
      <w:r>
        <w:rPr/>
        <w:t xml:space="preserve">四、环渤海湾先进陶瓷材料行业经营效益</w:t>
      </w:r>
    </w:p>
    <w:p>
      <w:pPr>
        <w:spacing w:after="150"/>
      </w:pPr>
      <w:r>
        <w:rPr/>
        <w:t xml:space="preserve">五、环渤海湾先进陶瓷材料行业市场前景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二、西部地区先进陶瓷材料企业规模</w:t>
      </w:r>
    </w:p>
    <w:p>
      <w:pPr>
        <w:spacing w:after="150"/>
      </w:pPr>
      <w:r>
        <w:rPr/>
        <w:t xml:space="preserve">三、西部地区先进陶瓷材料行业收入利润</w:t>
      </w:r>
    </w:p>
    <w:p>
      <w:pPr>
        <w:spacing w:after="150"/>
      </w:pPr>
      <w:r>
        <w:rPr/>
        <w:t xml:space="preserve">四、西部地区先进陶瓷材料行业经营效益</w:t>
      </w:r>
    </w:p>
    <w:p>
      <w:pPr>
        <w:spacing w:after="150"/>
      </w:pPr>
      <w:r>
        <w:rPr/>
        <w:t xml:space="preserve">五、西部地区先进陶瓷材料行业市场前景</w:t>
      </w:r>
    </w:p>
    <w:p>
      <w:pPr>
        <w:spacing w:after="150"/>
      </w:pPr>
      <w:r>
        <w:rPr>
          <w:b w:val="1"/>
          <w:bCs w:val="1"/>
        </w:rPr>
        <w:t xml:space="preserve">第七章 先进陶瓷材料行业重点企业调研</w:t>
      </w:r>
    </w:p>
    <w:p>
      <w:pPr>
        <w:spacing w:after="150"/>
      </w:pPr>
      <w:r>
        <w:rPr/>
        <w:t xml:space="preserve">第一节 上海斯米克陶瓷有限公司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江苏九鼎新材料股份有限公司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浙江开尔新材料股份有限公司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广东道氏技术股份有限公司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冠福控股股份有限公司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广东松发陶瓷股份有限公司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潮州三环(集团)股份有限公司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浙江正原电气股份有限公司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江西景华电子有限责任公司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大连电瓷集团股份有限公司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行业投投资规划重点</w:t>
      </w:r>
    </w:p>
    <w:p>
      <w:pPr>
        <w:spacing w:after="150"/>
      </w:pPr>
      <w:r>
        <w:rPr>
          <w:b w:val="1"/>
          <w:bCs w:val="1"/>
        </w:rPr>
        <w:t xml:space="preserve">第八章 “十四五”先进陶瓷材料行业发展规划思路</w:t>
      </w:r>
    </w:p>
    <w:p>
      <w:pPr>
        <w:spacing w:after="150"/>
      </w:pPr>
      <w:r>
        <w:rPr/>
        <w:t xml:space="preserve">第一节 “十四五”先进陶瓷材料行业规划swot分析</w:t>
      </w:r>
    </w:p>
    <w:p>
      <w:pPr>
        <w:spacing w:after="150"/>
      </w:pPr>
      <w:r>
        <w:rPr/>
        <w:t xml:space="preserve">一、先进陶瓷材料行业发展优势分析</w:t>
      </w:r>
    </w:p>
    <w:p>
      <w:pPr>
        <w:spacing w:after="150"/>
      </w:pPr>
      <w:r>
        <w:rPr/>
        <w:t xml:space="preserve">二、先进陶瓷材料行业发展劣势分析</w:t>
      </w:r>
    </w:p>
    <w:p>
      <w:pPr>
        <w:spacing w:after="150"/>
      </w:pPr>
      <w:r>
        <w:rPr/>
        <w:t xml:space="preserve">三、先进陶瓷材料行业发展机遇分析</w:t>
      </w:r>
    </w:p>
    <w:p>
      <w:pPr>
        <w:spacing w:after="150"/>
      </w:pPr>
      <w:r>
        <w:rPr/>
        <w:t xml:space="preserve">四、先进陶瓷材料行业面临威胁分析</w:t>
      </w:r>
    </w:p>
    <w:p>
      <w:pPr>
        <w:spacing w:after="150"/>
      </w:pPr>
      <w:r>
        <w:rPr/>
        <w:t xml:space="preserve">第二节 “十四五”先进陶瓷材料行业规划思想与目标</w:t>
      </w:r>
    </w:p>
    <w:p>
      <w:pPr>
        <w:spacing w:after="150"/>
      </w:pPr>
      <w:r>
        <w:rPr/>
        <w:t xml:space="preserve">一、“十四五”先进陶瓷材料行业规划原则</w:t>
      </w:r>
    </w:p>
    <w:p>
      <w:pPr>
        <w:spacing w:after="150"/>
      </w:pPr>
      <w:r>
        <w:rPr/>
        <w:t xml:space="preserve">二、“十四五”先进陶瓷材料行业指导思想</w:t>
      </w:r>
    </w:p>
    <w:p>
      <w:pPr>
        <w:spacing w:after="150"/>
      </w:pPr>
      <w:r>
        <w:rPr/>
        <w:t xml:space="preserve">三、“十四五”先进陶瓷材料行业规划目标</w:t>
      </w:r>
    </w:p>
    <w:p>
      <w:pPr>
        <w:spacing w:after="150"/>
      </w:pPr>
      <w:r>
        <w:rPr/>
        <w:t xml:space="preserve">第三节 “十四五”先进陶瓷材料行业规划保障措施策略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第九章 “十四五”先进陶瓷材料行业重点优势项目分析</w:t>
      </w:r>
    </w:p>
    <w:p>
      <w:pPr>
        <w:spacing w:after="150"/>
      </w:pPr>
      <w:r>
        <w:rPr/>
        <w:t xml:space="preserve">第一节 碳化硅基陶瓷</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超导陶瓷材料</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磁性陶瓷材料</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第五部分 投资前景及战略研究</w:t>
      </w:r>
    </w:p>
    <w:p>
      <w:pPr>
        <w:spacing w:after="150"/>
      </w:pPr>
      <w:r>
        <w:rPr>
          <w:b w:val="1"/>
          <w:bCs w:val="1"/>
        </w:rPr>
        <w:t xml:space="preserve">第十章 2024-2029年先进陶瓷材料行业市场发展机遇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2024-2029年先进陶瓷材料行业发展其他机遇分析</w:t>
      </w:r>
    </w:p>
    <w:p>
      <w:pPr>
        <w:spacing w:after="150"/>
      </w:pPr>
      <w:r>
        <w:rPr>
          <w:b w:val="1"/>
          <w:bCs w:val="1"/>
        </w:rPr>
        <w:t xml:space="preserve">第十一章 中国先进陶瓷材料行业发展前景分析</w:t>
      </w:r>
    </w:p>
    <w:p>
      <w:pPr>
        <w:spacing w:after="150"/>
      </w:pPr>
      <w:r>
        <w:rPr/>
        <w:t xml:space="preserve">第一节 2024-2029年先进陶瓷材料行业发展的影响因素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2024-2029年中国先进陶瓷材料行业投资收益预测</w:t>
      </w:r>
    </w:p>
    <w:p>
      <w:pPr>
        <w:spacing w:after="150"/>
      </w:pPr>
      <w:r>
        <w:rPr/>
        <w:t xml:space="preserve">一、中国先进陶瓷材料行业总产值预测</w:t>
      </w:r>
    </w:p>
    <w:p>
      <w:pPr>
        <w:spacing w:after="150"/>
      </w:pPr>
      <w:r>
        <w:rPr/>
        <w:t xml:space="preserve">二、中国先进陶瓷材料行业销售收入预测</w:t>
      </w:r>
    </w:p>
    <w:p>
      <w:pPr>
        <w:spacing w:after="150"/>
      </w:pPr>
      <w:r>
        <w:rPr/>
        <w:t xml:space="preserve">三、中国先进陶瓷材料行业利润总额预测</w:t>
      </w:r>
    </w:p>
    <w:p>
      <w:pPr>
        <w:spacing w:after="150"/>
      </w:pPr>
      <w:r>
        <w:rPr/>
        <w:t xml:space="preserve">第三节 2024-2029年先进陶瓷材料行业发展前景展望分析</w:t>
      </w:r>
    </w:p>
    <w:p>
      <w:pPr>
        <w:spacing w:after="150"/>
      </w:pPr>
      <w:r>
        <w:rPr/>
        <w:t xml:space="preserve">一、先进陶瓷材料行业发展前景展望</w:t>
      </w:r>
    </w:p>
    <w:p>
      <w:pPr>
        <w:spacing w:after="150"/>
      </w:pPr>
      <w:r>
        <w:rPr/>
        <w:t xml:space="preserve">三、先进陶瓷材料行业发展趋势预测</w:t>
      </w:r>
    </w:p>
    <w:p>
      <w:pPr>
        <w:spacing w:after="150"/>
      </w:pPr>
      <w:r>
        <w:rPr>
          <w:b w:val="1"/>
          <w:bCs w:val="1"/>
        </w:rPr>
        <w:t xml:space="preserve">第十二章 2024-2029年先进陶瓷材料行业投资分析</w:t>
      </w:r>
    </w:p>
    <w:p>
      <w:pPr>
        <w:spacing w:after="150"/>
      </w:pPr>
      <w:r>
        <w:rPr/>
        <w:t xml:space="preserve">第一节 先进陶瓷材料行业投资特性分析</w:t>
      </w:r>
    </w:p>
    <w:p>
      <w:pPr>
        <w:spacing w:after="150"/>
      </w:pPr>
      <w:r>
        <w:rPr/>
        <w:t xml:space="preserve">一、先进陶瓷材料行业进入壁垒分析</w:t>
      </w:r>
    </w:p>
    <w:p>
      <w:pPr>
        <w:spacing w:after="150"/>
      </w:pPr>
      <w:r>
        <w:rPr/>
        <w:t xml:space="preserve">二、先进陶瓷材料行业盈利因素分析</w:t>
      </w:r>
    </w:p>
    <w:p>
      <w:pPr>
        <w:spacing w:after="150"/>
      </w:pPr>
      <w:r>
        <w:rPr/>
        <w:t xml:space="preserve">三、先进陶瓷材料行业盈利模式分析</w:t>
      </w:r>
    </w:p>
    <w:p>
      <w:pPr>
        <w:spacing w:after="150"/>
      </w:pPr>
      <w:r>
        <w:rPr/>
        <w:t xml:space="preserve">第二节 先进陶瓷材料行业投资状况分析</w:t>
      </w:r>
    </w:p>
    <w:p>
      <w:pPr>
        <w:spacing w:after="150"/>
      </w:pPr>
      <w:r>
        <w:rPr/>
        <w:t xml:space="preserve">一、先进陶瓷材料行业投资规模分析</w:t>
      </w:r>
    </w:p>
    <w:p>
      <w:pPr>
        <w:spacing w:after="150"/>
      </w:pPr>
      <w:r>
        <w:rPr/>
        <w:t xml:space="preserve">二、先进陶瓷材料行业招商引资情况分析</w:t>
      </w:r>
    </w:p>
    <w:p>
      <w:pPr>
        <w:spacing w:after="150"/>
      </w:pPr>
      <w:r>
        <w:rPr/>
        <w:t xml:space="preserve">1、先进陶瓷材料行业招商引资状况</w:t>
      </w:r>
    </w:p>
    <w:p>
      <w:pPr>
        <w:spacing w:after="150"/>
      </w:pPr>
      <w:r>
        <w:rPr/>
        <w:t xml:space="preserve">2、先进陶瓷材料行业招商引资规划</w:t>
      </w:r>
    </w:p>
    <w:p>
      <w:pPr>
        <w:spacing w:after="150"/>
      </w:pPr>
      <w:r>
        <w:rPr/>
        <w:t xml:space="preserve">三、先进陶瓷材料行业对外投资分析</w:t>
      </w:r>
    </w:p>
    <w:p>
      <w:pPr>
        <w:spacing w:after="150"/>
      </w:pPr>
      <w:r>
        <w:rPr/>
        <w:t xml:space="preserve">1、先进陶瓷材料行业对外投资状况</w:t>
      </w:r>
    </w:p>
    <w:p>
      <w:pPr>
        <w:spacing w:after="150"/>
      </w:pPr>
      <w:r>
        <w:rPr/>
        <w:t xml:space="preserve">2、先进陶瓷材料行业海外并购情况</w:t>
      </w:r>
    </w:p>
    <w:p>
      <w:pPr>
        <w:spacing w:after="150"/>
      </w:pPr>
      <w:r>
        <w:rPr/>
        <w:t xml:space="preserve">3、先进陶瓷材料行业对外投资规划</w:t>
      </w:r>
    </w:p>
    <w:p>
      <w:pPr>
        <w:spacing w:after="150"/>
      </w:pPr>
      <w:r>
        <w:rPr/>
        <w:t xml:space="preserve">第三节 先进陶瓷材料行业投资风险分析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2024-2029年中国先进陶瓷材料行业投资战略研究</w:t>
      </w:r>
    </w:p>
    <w:p>
      <w:pPr>
        <w:spacing w:after="150"/>
      </w:pPr>
      <w:r>
        <w:rPr/>
        <w:t xml:space="preserve">第一节 先进陶瓷材料行业发展战略研究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先进陶瓷材料行业投资战略研究</w:t>
      </w:r>
    </w:p>
    <w:p>
      <w:pPr>
        <w:spacing w:after="150"/>
      </w:pPr>
      <w:r>
        <w:rPr/>
        <w:t xml:space="preserve">一、先进陶瓷材料行业投资战略</w:t>
      </w:r>
    </w:p>
    <w:p>
      <w:pPr>
        <w:spacing w:after="150"/>
      </w:pPr>
      <w:r>
        <w:rPr/>
        <w:t xml:space="preserve">二、细分行业投资战略</w:t>
      </w:r>
    </w:p>
    <w:p>
      <w:pPr>
        <w:spacing w:after="150"/>
      </w:pPr>
      <w:r>
        <w:rPr>
          <w:b w:val="1"/>
          <w:bCs w:val="1"/>
        </w:rPr>
        <w:t xml:space="preserve">第十四章 研究结论及投资建议</w:t>
      </w:r>
    </w:p>
    <w:p>
      <w:pPr>
        <w:spacing w:after="150"/>
      </w:pPr>
      <w:r>
        <w:rPr/>
        <w:t xml:space="preserve">第一节 先进陶瓷材料行业研究结论及建议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六、完善先进陶瓷材料技术标准规范</w:t>
      </w:r>
    </w:p>
    <w:p>
      <w:pPr>
        <w:spacing w:after="150"/>
      </w:pPr>
      <w:r>
        <w:rPr/>
        <w:t xml:space="preserve">第二节 中道泰和先进陶瓷材料行业投资建议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图表：先进陶瓷材料行业产业链结构图</w:t>
      </w:r>
    </w:p>
    <w:p>
      <w:pPr>
        <w:spacing w:after="150"/>
      </w:pPr>
      <w:r>
        <w:rPr/>
        <w:t xml:space="preserve">图表：先进陶瓷材料行业最新政策解读</w:t>
      </w:r>
    </w:p>
    <w:p>
      <w:pPr>
        <w:spacing w:after="150"/>
      </w:pPr>
      <w:r>
        <w:rPr/>
        <w:t xml:space="preserve">图表：先进陶瓷材料行业相关标准及规范</w:t>
      </w:r>
    </w:p>
    <w:p>
      <w:pPr>
        <w:spacing w:after="150"/>
      </w:pPr>
      <w:r>
        <w:rPr/>
        <w:t xml:space="preserve">图表：先进陶瓷材料主要细分产品特性</w:t>
      </w:r>
    </w:p>
    <w:p>
      <w:pPr>
        <w:spacing w:after="150"/>
      </w:pPr>
      <w:r>
        <w:rPr/>
        <w:t xml:space="preserve">图表：先进陶瓷材料行业下游应用占比情况</w:t>
      </w:r>
    </w:p>
    <w:p>
      <w:pPr>
        <w:spacing w:after="150"/>
      </w:pPr>
      <w:r>
        <w:rPr/>
        <w:t xml:space="preserve">图表：2019-2023年先进陶瓷材料行业市场规模</w:t>
      </w:r>
    </w:p>
    <w:p>
      <w:pPr>
        <w:spacing w:after="150"/>
      </w:pPr>
      <w:r>
        <w:rPr/>
        <w:t xml:space="preserve">图表：2019-2023年先进陶瓷材料行业风险投资项目数</w:t>
      </w:r>
    </w:p>
    <w:p>
      <w:pPr>
        <w:spacing w:after="150"/>
      </w:pPr>
      <w:r>
        <w:rPr/>
        <w:t xml:space="preserve">图表：2019-2023年先进陶瓷材料市场价格走势</w:t>
      </w:r>
    </w:p>
    <w:p>
      <w:pPr>
        <w:spacing w:after="150"/>
      </w:pPr>
      <w:r>
        <w:rPr/>
        <w:t xml:space="preserve">图表：2019-2023年先进陶瓷材料企业数量增长趋势图</w:t>
      </w:r>
    </w:p>
    <w:p>
      <w:pPr>
        <w:spacing w:after="150"/>
      </w:pPr>
      <w:r>
        <w:rPr/>
        <w:t xml:space="preserve">图表：2019-2023年先进陶瓷材料行业从业人员统计</w:t>
      </w:r>
    </w:p>
    <w:p>
      <w:pPr>
        <w:spacing w:after="150"/>
      </w:pPr>
      <w:r>
        <w:rPr/>
        <w:t xml:space="preserve">图表：2019-2023年先进陶瓷材料行业资产总额统计</w:t>
      </w:r>
    </w:p>
    <w:p>
      <w:pPr>
        <w:spacing w:after="150"/>
      </w:pPr>
      <w:r>
        <w:rPr/>
        <w:t xml:space="preserve">图表：2019-2023年先进陶瓷材料行业资产增长趋势图</w:t>
      </w:r>
    </w:p>
    <w:p>
      <w:pPr>
        <w:spacing w:after="150"/>
      </w:pPr>
      <w:r>
        <w:rPr/>
        <w:t xml:space="preserve">图表：2019-2023年先进陶瓷材料行业销售收入增长趋势图</w:t>
      </w:r>
    </w:p>
    <w:p>
      <w:pPr>
        <w:spacing w:after="150"/>
      </w:pPr>
      <w:r>
        <w:rPr/>
        <w:t xml:space="preserve">图表：2019-2023年先进陶瓷材料行业利润总额统计</w:t>
      </w:r>
    </w:p>
    <w:p>
      <w:pPr>
        <w:spacing w:after="150"/>
      </w:pPr>
      <w:r>
        <w:rPr/>
        <w:t xml:space="preserve">图表：2019-2023年先进陶瓷材料行业利润增长趋势图</w:t>
      </w:r>
    </w:p>
    <w:p>
      <w:pPr>
        <w:spacing w:after="150"/>
      </w:pPr>
      <w:r>
        <w:rPr/>
        <w:t xml:space="preserve">图表：2019-2023年先进陶瓷材料行业亏损面统计</w:t>
      </w:r>
    </w:p>
    <w:p>
      <w:pPr>
        <w:spacing w:after="150"/>
      </w:pPr>
      <w:r>
        <w:rPr/>
        <w:t xml:space="preserve">图表：2019-2023年先进陶瓷材料行业销售利润率情况</w:t>
      </w:r>
    </w:p>
    <w:p>
      <w:pPr>
        <w:spacing w:after="150"/>
      </w:pPr>
      <w:r>
        <w:rPr/>
        <w:t xml:space="preserve">图表：2019-2023年先进陶瓷材料行业资产利润率情况</w:t>
      </w:r>
    </w:p>
    <w:p>
      <w:pPr>
        <w:spacing w:after="150"/>
      </w:pPr>
      <w:r>
        <w:rPr/>
        <w:t xml:space="preserve">图表：2019-2023年先进陶瓷材料行业毛利率情况</w:t>
      </w:r>
    </w:p>
    <w:p>
      <w:pPr>
        <w:spacing w:after="150"/>
      </w:pPr>
      <w:r>
        <w:rPr/>
        <w:t xml:space="preserve">图表：2019-2023年先进陶瓷材料行业成本费用结构构成情况</w:t>
      </w:r>
    </w:p>
    <w:p>
      <w:pPr>
        <w:spacing w:after="150"/>
      </w:pPr>
      <w:r>
        <w:rPr/>
        <w:t xml:space="preserve">图表：2019-2023年先进陶瓷材料行业销售成本统计</w:t>
      </w:r>
    </w:p>
    <w:p>
      <w:pPr>
        <w:spacing w:after="150"/>
      </w:pPr>
      <w:r>
        <w:rPr/>
        <w:t xml:space="preserve">图表：2019-2023年先进陶瓷材料行业销售费用统计</w:t>
      </w:r>
    </w:p>
    <w:p>
      <w:pPr>
        <w:spacing w:after="150"/>
      </w:pPr>
      <w:r>
        <w:rPr/>
        <w:t xml:space="preserve">图表：2019-2023年先进陶瓷材料行业管理费用统计</w:t>
      </w:r>
    </w:p>
    <w:p>
      <w:pPr>
        <w:spacing w:after="150"/>
      </w:pPr>
      <w:r>
        <w:rPr/>
        <w:t xml:space="preserve">图表：2019-2023年先进陶瓷材料行业财务费用统计</w:t>
      </w:r>
    </w:p>
    <w:p>
      <w:pPr>
        <w:spacing w:after="150"/>
      </w:pPr>
      <w:r>
        <w:rPr/>
        <w:t xml:space="preserve">图表：2024-2029年中国先进陶瓷材料行业投资收益预测</w:t>
      </w:r>
    </w:p>
    <w:p>
      <w:pPr>
        <w:spacing w:after="150"/>
      </w:pPr>
      <w:r>
        <w:rPr/>
        <w:t xml:space="preserve">图表：2024-2029年中国先进陶瓷材料行业总产值预测</w:t>
      </w:r>
    </w:p>
    <w:p>
      <w:pPr>
        <w:spacing w:after="150"/>
      </w:pPr>
      <w:r>
        <w:rPr/>
        <w:t xml:space="preserve">图表：2024-2029年中国先进陶瓷材料行业销售收入预测</w:t>
      </w:r>
    </w:p>
    <w:p>
      <w:pPr>
        <w:spacing w:after="150"/>
      </w:pPr>
      <w:r>
        <w:rPr/>
        <w:t xml:space="preserve">图表：2024-2029年中国先进陶瓷材料行业利润总额预测</w:t>
      </w:r>
    </w:p>
    <w:p>
      <w:pPr>
        <w:spacing w:after="150"/>
      </w:pPr>
      <w:r>
        <w:rPr/>
        <w:t xml:space="preserve">图表：2024-2029年中国先进陶瓷材料行业总资产预测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图表：国际先进陶瓷材料行业厂商同类产品的占有状况</w:t>
      </w:r>
    </w:p>
    <w:p>
      <w:pPr>
        <w:spacing w:after="150"/>
      </w:pPr>
      <w:r>
        <w:rPr/>
        <w:t xml:space="preserve">图表：先进陶瓷材料行业市场供给平衡性分析</w:t>
      </w:r>
    </w:p>
    <w:p>
      <w:pPr>
        <w:spacing w:after="150"/>
      </w:pPr>
      <w:r>
        <w:rPr/>
        <w:t xml:space="preserve">图表：中国先进陶瓷材料行业市场集中度</w:t>
      </w:r>
    </w:p>
    <w:p>
      <w:pPr>
        <w:spacing w:after="150"/>
      </w:pPr>
      <w:r>
        <w:rPr/>
        <w:t xml:space="preserve">图表：2024-2029年先进陶瓷材料行业细分市场需求情况预测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2024-2029年先进陶瓷材料行业全景调研与投资战略研究报告</dc:title>
  <dc:description>2024-2029年先进陶瓷材料行业全景调研与投资战略研究报告</dc:description>
  <dc:subject>2024-2029年先进陶瓷材料行业全景调研与投资战略研究报告</dc:subject>
  <cp:keywords>研究报告</cp:keywords>
  <cp:category>研究报告</cp:category>
  <cp:lastModifiedBy>北京中道泰和信息咨询有限公司</cp:lastModifiedBy>
  <dcterms:created xsi:type="dcterms:W3CDTF">2024-01-22T20:53:47+08:00</dcterms:created>
  <dcterms:modified xsi:type="dcterms:W3CDTF">2024-01-22T20:53:47+08:00</dcterms:modified>
</cp:coreProperties>
</file>

<file path=docProps/custom.xml><?xml version="1.0" encoding="utf-8"?>
<Properties xmlns="http://schemas.openxmlformats.org/officeDocument/2006/custom-properties" xmlns:vt="http://schemas.openxmlformats.org/officeDocument/2006/docPropsVTypes"/>
</file>