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2024-2029年高压风机市场供需预测及投资研究咨询报告</w:t>
      </w:r>
    </w:p>
    <w:p>
      <w:pPr>
        <w:spacing w:after="150"/>
      </w:pPr>
      <w:r>
        <w:rPr>
          <w:b w:val="1"/>
          <w:bCs w:val="1"/>
        </w:rPr>
        <w:t xml:space="preserve">报告简介</w:t>
      </w:r>
    </w:p>
    <w:p>
      <w:pPr>
        <w:spacing w:after="150"/>
      </w:pPr>
      <w:r>
        <w:rPr/>
        <w:t xml:space="preserve">目前，高压风机大多是用在工业生产中，常用的水处理，污水曝气，满足好氧活性污泥微生物需要的氧气和污水活性污泥混合的条件下充分接触，从而降解的各类有机物达到污水净化的目的，同时也起到混合作用，以及电镀槽液搅拌，水产养殖，都起到同样的作用。应用已经得到普及，它被广泛使用在工业和农业领域，涵盖基础设施，环保产业，汽车业，电镀业，养殖业，工业除尘，包装机械行业，印刷机械行业，塑料行业，化工，食品，制药，医疗，电子，纺织，造船，铁路，航空航天工程，使我们的世界更环保。</w:t>
      </w:r>
    </w:p>
    <w:p>
      <w:pPr>
        <w:spacing w:after="150"/>
      </w:pPr>
      <w:r>
        <w:rPr/>
        <w:t xml:space="preserve">随着当下全球经济形势和客观环境的变化，高压风机的应用领域如石化、煤炭、电力、冶金、钢铁等领域都或多或少存在产能过剩或结构性过剩情况，新项目大量减少，严重影响着高压风机行业市场的局面。“十三五”时期，在制造业和煤炭的去产能化、环境去污染化的严峻形势下，各个领域都面临着转型升级和绿色发展的挑战。</w:t>
      </w:r>
    </w:p>
    <w:p>
      <w:pPr>
        <w:spacing w:after="150"/>
      </w:pPr>
      <w:r>
        <w:rPr/>
        <w:t xml:space="preserve">本报告利用中道泰和长期对高压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风机行业的市场走向和发展趋势。</w:t>
      </w:r>
    </w:p>
    <w:p>
      <w:pPr>
        <w:spacing w:after="150"/>
      </w:pPr>
      <w:r>
        <w:rPr/>
        <w:t xml:space="preserve">报告对中国高压风机行业的内外部环境、行业发展现状、产业链发展状况、市场供需、竞争格局、标杆企业、发展趋势、机会风险、发展策略与投资建议等进行了分析，并重点分析了我国高压风机行业将面临的机遇与挑战。报告将帮助高压风机企业、学术科研单位、投资企业准确了解高压风机行业最新发展动向，及早发现高压风机行业市场的空白点，机会点，增长点和盈利点……准确把握高压风机行业未被满足的市场需求和趋势，有效规避高压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全球高压风机行业发展分析 1</w:t>
      </w:r>
    </w:p>
    <w:p>
      <w:pPr>
        <w:spacing w:after="150"/>
      </w:pPr>
      <w:r>
        <w:rPr/>
        <w:t xml:space="preserve">第一节 全球高压风机行业发展轨迹综述 1</w:t>
      </w:r>
    </w:p>
    <w:p>
      <w:pPr>
        <w:spacing w:after="150"/>
      </w:pPr>
      <w:r>
        <w:rPr/>
        <w:t xml:space="preserve">一、全球高压风机行业发展特点分析 1</w:t>
      </w:r>
    </w:p>
    <w:p>
      <w:pPr>
        <w:spacing w:after="150"/>
      </w:pPr>
      <w:r>
        <w:rPr/>
        <w:t xml:space="preserve">二、全球高压风机行业技术发展现状及趋势 2</w:t>
      </w:r>
    </w:p>
    <w:p>
      <w:pPr>
        <w:spacing w:after="150"/>
      </w:pPr>
      <w:r>
        <w:rPr/>
        <w:t xml:space="preserve">第二节 全球高压风机行业市场情况 6</w:t>
      </w:r>
    </w:p>
    <w:p>
      <w:pPr>
        <w:spacing w:after="150"/>
      </w:pPr>
      <w:r>
        <w:rPr/>
        <w:t xml:space="preserve">一、2019-2023年全球高压风机产业发展分析 6</w:t>
      </w:r>
    </w:p>
    <w:p>
      <w:pPr>
        <w:spacing w:after="150"/>
      </w:pPr>
      <w:r>
        <w:rPr/>
        <w:t xml:space="preserve">二、2019-2023年全球高压风机产业发展分析 6</w:t>
      </w:r>
    </w:p>
    <w:p>
      <w:pPr>
        <w:spacing w:after="150"/>
      </w:pPr>
      <w:r>
        <w:rPr/>
        <w:t xml:space="preserve">三、2019-2023年全球高压风机行业研发动态 7</w:t>
      </w:r>
    </w:p>
    <w:p>
      <w:pPr>
        <w:spacing w:after="150"/>
      </w:pPr>
      <w:r>
        <w:rPr/>
        <w:t xml:space="preserve">四、2019-2023年全球高压风机行业挑战与机会 8</w:t>
      </w:r>
    </w:p>
    <w:p>
      <w:pPr>
        <w:spacing w:after="150"/>
      </w:pPr>
      <w:r>
        <w:rPr/>
        <w:t xml:space="preserve">第三节 部分国家地区高压风机行业发展状况 13</w:t>
      </w:r>
    </w:p>
    <w:p>
      <w:pPr>
        <w:spacing w:after="150"/>
      </w:pPr>
      <w:r>
        <w:rPr/>
        <w:t xml:space="preserve">一、2019-2023年美国高压风机行业发展分析 13</w:t>
      </w:r>
    </w:p>
    <w:p>
      <w:pPr>
        <w:spacing w:after="150"/>
      </w:pPr>
      <w:r>
        <w:rPr/>
        <w:t xml:space="preserve">二、2019-2023年欧洲高压风机行业发展分析 15</w:t>
      </w:r>
    </w:p>
    <w:p>
      <w:pPr>
        <w:spacing w:after="150"/>
      </w:pPr>
      <w:r>
        <w:rPr/>
        <w:t xml:space="preserve">三、2019-2023年日本高压风机行业发展分析 16</w:t>
      </w:r>
    </w:p>
    <w:p>
      <w:pPr>
        <w:spacing w:after="150"/>
      </w:pPr>
      <w:r>
        <w:rPr/>
        <w:t xml:space="preserve">四、2019-2023年韩国高压风机行业发展分析 19</w:t>
      </w:r>
    </w:p>
    <w:p>
      <w:pPr>
        <w:spacing w:after="150"/>
      </w:pPr>
      <w:r>
        <w:rPr>
          <w:b w:val="1"/>
          <w:bCs w:val="1"/>
        </w:rPr>
        <w:t xml:space="preserve">第二章 我国高压风机行业发展现状 20</w:t>
      </w:r>
    </w:p>
    <w:p>
      <w:pPr>
        <w:spacing w:after="150"/>
      </w:pPr>
      <w:r>
        <w:rPr/>
        <w:t xml:space="preserve">第一节 中国高压风机行业发展概述 20</w:t>
      </w:r>
    </w:p>
    <w:p>
      <w:pPr>
        <w:spacing w:after="150"/>
      </w:pPr>
      <w:r>
        <w:rPr/>
        <w:t xml:space="preserve">一、中国高压风机行业发展面临问题 20</w:t>
      </w:r>
    </w:p>
    <w:p>
      <w:pPr>
        <w:spacing w:after="150"/>
      </w:pPr>
      <w:r>
        <w:rPr/>
        <w:t xml:space="preserve">二、中国高压风机行业技术发展现状及趋势 21</w:t>
      </w:r>
    </w:p>
    <w:p>
      <w:pPr>
        <w:spacing w:after="150"/>
      </w:pPr>
      <w:r>
        <w:rPr/>
        <w:t xml:space="preserve">第二节 我国高压风机行业发展状况 23</w:t>
      </w:r>
    </w:p>
    <w:p>
      <w:pPr>
        <w:spacing w:after="150"/>
      </w:pPr>
      <w:r>
        <w:rPr/>
        <w:t xml:space="preserve">一、2019-2023年中国高压风机行业发展回顾 23</w:t>
      </w:r>
    </w:p>
    <w:p>
      <w:pPr>
        <w:spacing w:after="150"/>
      </w:pPr>
      <w:r>
        <w:rPr/>
        <w:t xml:space="preserve">二、2019-2023年我国高压风机市场发展分析 23</w:t>
      </w:r>
    </w:p>
    <w:p>
      <w:pPr>
        <w:spacing w:after="150"/>
      </w:pPr>
      <w:r>
        <w:rPr/>
        <w:t xml:space="preserve">第三节 2019-2023年中国高压风机行业供需分析 24</w:t>
      </w:r>
    </w:p>
    <w:p>
      <w:pPr>
        <w:spacing w:after="150"/>
      </w:pPr>
      <w:r>
        <w:rPr/>
        <w:t xml:space="preserve">第四节 高压风机行业产量分析 27</w:t>
      </w:r>
    </w:p>
    <w:p>
      <w:pPr>
        <w:spacing w:after="150"/>
      </w:pPr>
      <w:r>
        <w:rPr/>
        <w:t xml:space="preserve">一、2019-2023年我国高压风机产量分析 27</w:t>
      </w:r>
    </w:p>
    <w:p>
      <w:pPr>
        <w:spacing w:after="150"/>
      </w:pPr>
      <w:r>
        <w:rPr/>
        <w:t xml:space="preserve">二、2024-2029年我国高压风机产量预测 27</w:t>
      </w:r>
    </w:p>
    <w:p>
      <w:pPr>
        <w:spacing w:after="150"/>
      </w:pPr>
      <w:r>
        <w:rPr>
          <w:b w:val="1"/>
          <w:bCs w:val="1"/>
        </w:rPr>
        <w:t xml:space="preserve">第二部分 区域市场分析</w:t>
      </w:r>
    </w:p>
    <w:p>
      <w:pPr>
        <w:spacing w:after="150"/>
      </w:pPr>
      <w:r>
        <w:rPr>
          <w:b w:val="1"/>
          <w:bCs w:val="1"/>
        </w:rPr>
        <w:t xml:space="preserve">第三章 中国高压风机行业区域市场分析 28</w:t>
      </w:r>
    </w:p>
    <w:p>
      <w:pPr>
        <w:spacing w:after="150"/>
      </w:pPr>
      <w:r>
        <w:rPr/>
        <w:t xml:space="preserve">第一节 2019-2023年华北地区高压风机行业分析 28</w:t>
      </w:r>
    </w:p>
    <w:p>
      <w:pPr>
        <w:spacing w:after="150"/>
      </w:pPr>
      <w:r>
        <w:rPr/>
        <w:t xml:space="preserve">一、2019-2023年行业发展现状分析 28</w:t>
      </w:r>
    </w:p>
    <w:p>
      <w:pPr>
        <w:spacing w:after="150"/>
      </w:pPr>
      <w:r>
        <w:rPr/>
        <w:t xml:space="preserve">二、2019-2023年市场规模情况分析 28</w:t>
      </w:r>
    </w:p>
    <w:p>
      <w:pPr>
        <w:spacing w:after="150"/>
      </w:pPr>
      <w:r>
        <w:rPr/>
        <w:t xml:space="preserve">三、2024-2029年市场需求情况分析 28</w:t>
      </w:r>
    </w:p>
    <w:p>
      <w:pPr>
        <w:spacing w:after="150"/>
      </w:pPr>
      <w:r>
        <w:rPr/>
        <w:t xml:space="preserve">四、2024-2029年行业发展前景预测 29</w:t>
      </w:r>
    </w:p>
    <w:p>
      <w:pPr>
        <w:spacing w:after="150"/>
      </w:pPr>
      <w:r>
        <w:rPr/>
        <w:t xml:space="preserve">五、2024-2029年行业投资风险预测 29</w:t>
      </w:r>
    </w:p>
    <w:p>
      <w:pPr>
        <w:spacing w:after="150"/>
      </w:pPr>
      <w:r>
        <w:rPr/>
        <w:t xml:space="preserve">第二节 2019-2023年东北地区高压风机行业分析 29</w:t>
      </w:r>
    </w:p>
    <w:p>
      <w:pPr>
        <w:spacing w:after="150"/>
      </w:pPr>
      <w:r>
        <w:rPr/>
        <w:t xml:space="preserve">一、2019-2023年行业发展现状分析 29</w:t>
      </w:r>
    </w:p>
    <w:p>
      <w:pPr>
        <w:spacing w:after="150"/>
      </w:pPr>
      <w:r>
        <w:rPr/>
        <w:t xml:space="preserve">二、2019-2023年市场规模情况分析 29</w:t>
      </w:r>
    </w:p>
    <w:p>
      <w:pPr>
        <w:spacing w:after="150"/>
      </w:pPr>
      <w:r>
        <w:rPr/>
        <w:t xml:space="preserve">三、2024-2029年市场需求情况分析 30</w:t>
      </w:r>
    </w:p>
    <w:p>
      <w:pPr>
        <w:spacing w:after="150"/>
      </w:pPr>
      <w:r>
        <w:rPr/>
        <w:t xml:space="preserve">四、2024-2029年行业发展前景预测 30</w:t>
      </w:r>
    </w:p>
    <w:p>
      <w:pPr>
        <w:spacing w:after="150"/>
      </w:pPr>
      <w:r>
        <w:rPr/>
        <w:t xml:space="preserve">五、2024-2029年行业投资风险预测 30</w:t>
      </w:r>
    </w:p>
    <w:p>
      <w:pPr>
        <w:spacing w:after="150"/>
      </w:pPr>
      <w:r>
        <w:rPr/>
        <w:t xml:space="preserve">第三节 2019-2023年华东地区高压风机行业分析 31</w:t>
      </w:r>
    </w:p>
    <w:p>
      <w:pPr>
        <w:spacing w:after="150"/>
      </w:pPr>
      <w:r>
        <w:rPr/>
        <w:t xml:space="preserve">一、2019-2023年行业发展现状分析 31</w:t>
      </w:r>
    </w:p>
    <w:p>
      <w:pPr>
        <w:spacing w:after="150"/>
      </w:pPr>
      <w:r>
        <w:rPr/>
        <w:t xml:space="preserve">二、2019-2023年市场规模情况分析 31</w:t>
      </w:r>
    </w:p>
    <w:p>
      <w:pPr>
        <w:spacing w:after="150"/>
      </w:pPr>
      <w:r>
        <w:rPr/>
        <w:t xml:space="preserve">三、2024-2029年市场需求情况分析 31</w:t>
      </w:r>
    </w:p>
    <w:p>
      <w:pPr>
        <w:spacing w:after="150"/>
      </w:pPr>
      <w:r>
        <w:rPr/>
        <w:t xml:space="preserve">四、2024-2029年行业发展前景预测 32</w:t>
      </w:r>
    </w:p>
    <w:p>
      <w:pPr>
        <w:spacing w:after="150"/>
      </w:pPr>
      <w:r>
        <w:rPr/>
        <w:t xml:space="preserve">五、2024-2029年行业投资风险预测 32</w:t>
      </w:r>
    </w:p>
    <w:p>
      <w:pPr>
        <w:spacing w:after="150"/>
      </w:pPr>
      <w:r>
        <w:rPr/>
        <w:t xml:space="preserve">第四节 2019-2023年华南地区高压风机行业分析 32</w:t>
      </w:r>
    </w:p>
    <w:p>
      <w:pPr>
        <w:spacing w:after="150"/>
      </w:pPr>
      <w:r>
        <w:rPr/>
        <w:t xml:space="preserve">一、2019-2023年行业发展现状分析 32</w:t>
      </w:r>
    </w:p>
    <w:p>
      <w:pPr>
        <w:spacing w:after="150"/>
      </w:pPr>
      <w:r>
        <w:rPr/>
        <w:t xml:space="preserve">二、2019-2023年市场规模情况分析 32</w:t>
      </w:r>
    </w:p>
    <w:p>
      <w:pPr>
        <w:spacing w:after="150"/>
      </w:pPr>
      <w:r>
        <w:rPr/>
        <w:t xml:space="preserve">三、2024-2029年市场需求情况分析 33</w:t>
      </w:r>
    </w:p>
    <w:p>
      <w:pPr>
        <w:spacing w:after="150"/>
      </w:pPr>
      <w:r>
        <w:rPr/>
        <w:t xml:space="preserve">四、2024-2029年行业发展前景预测 33</w:t>
      </w:r>
    </w:p>
    <w:p>
      <w:pPr>
        <w:spacing w:after="150"/>
      </w:pPr>
      <w:r>
        <w:rPr/>
        <w:t xml:space="preserve">五、2024-2029年行业投资风险预测 33</w:t>
      </w:r>
    </w:p>
    <w:p>
      <w:pPr>
        <w:spacing w:after="150"/>
      </w:pPr>
      <w:r>
        <w:rPr/>
        <w:t xml:space="preserve">第五节 2019-2023年华中地区高压风机行业分析 34</w:t>
      </w:r>
    </w:p>
    <w:p>
      <w:pPr>
        <w:spacing w:after="150"/>
      </w:pPr>
      <w:r>
        <w:rPr/>
        <w:t xml:space="preserve">一、2019-2023年行业发展现状分析 34</w:t>
      </w:r>
    </w:p>
    <w:p>
      <w:pPr>
        <w:spacing w:after="150"/>
      </w:pPr>
      <w:r>
        <w:rPr/>
        <w:t xml:space="preserve">二、2019-2023年市场规模情况分析 34</w:t>
      </w:r>
    </w:p>
    <w:p>
      <w:pPr>
        <w:spacing w:after="150"/>
      </w:pPr>
      <w:r>
        <w:rPr/>
        <w:t xml:space="preserve">三、2024-2029年市场需求情况分析 34</w:t>
      </w:r>
    </w:p>
    <w:p>
      <w:pPr>
        <w:spacing w:after="150"/>
      </w:pPr>
      <w:r>
        <w:rPr/>
        <w:t xml:space="preserve">四、2024-2029年行业发展前景预测 35</w:t>
      </w:r>
    </w:p>
    <w:p>
      <w:pPr>
        <w:spacing w:after="150"/>
      </w:pPr>
      <w:r>
        <w:rPr/>
        <w:t xml:space="preserve">五、2024-2029年行业投资风险预测 35</w:t>
      </w:r>
    </w:p>
    <w:p>
      <w:pPr>
        <w:spacing w:after="150"/>
      </w:pPr>
      <w:r>
        <w:rPr/>
        <w:t xml:space="preserve">第六节 2019-2023年西南地区高压风机行业分析 35</w:t>
      </w:r>
    </w:p>
    <w:p>
      <w:pPr>
        <w:spacing w:after="150"/>
      </w:pPr>
      <w:r>
        <w:rPr/>
        <w:t xml:space="preserve">一、2019-2023年行业发展现状分析 35</w:t>
      </w:r>
    </w:p>
    <w:p>
      <w:pPr>
        <w:spacing w:after="150"/>
      </w:pPr>
      <w:r>
        <w:rPr/>
        <w:t xml:space="preserve">二、2019-2023年市场规模情况分析 35</w:t>
      </w:r>
    </w:p>
    <w:p>
      <w:pPr>
        <w:spacing w:after="150"/>
      </w:pPr>
      <w:r>
        <w:rPr/>
        <w:t xml:space="preserve">三、2024-2029年市场需求情况分析 36</w:t>
      </w:r>
    </w:p>
    <w:p>
      <w:pPr>
        <w:spacing w:after="150"/>
      </w:pPr>
      <w:r>
        <w:rPr/>
        <w:t xml:space="preserve">四、2024-2029年行业发展前景预测 36</w:t>
      </w:r>
    </w:p>
    <w:p>
      <w:pPr>
        <w:spacing w:after="150"/>
      </w:pPr>
      <w:r>
        <w:rPr/>
        <w:t xml:space="preserve">五、2024-2029年行业投资风险预测 36</w:t>
      </w:r>
    </w:p>
    <w:p>
      <w:pPr>
        <w:spacing w:after="150"/>
      </w:pPr>
      <w:r>
        <w:rPr/>
        <w:t xml:space="preserve">第七节 2019-2023年西北地区高压风机行业分析 37</w:t>
      </w:r>
    </w:p>
    <w:p>
      <w:pPr>
        <w:spacing w:after="150"/>
      </w:pPr>
      <w:r>
        <w:rPr/>
        <w:t xml:space="preserve">一、2019-2023年行业发展现状分析 37</w:t>
      </w:r>
    </w:p>
    <w:p>
      <w:pPr>
        <w:spacing w:after="150"/>
      </w:pPr>
      <w:r>
        <w:rPr/>
        <w:t xml:space="preserve">二、2019-2023年市场规模情况分析 37</w:t>
      </w:r>
    </w:p>
    <w:p>
      <w:pPr>
        <w:spacing w:after="150"/>
      </w:pPr>
      <w:r>
        <w:rPr/>
        <w:t xml:space="preserve">三、2024-2029年市场需求情况分析 37</w:t>
      </w:r>
    </w:p>
    <w:p>
      <w:pPr>
        <w:spacing w:after="150"/>
      </w:pPr>
      <w:r>
        <w:rPr/>
        <w:t xml:space="preserve">四、2024-2029年行业发展前景预测 38</w:t>
      </w:r>
    </w:p>
    <w:p>
      <w:pPr>
        <w:spacing w:after="150"/>
      </w:pPr>
      <w:r>
        <w:rPr/>
        <w:t xml:space="preserve">五、2024-2029年行业投资风险预测 38</w:t>
      </w:r>
    </w:p>
    <w:p>
      <w:pPr>
        <w:spacing w:after="150"/>
      </w:pPr>
      <w:r>
        <w:rPr>
          <w:b w:val="1"/>
          <w:bCs w:val="1"/>
        </w:rPr>
        <w:t xml:space="preserve">第四章 高压风机行业投资与发展前景分析 39</w:t>
      </w:r>
    </w:p>
    <w:p>
      <w:pPr>
        <w:spacing w:after="150"/>
      </w:pPr>
      <w:r>
        <w:rPr/>
        <w:t xml:space="preserve">第一节 2019-2023年高压风机行业投资情况分析 39</w:t>
      </w:r>
    </w:p>
    <w:p>
      <w:pPr>
        <w:spacing w:after="150"/>
      </w:pPr>
      <w:r>
        <w:rPr/>
        <w:t xml:space="preserve">一、2019-2023年总体投资结构 39</w:t>
      </w:r>
    </w:p>
    <w:p>
      <w:pPr>
        <w:spacing w:after="150"/>
      </w:pPr>
      <w:r>
        <w:rPr/>
        <w:t xml:space="preserve">二、2019-2023年投资规模情况 39</w:t>
      </w:r>
    </w:p>
    <w:p>
      <w:pPr>
        <w:spacing w:after="150"/>
      </w:pPr>
      <w:r>
        <w:rPr/>
        <w:t xml:space="preserve">三、2019-2023年投资增速情况 39</w:t>
      </w:r>
    </w:p>
    <w:p>
      <w:pPr>
        <w:spacing w:after="150"/>
      </w:pPr>
      <w:r>
        <w:rPr/>
        <w:t xml:space="preserve">四、2019-2023年分地区投资分析 40</w:t>
      </w:r>
    </w:p>
    <w:p>
      <w:pPr>
        <w:spacing w:after="150"/>
      </w:pPr>
      <w:r>
        <w:rPr/>
        <w:t xml:space="preserve">第二节 高压风机行业投资机会分析 40</w:t>
      </w:r>
    </w:p>
    <w:p>
      <w:pPr>
        <w:spacing w:after="150"/>
      </w:pPr>
      <w:r>
        <w:rPr/>
        <w:t xml:space="preserve">一、高压风机投资项目分析 40</w:t>
      </w:r>
    </w:p>
    <w:p>
      <w:pPr>
        <w:spacing w:after="150"/>
      </w:pPr>
      <w:r>
        <w:rPr/>
        <w:t xml:space="preserve">二、可以投资的高压风机模式 43</w:t>
      </w:r>
    </w:p>
    <w:p>
      <w:pPr>
        <w:spacing w:after="150"/>
      </w:pPr>
      <w:r>
        <w:rPr/>
        <w:t xml:space="preserve">三、2019-2023年高压风机投资机会 44</w:t>
      </w:r>
    </w:p>
    <w:p>
      <w:pPr>
        <w:spacing w:after="150"/>
      </w:pPr>
      <w:r>
        <w:rPr/>
        <w:t xml:space="preserve">四、2019-2023年高压风机投资新方向 45</w:t>
      </w:r>
    </w:p>
    <w:p>
      <w:pPr>
        <w:spacing w:after="150"/>
      </w:pPr>
      <w:r>
        <w:rPr/>
        <w:t xml:space="preserve">第三节 高压风机行业发展前景分析 45</w:t>
      </w:r>
    </w:p>
    <w:p>
      <w:pPr>
        <w:spacing w:after="150"/>
      </w:pPr>
      <w:r>
        <w:rPr/>
        <w:t xml:space="preserve">一、2019-2023年高压风机市场面临的发展商机 45</w:t>
      </w:r>
    </w:p>
    <w:p>
      <w:pPr>
        <w:spacing w:after="150"/>
      </w:pPr>
      <w:r>
        <w:rPr/>
        <w:t xml:space="preserve">二、2024-2029年高压风机市场的发展前景分析 46</w:t>
      </w:r>
    </w:p>
    <w:p>
      <w:pPr>
        <w:spacing w:after="150"/>
      </w:pPr>
      <w:r>
        <w:rPr>
          <w:b w:val="1"/>
          <w:bCs w:val="1"/>
        </w:rPr>
        <w:t xml:space="preserve">第三部分 行业竞争格局</w:t>
      </w:r>
    </w:p>
    <w:p>
      <w:pPr>
        <w:spacing w:after="150"/>
      </w:pPr>
      <w:r>
        <w:rPr>
          <w:b w:val="1"/>
          <w:bCs w:val="1"/>
        </w:rPr>
        <w:t xml:space="preserve">第五章 高压风机行业竞争格局分析 49</w:t>
      </w:r>
    </w:p>
    <w:p>
      <w:pPr>
        <w:spacing w:after="150"/>
      </w:pPr>
      <w:r>
        <w:rPr/>
        <w:t xml:space="preserve">第一节 高压风机行业集中度分析 49</w:t>
      </w:r>
    </w:p>
    <w:p>
      <w:pPr>
        <w:spacing w:after="150"/>
      </w:pPr>
      <w:r>
        <w:rPr/>
        <w:t xml:space="preserve">一、高压风机市场集中度分析 49</w:t>
      </w:r>
    </w:p>
    <w:p>
      <w:pPr>
        <w:spacing w:after="150"/>
      </w:pPr>
      <w:r>
        <w:rPr/>
        <w:t xml:space="preserve">二、高压风机企业集中度分析 50</w:t>
      </w:r>
    </w:p>
    <w:p>
      <w:pPr>
        <w:spacing w:after="150"/>
      </w:pPr>
      <w:r>
        <w:rPr/>
        <w:t xml:space="preserve">三、高压风机区域集中度分析 51</w:t>
      </w:r>
    </w:p>
    <w:p>
      <w:pPr>
        <w:spacing w:after="150"/>
      </w:pPr>
      <w:r>
        <w:rPr/>
        <w:t xml:space="preserve">第二节 高压风机行业主要企业竞争力分析 51</w:t>
      </w:r>
    </w:p>
    <w:p>
      <w:pPr>
        <w:spacing w:after="150"/>
      </w:pPr>
      <w:r>
        <w:rPr/>
        <w:t xml:space="preserve">一、重点企业资产总计对比分析 51</w:t>
      </w:r>
    </w:p>
    <w:p>
      <w:pPr>
        <w:spacing w:after="150"/>
      </w:pPr>
      <w:r>
        <w:rPr/>
        <w:t xml:space="preserve">二、重点企业从业人员对比分析 51</w:t>
      </w:r>
    </w:p>
    <w:p>
      <w:pPr>
        <w:spacing w:after="150"/>
      </w:pPr>
      <w:r>
        <w:rPr/>
        <w:t xml:space="preserve">三、重点企业全年营业收入对比分析 54</w:t>
      </w:r>
    </w:p>
    <w:p>
      <w:pPr>
        <w:spacing w:after="150"/>
      </w:pPr>
      <w:r>
        <w:rPr/>
        <w:t xml:space="preserve">四、重点企业利润总额对比分析 55</w:t>
      </w:r>
    </w:p>
    <w:p>
      <w:pPr>
        <w:spacing w:after="150"/>
      </w:pPr>
      <w:r>
        <w:rPr/>
        <w:t xml:space="preserve">五、重点企业综合竞争力对比分析 56</w:t>
      </w:r>
    </w:p>
    <w:p>
      <w:pPr>
        <w:spacing w:after="150"/>
      </w:pPr>
      <w:r>
        <w:rPr/>
        <w:t xml:space="preserve">第三节 高压风机行业竞争格局分析 59</w:t>
      </w:r>
    </w:p>
    <w:p>
      <w:pPr>
        <w:spacing w:after="150"/>
      </w:pPr>
      <w:r>
        <w:rPr/>
        <w:t xml:space="preserve">一、2019-2023年高压风机行业竞争分析 59</w:t>
      </w:r>
    </w:p>
    <w:p>
      <w:pPr>
        <w:spacing w:after="150"/>
      </w:pPr>
      <w:r>
        <w:rPr/>
        <w:t xml:space="preserve">二、2019-2023年中外高压风机产品竞争分析 60</w:t>
      </w:r>
    </w:p>
    <w:p>
      <w:pPr>
        <w:spacing w:after="150"/>
      </w:pPr>
      <w:r>
        <w:rPr/>
        <w:t xml:space="preserve">三、2019-2023年我国高压风机市场竞争分析 60</w:t>
      </w:r>
    </w:p>
    <w:p>
      <w:pPr>
        <w:spacing w:after="150"/>
      </w:pPr>
      <w:r>
        <w:rPr/>
        <w:t xml:space="preserve">五、2024-2029年国内主要高压风机企业动向 61</w:t>
      </w:r>
    </w:p>
    <w:p>
      <w:pPr>
        <w:spacing w:after="150"/>
      </w:pPr>
      <w:r>
        <w:rPr>
          <w:b w:val="1"/>
          <w:bCs w:val="1"/>
        </w:rPr>
        <w:t xml:space="preserve">第六章 2024-2029年中国高压风机行业发展形势分析 63</w:t>
      </w:r>
    </w:p>
    <w:p>
      <w:pPr>
        <w:spacing w:after="150"/>
      </w:pPr>
      <w:r>
        <w:rPr/>
        <w:t xml:space="preserve">第一节 高压风机行业发展概况 63</w:t>
      </w:r>
    </w:p>
    <w:p>
      <w:pPr>
        <w:spacing w:after="150"/>
      </w:pPr>
      <w:r>
        <w:rPr/>
        <w:t xml:space="preserve">一、高压风机行业发展特点分析 63</w:t>
      </w:r>
    </w:p>
    <w:p>
      <w:pPr>
        <w:spacing w:after="150"/>
      </w:pPr>
      <w:r>
        <w:rPr/>
        <w:t xml:space="preserve">二、高压风机行业投资现状分析 65</w:t>
      </w:r>
    </w:p>
    <w:p>
      <w:pPr>
        <w:spacing w:after="150"/>
      </w:pPr>
      <w:r>
        <w:rPr/>
        <w:t xml:space="preserve">三、高压风机行业总产值分析 66</w:t>
      </w:r>
    </w:p>
    <w:p>
      <w:pPr>
        <w:spacing w:after="150"/>
      </w:pPr>
      <w:r>
        <w:rPr/>
        <w:t xml:space="preserve">四、高压风机行业技术发展分析 66</w:t>
      </w:r>
    </w:p>
    <w:p>
      <w:pPr>
        <w:spacing w:after="150"/>
      </w:pPr>
      <w:r>
        <w:rPr/>
        <w:t xml:space="preserve">第二节 2019-2023年高压风机行业市场情况分析 67</w:t>
      </w:r>
    </w:p>
    <w:p>
      <w:pPr>
        <w:spacing w:after="150"/>
      </w:pPr>
      <w:r>
        <w:rPr/>
        <w:t xml:space="preserve">一、高压风机行业市场发展分析 67</w:t>
      </w:r>
    </w:p>
    <w:p>
      <w:pPr>
        <w:spacing w:after="150"/>
      </w:pPr>
      <w:r>
        <w:rPr/>
        <w:t xml:space="preserve">二、高压风机市场存在的问题 68</w:t>
      </w:r>
    </w:p>
    <w:p>
      <w:pPr>
        <w:spacing w:after="150"/>
      </w:pPr>
      <w:r>
        <w:rPr/>
        <w:t xml:space="preserve">三、高压风机市场规模分析 70</w:t>
      </w:r>
    </w:p>
    <w:p>
      <w:pPr>
        <w:spacing w:after="150"/>
      </w:pPr>
      <w:r>
        <w:rPr/>
        <w:t xml:space="preserve">第三节 2019-2023年高压风机产销状况分析 70</w:t>
      </w:r>
    </w:p>
    <w:p>
      <w:pPr>
        <w:spacing w:after="150"/>
      </w:pPr>
      <w:r>
        <w:rPr/>
        <w:t xml:space="preserve">一、高压风机产量分析 70</w:t>
      </w:r>
    </w:p>
    <w:p>
      <w:pPr>
        <w:spacing w:after="150"/>
      </w:pPr>
      <w:r>
        <w:rPr/>
        <w:t xml:space="preserve">二、高压风机产能分析 71</w:t>
      </w:r>
    </w:p>
    <w:p>
      <w:pPr>
        <w:spacing w:after="150"/>
      </w:pPr>
      <w:r>
        <w:rPr/>
        <w:t xml:space="preserve">三、高压风机市场需求状况分析 72</w:t>
      </w:r>
    </w:p>
    <w:p>
      <w:pPr>
        <w:spacing w:after="150"/>
      </w:pPr>
      <w:r>
        <w:rPr/>
        <w:t xml:space="preserve">第四节 产品发展趋势预测 72</w:t>
      </w:r>
    </w:p>
    <w:p>
      <w:pPr>
        <w:spacing w:after="150"/>
      </w:pPr>
      <w:r>
        <w:rPr/>
        <w:t xml:space="preserve">一、产品发展新动态 72</w:t>
      </w:r>
    </w:p>
    <w:p>
      <w:pPr>
        <w:spacing w:after="150"/>
      </w:pPr>
      <w:r>
        <w:rPr/>
        <w:t xml:space="preserve">二、技术新动态 75</w:t>
      </w:r>
    </w:p>
    <w:p>
      <w:pPr>
        <w:spacing w:after="150"/>
      </w:pPr>
      <w:r>
        <w:rPr/>
        <w:t xml:space="preserve">三、产品发展趋势预测 75</w:t>
      </w:r>
    </w:p>
    <w:p>
      <w:pPr>
        <w:spacing w:after="150"/>
      </w:pPr>
      <w:r>
        <w:rPr>
          <w:b w:val="1"/>
          <w:bCs w:val="1"/>
        </w:rPr>
        <w:t xml:space="preserve">第七章 中国高压风机行业整体运行指标分析 77</w:t>
      </w:r>
    </w:p>
    <w:p>
      <w:pPr>
        <w:spacing w:after="150"/>
      </w:pPr>
      <w:r>
        <w:rPr/>
        <w:t xml:space="preserve">第一节 2019-2023年中国高压风机行业总体规模分析 77</w:t>
      </w:r>
    </w:p>
    <w:p>
      <w:pPr>
        <w:spacing w:after="150"/>
      </w:pPr>
      <w:r>
        <w:rPr/>
        <w:t xml:space="preserve">一、企业数量结构分析 77</w:t>
      </w:r>
    </w:p>
    <w:p>
      <w:pPr>
        <w:spacing w:after="150"/>
      </w:pPr>
      <w:r>
        <w:rPr/>
        <w:t xml:space="preserve">二、行业生产规模分析 77</w:t>
      </w:r>
    </w:p>
    <w:p>
      <w:pPr>
        <w:spacing w:after="150"/>
      </w:pPr>
      <w:r>
        <w:rPr/>
        <w:t xml:space="preserve">第二节 2019-2023年中国高压风机行业产销分析 78</w:t>
      </w:r>
    </w:p>
    <w:p>
      <w:pPr>
        <w:spacing w:after="150"/>
      </w:pPr>
      <w:r>
        <w:rPr/>
        <w:t xml:space="preserve">一、行业产成品情况总体分析 78</w:t>
      </w:r>
    </w:p>
    <w:p>
      <w:pPr>
        <w:spacing w:after="150"/>
      </w:pPr>
      <w:r>
        <w:rPr/>
        <w:t xml:space="preserve">二、行业产品销售收入总体分析 78</w:t>
      </w:r>
    </w:p>
    <w:p>
      <w:pPr>
        <w:spacing w:after="150"/>
      </w:pPr>
      <w:r>
        <w:rPr/>
        <w:t xml:space="preserve">第三节 2019-2023年中国高压风机行业财务指标总体分析 78</w:t>
      </w:r>
    </w:p>
    <w:p>
      <w:pPr>
        <w:spacing w:after="150"/>
      </w:pPr>
      <w:r>
        <w:rPr/>
        <w:t xml:space="preserve">一、行业盈利能力分析 78</w:t>
      </w:r>
    </w:p>
    <w:p>
      <w:pPr>
        <w:spacing w:after="150"/>
      </w:pPr>
      <w:r>
        <w:rPr/>
        <w:t xml:space="preserve">二、行业偿债能力分析 79</w:t>
      </w:r>
    </w:p>
    <w:p>
      <w:pPr>
        <w:spacing w:after="150"/>
      </w:pPr>
      <w:r>
        <w:rPr/>
        <w:t xml:space="preserve">三、行业营运能力分析 79</w:t>
      </w:r>
    </w:p>
    <w:p>
      <w:pPr>
        <w:spacing w:after="150"/>
      </w:pPr>
      <w:r>
        <w:rPr/>
        <w:t xml:space="preserve">四、行业发展能力分析 79</w:t>
      </w:r>
    </w:p>
    <w:p>
      <w:pPr>
        <w:spacing w:after="150"/>
      </w:pPr>
      <w:r>
        <w:rPr/>
        <w:t xml:space="preserve">第四节 产销运存分析 80</w:t>
      </w:r>
    </w:p>
    <w:p>
      <w:pPr>
        <w:spacing w:after="150"/>
      </w:pPr>
      <w:r>
        <w:rPr/>
        <w:t xml:space="preserve">一、2019-2023年高压风机行业产销情况 80</w:t>
      </w:r>
    </w:p>
    <w:p>
      <w:pPr>
        <w:spacing w:after="150"/>
      </w:pPr>
      <w:r>
        <w:rPr/>
        <w:t xml:space="preserve">二、2019-2023年高压风机行业库存情况 80</w:t>
      </w:r>
    </w:p>
    <w:p>
      <w:pPr>
        <w:spacing w:after="150"/>
      </w:pPr>
      <w:r>
        <w:rPr/>
        <w:t xml:space="preserve">三、2019-2023年高压风机行业资金周转情况 81</w:t>
      </w:r>
    </w:p>
    <w:p>
      <w:pPr>
        <w:spacing w:after="150"/>
      </w:pPr>
      <w:r>
        <w:rPr/>
        <w:t xml:space="preserve">第五节 盈利水平分析 81</w:t>
      </w:r>
    </w:p>
    <w:p>
      <w:pPr>
        <w:spacing w:after="150"/>
      </w:pPr>
      <w:r>
        <w:rPr/>
        <w:t xml:space="preserve">一、2019-2023年高压风机行业价格走势 81</w:t>
      </w:r>
    </w:p>
    <w:p>
      <w:pPr>
        <w:spacing w:after="150"/>
      </w:pPr>
      <w:r>
        <w:rPr/>
        <w:t xml:space="preserve">二、2019-2023年高压风机行业营业收入情况 82</w:t>
      </w:r>
    </w:p>
    <w:p>
      <w:pPr>
        <w:spacing w:after="150"/>
      </w:pPr>
      <w:r>
        <w:rPr/>
        <w:t xml:space="preserve">三、2019-2023年高压风机行业毛利率情况 82</w:t>
      </w:r>
    </w:p>
    <w:p>
      <w:pPr>
        <w:spacing w:after="150"/>
      </w:pPr>
      <w:r>
        <w:rPr/>
        <w:t xml:space="preserve">四、2019-2023年高压风机行业赢利能力 82</w:t>
      </w:r>
    </w:p>
    <w:p>
      <w:pPr>
        <w:spacing w:after="150"/>
      </w:pPr>
      <w:r>
        <w:rPr/>
        <w:t xml:space="preserve">五、2019-2023年高压风机行业赢利水平 83</w:t>
      </w:r>
    </w:p>
    <w:p>
      <w:pPr>
        <w:spacing w:after="150"/>
      </w:pPr>
      <w:r>
        <w:rPr/>
        <w:t xml:space="preserve">六、2024-2029年高压风机行业赢利预测 83</w:t>
      </w:r>
    </w:p>
    <w:p>
      <w:pPr>
        <w:spacing w:after="150"/>
      </w:pPr>
      <w:r>
        <w:rPr>
          <w:b w:val="1"/>
          <w:bCs w:val="1"/>
        </w:rPr>
        <w:t xml:space="preserve">第四部分 行业投资分析</w:t>
      </w:r>
    </w:p>
    <w:p>
      <w:pPr>
        <w:spacing w:after="150"/>
      </w:pPr>
      <w:r>
        <w:rPr>
          <w:b w:val="1"/>
          <w:bCs w:val="1"/>
        </w:rPr>
        <w:t xml:space="preserve">第八章 高压风机行业盈利能力分析 84</w:t>
      </w:r>
    </w:p>
    <w:p>
      <w:pPr>
        <w:spacing w:after="150"/>
      </w:pPr>
      <w:r>
        <w:rPr/>
        <w:t xml:space="preserve">第一节 2019-2023年中国高压风机行业利润总额分析 84</w:t>
      </w:r>
    </w:p>
    <w:p>
      <w:pPr>
        <w:spacing w:after="150"/>
      </w:pPr>
      <w:r>
        <w:rPr/>
        <w:t xml:space="preserve">一、利润总额分析 84</w:t>
      </w:r>
    </w:p>
    <w:p>
      <w:pPr>
        <w:spacing w:after="150"/>
      </w:pPr>
      <w:r>
        <w:rPr/>
        <w:t xml:space="preserve">二、不同规模企业利润总额比较分析 84</w:t>
      </w:r>
    </w:p>
    <w:p>
      <w:pPr>
        <w:spacing w:after="150"/>
      </w:pPr>
      <w:r>
        <w:rPr/>
        <w:t xml:space="preserve">三、不同所有制企业利润总额比较分析 84</w:t>
      </w:r>
    </w:p>
    <w:p>
      <w:pPr>
        <w:spacing w:after="150"/>
      </w:pPr>
      <w:r>
        <w:rPr/>
        <w:t xml:space="preserve">第二节 2019-2023年中国高压风机行业销售利润率 84</w:t>
      </w:r>
    </w:p>
    <w:p>
      <w:pPr>
        <w:spacing w:after="150"/>
      </w:pPr>
      <w:r>
        <w:rPr/>
        <w:t xml:space="preserve">一、销售利润率分析 84</w:t>
      </w:r>
    </w:p>
    <w:p>
      <w:pPr>
        <w:spacing w:after="150"/>
      </w:pPr>
      <w:r>
        <w:rPr/>
        <w:t xml:space="preserve">二、不同规模企业销售利润率比较分析 84</w:t>
      </w:r>
    </w:p>
    <w:p>
      <w:pPr>
        <w:spacing w:after="150"/>
      </w:pPr>
      <w:r>
        <w:rPr/>
        <w:t xml:space="preserve">三、不同所有制企业销售利润率比较分析 85</w:t>
      </w:r>
    </w:p>
    <w:p>
      <w:pPr>
        <w:spacing w:after="150"/>
      </w:pPr>
      <w:r>
        <w:rPr/>
        <w:t xml:space="preserve">第三节 2019-2023年中国高压风机行业总资产利润率分析 85</w:t>
      </w:r>
    </w:p>
    <w:p>
      <w:pPr>
        <w:spacing w:after="150"/>
      </w:pPr>
      <w:r>
        <w:rPr/>
        <w:t xml:space="preserve">一、总资产利润率分析 85</w:t>
      </w:r>
    </w:p>
    <w:p>
      <w:pPr>
        <w:spacing w:after="150"/>
      </w:pPr>
      <w:r>
        <w:rPr/>
        <w:t xml:space="preserve">二、不同规模企业总资产利润率比较分析 85</w:t>
      </w:r>
    </w:p>
    <w:p>
      <w:pPr>
        <w:spacing w:after="150"/>
      </w:pPr>
      <w:r>
        <w:rPr/>
        <w:t xml:space="preserve">三、不同所有制企业总资产利润率比较分析 85</w:t>
      </w:r>
    </w:p>
    <w:p>
      <w:pPr>
        <w:spacing w:after="150"/>
      </w:pPr>
      <w:r>
        <w:rPr/>
        <w:t xml:space="preserve">第四节 2019-2023年中国高压风机行业产值利税率分析 85</w:t>
      </w:r>
    </w:p>
    <w:p>
      <w:pPr>
        <w:spacing w:after="150"/>
      </w:pPr>
      <w:r>
        <w:rPr/>
        <w:t xml:space="preserve">一、产值利税率分析 85</w:t>
      </w:r>
    </w:p>
    <w:p>
      <w:pPr>
        <w:spacing w:after="150"/>
      </w:pPr>
      <w:r>
        <w:rPr/>
        <w:t xml:space="preserve">二、不同规模企业产值利税率比较分析 85</w:t>
      </w:r>
    </w:p>
    <w:p>
      <w:pPr>
        <w:spacing w:after="150"/>
      </w:pPr>
      <w:r>
        <w:rPr/>
        <w:t xml:space="preserve">三、不同所有制企业产值利税率比较分析 86</w:t>
      </w:r>
    </w:p>
    <w:p>
      <w:pPr>
        <w:spacing w:after="150"/>
      </w:pPr>
      <w:r>
        <w:rPr>
          <w:b w:val="1"/>
          <w:bCs w:val="1"/>
        </w:rPr>
        <w:t xml:space="preserve">第九章 高压风机重点企业发展分析 87</w:t>
      </w:r>
    </w:p>
    <w:p>
      <w:pPr>
        <w:spacing w:after="150"/>
      </w:pPr>
      <w:r>
        <w:rPr/>
        <w:t xml:space="preserve">第一节 沈阳鼓风机集团股份有限公司 87</w:t>
      </w:r>
    </w:p>
    <w:p>
      <w:pPr>
        <w:spacing w:after="150"/>
      </w:pPr>
      <w:r>
        <w:rPr/>
        <w:t xml:space="preserve">一、企业产销规模分析 87</w:t>
      </w:r>
    </w:p>
    <w:p>
      <w:pPr>
        <w:spacing w:after="150"/>
      </w:pPr>
      <w:r>
        <w:rPr/>
        <w:t xml:space="preserve">二、产品分析 87</w:t>
      </w:r>
    </w:p>
    <w:p>
      <w:pPr>
        <w:spacing w:after="150"/>
      </w:pPr>
      <w:r>
        <w:rPr/>
        <w:t xml:space="preserve">三、企业经营分析 87</w:t>
      </w:r>
    </w:p>
    <w:p>
      <w:pPr>
        <w:spacing w:after="150"/>
      </w:pPr>
      <w:r>
        <w:rPr/>
        <w:t xml:space="preserve">四、市场营销分析 88</w:t>
      </w:r>
    </w:p>
    <w:p>
      <w:pPr>
        <w:spacing w:after="150"/>
      </w:pPr>
      <w:r>
        <w:rPr/>
        <w:t xml:space="preserve">五、企业优势分析 88</w:t>
      </w:r>
    </w:p>
    <w:p>
      <w:pPr>
        <w:spacing w:after="150"/>
      </w:pPr>
      <w:r>
        <w:rPr/>
        <w:t xml:space="preserve">六、趋势及革新能力分析 88</w:t>
      </w:r>
    </w:p>
    <w:p>
      <w:pPr>
        <w:spacing w:after="150"/>
      </w:pPr>
      <w:r>
        <w:rPr/>
        <w:t xml:space="preserve">七、成长性分析 88</w:t>
      </w:r>
    </w:p>
    <w:p>
      <w:pPr>
        <w:spacing w:after="150"/>
      </w:pPr>
      <w:r>
        <w:rPr/>
        <w:t xml:space="preserve">八、公司战略规划分析 90</w:t>
      </w:r>
    </w:p>
    <w:p>
      <w:pPr>
        <w:spacing w:after="150"/>
      </w:pPr>
      <w:r>
        <w:rPr/>
        <w:t xml:space="preserve">第二节 西安陕鼓动力股份有限公司 91</w:t>
      </w:r>
    </w:p>
    <w:p>
      <w:pPr>
        <w:spacing w:after="150"/>
      </w:pPr>
      <w:r>
        <w:rPr/>
        <w:t xml:space="preserve">一、企业产销规模分析 91</w:t>
      </w:r>
    </w:p>
    <w:p>
      <w:pPr>
        <w:spacing w:after="150"/>
      </w:pPr>
      <w:r>
        <w:rPr/>
        <w:t xml:space="preserve">二、产品分析 91</w:t>
      </w:r>
    </w:p>
    <w:p>
      <w:pPr>
        <w:spacing w:after="150"/>
      </w:pPr>
      <w:r>
        <w:rPr/>
        <w:t xml:space="preserve">三、企业经营分析 91</w:t>
      </w:r>
    </w:p>
    <w:p>
      <w:pPr>
        <w:spacing w:after="150"/>
      </w:pPr>
      <w:r>
        <w:rPr/>
        <w:t xml:space="preserve">四、市场营销分析 92</w:t>
      </w:r>
    </w:p>
    <w:p>
      <w:pPr>
        <w:spacing w:after="150"/>
      </w:pPr>
      <w:r>
        <w:rPr/>
        <w:t xml:space="preserve">五、企业优势分析 93</w:t>
      </w:r>
    </w:p>
    <w:p>
      <w:pPr>
        <w:spacing w:after="150"/>
      </w:pPr>
      <w:r>
        <w:rPr/>
        <w:t xml:space="preserve">六、趋势及革新能力分析 93</w:t>
      </w:r>
    </w:p>
    <w:p>
      <w:pPr>
        <w:spacing w:after="150"/>
      </w:pPr>
      <w:r>
        <w:rPr/>
        <w:t xml:space="preserve">七、成长性分析 94</w:t>
      </w:r>
    </w:p>
    <w:p>
      <w:pPr>
        <w:spacing w:after="150"/>
      </w:pPr>
      <w:r>
        <w:rPr/>
        <w:t xml:space="preserve">八、公司战略规划分析 94</w:t>
      </w:r>
    </w:p>
    <w:p>
      <w:pPr>
        <w:spacing w:after="150"/>
      </w:pPr>
      <w:r>
        <w:rPr/>
        <w:t xml:space="preserve">第三节 盈峰环境科技集团股份有限公司 95</w:t>
      </w:r>
    </w:p>
    <w:p>
      <w:pPr>
        <w:spacing w:after="150"/>
      </w:pPr>
      <w:r>
        <w:rPr/>
        <w:t xml:space="preserve">一、企业产销规模分析 95</w:t>
      </w:r>
    </w:p>
    <w:p>
      <w:pPr>
        <w:spacing w:after="150"/>
      </w:pPr>
      <w:r>
        <w:rPr/>
        <w:t xml:space="preserve">二、产品分析 96</w:t>
      </w:r>
    </w:p>
    <w:p>
      <w:pPr>
        <w:spacing w:after="150"/>
      </w:pPr>
      <w:r>
        <w:rPr/>
        <w:t xml:space="preserve">三、企业经营分析 98</w:t>
      </w:r>
    </w:p>
    <w:p>
      <w:pPr>
        <w:spacing w:after="150"/>
      </w:pPr>
      <w:r>
        <w:rPr/>
        <w:t xml:space="preserve">四、市场营销分析 99</w:t>
      </w:r>
    </w:p>
    <w:p>
      <w:pPr>
        <w:spacing w:after="150"/>
      </w:pPr>
      <w:r>
        <w:rPr/>
        <w:t xml:space="preserve">五、企业优势分析 100</w:t>
      </w:r>
    </w:p>
    <w:p>
      <w:pPr>
        <w:spacing w:after="150"/>
      </w:pPr>
      <w:r>
        <w:rPr/>
        <w:t xml:space="preserve">六、趋势及革新能力分析 102</w:t>
      </w:r>
    </w:p>
    <w:p>
      <w:pPr>
        <w:spacing w:after="150"/>
      </w:pPr>
      <w:r>
        <w:rPr/>
        <w:t xml:space="preserve">七、成长性分析 102</w:t>
      </w:r>
    </w:p>
    <w:p>
      <w:pPr>
        <w:spacing w:after="150"/>
      </w:pPr>
      <w:r>
        <w:rPr/>
        <w:t xml:space="preserve">八、公司战略规划分析 103</w:t>
      </w:r>
    </w:p>
    <w:p>
      <w:pPr>
        <w:spacing w:after="150"/>
      </w:pPr>
      <w:r>
        <w:rPr/>
        <w:t xml:space="preserve">第四节 山东省章丘鼓风机股份有限公司 104</w:t>
      </w:r>
    </w:p>
    <w:p>
      <w:pPr>
        <w:spacing w:after="150"/>
      </w:pPr>
      <w:r>
        <w:rPr/>
        <w:t xml:space="preserve">一、企业产销规模分析 104</w:t>
      </w:r>
    </w:p>
    <w:p>
      <w:pPr>
        <w:spacing w:after="150"/>
      </w:pPr>
      <w:r>
        <w:rPr/>
        <w:t xml:space="preserve">二、产品分析 104</w:t>
      </w:r>
    </w:p>
    <w:p>
      <w:pPr>
        <w:spacing w:after="150"/>
      </w:pPr>
      <w:r>
        <w:rPr/>
        <w:t xml:space="preserve">三、企业经营分析 104</w:t>
      </w:r>
    </w:p>
    <w:p>
      <w:pPr>
        <w:spacing w:after="150"/>
      </w:pPr>
      <w:r>
        <w:rPr/>
        <w:t xml:space="preserve">四、市场营销分析 105</w:t>
      </w:r>
    </w:p>
    <w:p>
      <w:pPr>
        <w:spacing w:after="150"/>
      </w:pPr>
      <w:r>
        <w:rPr/>
        <w:t xml:space="preserve">五、企业优势分析 106</w:t>
      </w:r>
    </w:p>
    <w:p>
      <w:pPr>
        <w:spacing w:after="150"/>
      </w:pPr>
      <w:r>
        <w:rPr/>
        <w:t xml:space="preserve">六、趋势及革新能力分析 107</w:t>
      </w:r>
    </w:p>
    <w:p>
      <w:pPr>
        <w:spacing w:after="150"/>
      </w:pPr>
      <w:r>
        <w:rPr/>
        <w:t xml:space="preserve">七、成长性分析 107</w:t>
      </w:r>
    </w:p>
    <w:p>
      <w:pPr>
        <w:spacing w:after="150"/>
      </w:pPr>
      <w:r>
        <w:rPr/>
        <w:t xml:space="preserve">八、公司战略规划分析 108</w:t>
      </w:r>
    </w:p>
    <w:p>
      <w:pPr>
        <w:spacing w:after="150"/>
      </w:pPr>
      <w:r>
        <w:rPr/>
        <w:t xml:space="preserve">第五节 上海鼓风机厂有限公司 109</w:t>
      </w:r>
    </w:p>
    <w:p>
      <w:pPr>
        <w:spacing w:after="150"/>
      </w:pPr>
      <w:r>
        <w:rPr/>
        <w:t xml:space="preserve">一、企业产销规模分析 109</w:t>
      </w:r>
    </w:p>
    <w:p>
      <w:pPr>
        <w:spacing w:after="150"/>
      </w:pPr>
      <w:r>
        <w:rPr/>
        <w:t xml:space="preserve">二、产品分析 110</w:t>
      </w:r>
    </w:p>
    <w:p>
      <w:pPr>
        <w:spacing w:after="150"/>
      </w:pPr>
      <w:r>
        <w:rPr/>
        <w:t xml:space="preserve">三、企业经营分析 110</w:t>
      </w:r>
    </w:p>
    <w:p>
      <w:pPr>
        <w:spacing w:after="150"/>
      </w:pPr>
      <w:r>
        <w:rPr/>
        <w:t xml:space="preserve">四、市场营销分析 110</w:t>
      </w:r>
    </w:p>
    <w:p>
      <w:pPr>
        <w:spacing w:after="150"/>
      </w:pPr>
      <w:r>
        <w:rPr/>
        <w:t xml:space="preserve">五、企业优势分析 110</w:t>
      </w:r>
    </w:p>
    <w:p>
      <w:pPr>
        <w:spacing w:after="150"/>
      </w:pPr>
      <w:r>
        <w:rPr/>
        <w:t xml:space="preserve">六、趋势及革新能力分析 111</w:t>
      </w:r>
    </w:p>
    <w:p>
      <w:pPr>
        <w:spacing w:after="150"/>
      </w:pPr>
      <w:r>
        <w:rPr/>
        <w:t xml:space="preserve">七、成长性分析 111</w:t>
      </w:r>
    </w:p>
    <w:p>
      <w:pPr>
        <w:spacing w:after="150"/>
      </w:pPr>
      <w:r>
        <w:rPr/>
        <w:t xml:space="preserve">八、公司战略规划分析 111</w:t>
      </w:r>
    </w:p>
    <w:p>
      <w:pPr>
        <w:spacing w:after="150"/>
      </w:pPr>
      <w:r>
        <w:rPr/>
        <w:t xml:space="preserve">第六节 江苏金通灵流体机械科技股份有限公司 112</w:t>
      </w:r>
    </w:p>
    <w:p>
      <w:pPr>
        <w:spacing w:after="150"/>
      </w:pPr>
      <w:r>
        <w:rPr/>
        <w:t xml:space="preserve">一、企业产销规模分析 112</w:t>
      </w:r>
    </w:p>
    <w:p>
      <w:pPr>
        <w:spacing w:after="150"/>
      </w:pPr>
      <w:r>
        <w:rPr/>
        <w:t xml:space="preserve">二、产品分析 113</w:t>
      </w:r>
    </w:p>
    <w:p>
      <w:pPr>
        <w:spacing w:after="150"/>
      </w:pPr>
      <w:r>
        <w:rPr/>
        <w:t xml:space="preserve">三、企业经营分析 115</w:t>
      </w:r>
    </w:p>
    <w:p>
      <w:pPr>
        <w:spacing w:after="150"/>
      </w:pPr>
      <w:r>
        <w:rPr/>
        <w:t xml:space="preserve">四、市场营销分析 116</w:t>
      </w:r>
    </w:p>
    <w:p>
      <w:pPr>
        <w:spacing w:after="150"/>
      </w:pPr>
      <w:r>
        <w:rPr/>
        <w:t xml:space="preserve">五、企业优势分析 116</w:t>
      </w:r>
    </w:p>
    <w:p>
      <w:pPr>
        <w:spacing w:after="150"/>
      </w:pPr>
      <w:r>
        <w:rPr/>
        <w:t xml:space="preserve">六、趋势及革新能力分析 118</w:t>
      </w:r>
    </w:p>
    <w:p>
      <w:pPr>
        <w:spacing w:after="150"/>
      </w:pPr>
      <w:r>
        <w:rPr/>
        <w:t xml:space="preserve">七、成长性分析 120</w:t>
      </w:r>
    </w:p>
    <w:p>
      <w:pPr>
        <w:spacing w:after="150"/>
      </w:pPr>
      <w:r>
        <w:rPr/>
        <w:t xml:space="preserve">八、公司战略规划分析 120</w:t>
      </w:r>
    </w:p>
    <w:p>
      <w:pPr>
        <w:spacing w:after="150"/>
      </w:pPr>
      <w:r>
        <w:rPr/>
        <w:t xml:space="preserve">第七节 中国电建集团透平科技有限公司 121</w:t>
      </w:r>
    </w:p>
    <w:p>
      <w:pPr>
        <w:spacing w:after="150"/>
      </w:pPr>
      <w:r>
        <w:rPr/>
        <w:t xml:space="preserve">一、企业产销规模分析 121</w:t>
      </w:r>
    </w:p>
    <w:p>
      <w:pPr>
        <w:spacing w:after="150"/>
      </w:pPr>
      <w:r>
        <w:rPr/>
        <w:t xml:space="preserve">二、产品分析 122</w:t>
      </w:r>
    </w:p>
    <w:p>
      <w:pPr>
        <w:spacing w:after="150"/>
      </w:pPr>
      <w:r>
        <w:rPr/>
        <w:t xml:space="preserve">三、企业经营分析 124</w:t>
      </w:r>
    </w:p>
    <w:p>
      <w:pPr>
        <w:spacing w:after="150"/>
      </w:pPr>
      <w:r>
        <w:rPr/>
        <w:t xml:space="preserve">四、市场营销分析 125</w:t>
      </w:r>
    </w:p>
    <w:p>
      <w:pPr>
        <w:spacing w:after="150"/>
      </w:pPr>
      <w:r>
        <w:rPr/>
        <w:t xml:space="preserve">五、企业优势分析 125</w:t>
      </w:r>
    </w:p>
    <w:p>
      <w:pPr>
        <w:spacing w:after="150"/>
      </w:pPr>
      <w:r>
        <w:rPr/>
        <w:t xml:space="preserve">六、趋势及革新能力分析 127</w:t>
      </w:r>
    </w:p>
    <w:p>
      <w:pPr>
        <w:spacing w:after="150"/>
      </w:pPr>
      <w:r>
        <w:rPr/>
        <w:t xml:space="preserve">七、成长性分析 128</w:t>
      </w:r>
    </w:p>
    <w:p>
      <w:pPr>
        <w:spacing w:after="150"/>
      </w:pPr>
      <w:r>
        <w:rPr/>
        <w:t xml:space="preserve">八、公司战略规划分析 129</w:t>
      </w:r>
    </w:p>
    <w:p>
      <w:pPr>
        <w:spacing w:after="150"/>
      </w:pPr>
      <w:r>
        <w:rPr/>
        <w:t xml:space="preserve">第八节 上海泰胜风能装备股份有限公司 130</w:t>
      </w:r>
    </w:p>
    <w:p>
      <w:pPr>
        <w:spacing w:after="150"/>
      </w:pPr>
      <w:r>
        <w:rPr/>
        <w:t xml:space="preserve">一、企业产销规模分析 130</w:t>
      </w:r>
    </w:p>
    <w:p>
      <w:pPr>
        <w:spacing w:after="150"/>
      </w:pPr>
      <w:r>
        <w:rPr/>
        <w:t xml:space="preserve">二、产品分析 130</w:t>
      </w:r>
    </w:p>
    <w:p>
      <w:pPr>
        <w:spacing w:after="150"/>
      </w:pPr>
      <w:r>
        <w:rPr/>
        <w:t xml:space="preserve">三、企业经营分析 131</w:t>
      </w:r>
    </w:p>
    <w:p>
      <w:pPr>
        <w:spacing w:after="150"/>
      </w:pPr>
      <w:r>
        <w:rPr/>
        <w:t xml:space="preserve">四、市场营销分析 132</w:t>
      </w:r>
    </w:p>
    <w:p>
      <w:pPr>
        <w:spacing w:after="150"/>
      </w:pPr>
      <w:r>
        <w:rPr/>
        <w:t xml:space="preserve">五、企业优势分析 132</w:t>
      </w:r>
    </w:p>
    <w:p>
      <w:pPr>
        <w:spacing w:after="150"/>
      </w:pPr>
      <w:r>
        <w:rPr/>
        <w:t xml:space="preserve">六、趋势及革新能力分析 134</w:t>
      </w:r>
    </w:p>
    <w:p>
      <w:pPr>
        <w:spacing w:after="150"/>
      </w:pPr>
      <w:r>
        <w:rPr/>
        <w:t xml:space="preserve">七、成长性分析 134</w:t>
      </w:r>
    </w:p>
    <w:p>
      <w:pPr>
        <w:spacing w:after="150"/>
      </w:pPr>
      <w:r>
        <w:rPr/>
        <w:t xml:space="preserve">八、公司战略规划分析 134</w:t>
      </w:r>
    </w:p>
    <w:p>
      <w:pPr>
        <w:spacing w:after="150"/>
      </w:pPr>
      <w:r>
        <w:rPr/>
        <w:t xml:space="preserve">第九节 中大空调集团有限公司 135</w:t>
      </w:r>
    </w:p>
    <w:p>
      <w:pPr>
        <w:spacing w:after="150"/>
      </w:pPr>
      <w:r>
        <w:rPr/>
        <w:t xml:space="preserve">一、企业产销规模分析 135</w:t>
      </w:r>
    </w:p>
    <w:p>
      <w:pPr>
        <w:spacing w:after="150"/>
      </w:pPr>
      <w:r>
        <w:rPr/>
        <w:t xml:space="preserve">二、产品分析 135</w:t>
      </w:r>
    </w:p>
    <w:p>
      <w:pPr>
        <w:spacing w:after="150"/>
      </w:pPr>
      <w:r>
        <w:rPr/>
        <w:t xml:space="preserve">三、企业经营分析 135</w:t>
      </w:r>
    </w:p>
    <w:p>
      <w:pPr>
        <w:spacing w:after="150"/>
      </w:pPr>
      <w:r>
        <w:rPr/>
        <w:t xml:space="preserve">四、市场营销分析 136</w:t>
      </w:r>
    </w:p>
    <w:p>
      <w:pPr>
        <w:spacing w:after="150"/>
      </w:pPr>
      <w:r>
        <w:rPr/>
        <w:t xml:space="preserve">五、企业优势分析 136</w:t>
      </w:r>
    </w:p>
    <w:p>
      <w:pPr>
        <w:spacing w:after="150"/>
      </w:pPr>
      <w:r>
        <w:rPr/>
        <w:t xml:space="preserve">六、趋势及革新能力分析 136</w:t>
      </w:r>
    </w:p>
    <w:p>
      <w:pPr>
        <w:spacing w:after="150"/>
      </w:pPr>
      <w:r>
        <w:rPr/>
        <w:t xml:space="preserve">七、成长性分析 136</w:t>
      </w:r>
    </w:p>
    <w:p>
      <w:pPr>
        <w:spacing w:after="150"/>
      </w:pPr>
      <w:r>
        <w:rPr/>
        <w:t xml:space="preserve">八、公司战略规划分析 136</w:t>
      </w:r>
    </w:p>
    <w:p>
      <w:pPr>
        <w:spacing w:after="150"/>
      </w:pPr>
      <w:r>
        <w:rPr/>
        <w:t xml:space="preserve">第十节 平安电气股份有限公司 137</w:t>
      </w:r>
    </w:p>
    <w:p>
      <w:pPr>
        <w:spacing w:after="150"/>
      </w:pPr>
      <w:r>
        <w:rPr/>
        <w:t xml:space="preserve">一、企业产销规模分析 137</w:t>
      </w:r>
    </w:p>
    <w:p>
      <w:pPr>
        <w:spacing w:after="150"/>
      </w:pPr>
      <w:r>
        <w:rPr/>
        <w:t xml:space="preserve">二、产品分析 137</w:t>
      </w:r>
    </w:p>
    <w:p>
      <w:pPr>
        <w:spacing w:after="150"/>
      </w:pPr>
      <w:r>
        <w:rPr/>
        <w:t xml:space="preserve">三、企业经营分析 139</w:t>
      </w:r>
    </w:p>
    <w:p>
      <w:pPr>
        <w:spacing w:after="150"/>
      </w:pPr>
      <w:r>
        <w:rPr/>
        <w:t xml:space="preserve">四、市场营销分析 139</w:t>
      </w:r>
    </w:p>
    <w:p>
      <w:pPr>
        <w:spacing w:after="150"/>
      </w:pPr>
      <w:r>
        <w:rPr/>
        <w:t xml:space="preserve">五、企业优势分析 139</w:t>
      </w:r>
    </w:p>
    <w:p>
      <w:pPr>
        <w:spacing w:after="150"/>
      </w:pPr>
      <w:r>
        <w:rPr/>
        <w:t xml:space="preserve">六、趋势及革新能力分析 140</w:t>
      </w:r>
    </w:p>
    <w:p>
      <w:pPr>
        <w:spacing w:after="150"/>
      </w:pPr>
      <w:r>
        <w:rPr/>
        <w:t xml:space="preserve">七、成长性分析 140</w:t>
      </w:r>
    </w:p>
    <w:p>
      <w:pPr>
        <w:spacing w:after="150"/>
      </w:pPr>
      <w:r>
        <w:rPr/>
        <w:t xml:space="preserve">八、公司战略规划分析 140</w:t>
      </w:r>
    </w:p>
    <w:p>
      <w:pPr>
        <w:spacing w:after="150"/>
      </w:pPr>
      <w:r>
        <w:rPr>
          <w:b w:val="1"/>
          <w:bCs w:val="1"/>
        </w:rPr>
        <w:t xml:space="preserve">第十章 高压风机行业投资策略分析 141</w:t>
      </w:r>
    </w:p>
    <w:p>
      <w:pPr>
        <w:spacing w:after="150"/>
      </w:pPr>
      <w:r>
        <w:rPr/>
        <w:t xml:space="preserve">第一节 行业发展特征 141</w:t>
      </w:r>
    </w:p>
    <w:p>
      <w:pPr>
        <w:spacing w:after="150"/>
      </w:pPr>
      <w:r>
        <w:rPr/>
        <w:t xml:space="preserve">一、行业的周期性 141</w:t>
      </w:r>
    </w:p>
    <w:p>
      <w:pPr>
        <w:spacing w:after="150"/>
      </w:pPr>
      <w:r>
        <w:rPr/>
        <w:t xml:space="preserve">二、行业的区域性 141</w:t>
      </w:r>
    </w:p>
    <w:p>
      <w:pPr>
        <w:spacing w:after="150"/>
      </w:pPr>
      <w:r>
        <w:rPr/>
        <w:t xml:space="preserve">三、行业的上下游 141</w:t>
      </w:r>
    </w:p>
    <w:p>
      <w:pPr>
        <w:spacing w:after="150"/>
      </w:pPr>
      <w:r>
        <w:rPr/>
        <w:t xml:space="preserve">四、行业经营模式 142</w:t>
      </w:r>
    </w:p>
    <w:p>
      <w:pPr>
        <w:spacing w:after="150"/>
      </w:pPr>
      <w:r>
        <w:rPr/>
        <w:t xml:space="preserve">1、行业研发模式 142</w:t>
      </w:r>
    </w:p>
    <w:p>
      <w:pPr>
        <w:spacing w:after="150"/>
      </w:pPr>
      <w:r>
        <w:rPr/>
        <w:t xml:space="preserve">2、行业生产模式 143</w:t>
      </w:r>
    </w:p>
    <w:p>
      <w:pPr>
        <w:spacing w:after="150"/>
      </w:pPr>
      <w:r>
        <w:rPr/>
        <w:t xml:space="preserve">3、行业销售模式 143</w:t>
      </w:r>
    </w:p>
    <w:p>
      <w:pPr>
        <w:spacing w:after="150"/>
      </w:pPr>
      <w:r>
        <w:rPr/>
        <w:t xml:space="preserve">第二节 行业投资形势分析 144</w:t>
      </w:r>
    </w:p>
    <w:p>
      <w:pPr>
        <w:spacing w:after="150"/>
      </w:pPr>
      <w:r>
        <w:rPr/>
        <w:t xml:space="preserve">一、行业发展格局 144</w:t>
      </w:r>
    </w:p>
    <w:p>
      <w:pPr>
        <w:spacing w:after="150"/>
      </w:pPr>
      <w:r>
        <w:rPr/>
        <w:t xml:space="preserve">二、行业进入壁垒 144</w:t>
      </w:r>
    </w:p>
    <w:p>
      <w:pPr>
        <w:spacing w:after="150"/>
      </w:pPr>
      <w:r>
        <w:rPr/>
        <w:t xml:space="preserve">1、技术壁垒 144</w:t>
      </w:r>
    </w:p>
    <w:p>
      <w:pPr>
        <w:spacing w:after="150"/>
      </w:pPr>
      <w:r>
        <w:rPr/>
        <w:t xml:space="preserve">2、资金壁垒 144</w:t>
      </w:r>
    </w:p>
    <w:p>
      <w:pPr>
        <w:spacing w:after="150"/>
      </w:pPr>
      <w:r>
        <w:rPr/>
        <w:t xml:space="preserve">三、行业swot分析 145</w:t>
      </w:r>
    </w:p>
    <w:p>
      <w:pPr>
        <w:spacing w:after="150"/>
      </w:pPr>
      <w:r>
        <w:rPr/>
        <w:t xml:space="preserve">1、优势分析 145</w:t>
      </w:r>
    </w:p>
    <w:p>
      <w:pPr>
        <w:spacing w:after="150"/>
      </w:pPr>
      <w:r>
        <w:rPr/>
        <w:t xml:space="preserve">2、劣势分析 145</w:t>
      </w:r>
    </w:p>
    <w:p>
      <w:pPr>
        <w:spacing w:after="150"/>
      </w:pPr>
      <w:r>
        <w:rPr/>
        <w:t xml:space="preserve">3、威胁分析 145</w:t>
      </w:r>
    </w:p>
    <w:p>
      <w:pPr>
        <w:spacing w:after="150"/>
      </w:pPr>
      <w:r>
        <w:rPr/>
        <w:t xml:space="preserve">4、机遇分析 146</w:t>
      </w:r>
    </w:p>
    <w:p>
      <w:pPr>
        <w:spacing w:after="150"/>
      </w:pPr>
      <w:r>
        <w:rPr/>
        <w:t xml:space="preserve">四、行业五力模型分析 146</w:t>
      </w:r>
    </w:p>
    <w:p>
      <w:pPr>
        <w:spacing w:after="150"/>
      </w:pPr>
      <w:r>
        <w:rPr/>
        <w:t xml:space="preserve">1、现有企业间竞争 146</w:t>
      </w:r>
    </w:p>
    <w:p>
      <w:pPr>
        <w:spacing w:after="150"/>
      </w:pPr>
      <w:r>
        <w:rPr/>
        <w:t xml:space="preserve">2、潜在进入者分析 146</w:t>
      </w:r>
    </w:p>
    <w:p>
      <w:pPr>
        <w:spacing w:after="150"/>
      </w:pPr>
      <w:r>
        <w:rPr/>
        <w:t xml:space="preserve">3、替代品威胁分析 147</w:t>
      </w:r>
    </w:p>
    <w:p>
      <w:pPr>
        <w:spacing w:after="150"/>
      </w:pPr>
      <w:r>
        <w:rPr/>
        <w:t xml:space="preserve">4、供应商议价能力 147</w:t>
      </w:r>
    </w:p>
    <w:p>
      <w:pPr>
        <w:spacing w:after="150"/>
      </w:pPr>
      <w:r>
        <w:rPr/>
        <w:t xml:space="preserve">5、客户议价能力 147</w:t>
      </w:r>
    </w:p>
    <w:p>
      <w:pPr>
        <w:spacing w:after="150"/>
      </w:pPr>
      <w:r>
        <w:rPr/>
        <w:t xml:space="preserve">第三节 2019-2023年高压风机行业投资效益分析 147</w:t>
      </w:r>
    </w:p>
    <w:p>
      <w:pPr>
        <w:spacing w:after="150"/>
      </w:pPr>
      <w:r>
        <w:rPr/>
        <w:t xml:space="preserve">第四节 2019-2023年高压风机行业投资策略研究 147</w:t>
      </w:r>
    </w:p>
    <w:p>
      <w:pPr>
        <w:spacing w:after="150"/>
      </w:pPr>
      <w:r>
        <w:rPr>
          <w:b w:val="1"/>
          <w:bCs w:val="1"/>
        </w:rPr>
        <w:t xml:space="preserve">第十一章 2024-2029年高压风机行业投资风险预警 149</w:t>
      </w:r>
    </w:p>
    <w:p>
      <w:pPr>
        <w:spacing w:after="150"/>
      </w:pPr>
      <w:r>
        <w:rPr/>
        <w:t xml:space="preserve">第一节 影响高压风机行业发展的主要因素 149</w:t>
      </w:r>
    </w:p>
    <w:p>
      <w:pPr>
        <w:spacing w:after="150"/>
      </w:pPr>
      <w:r>
        <w:rPr/>
        <w:t xml:space="preserve">一、2019-2023年影响高压风机行业运行的有利因素 149</w:t>
      </w:r>
    </w:p>
    <w:p>
      <w:pPr>
        <w:spacing w:after="150"/>
      </w:pPr>
      <w:r>
        <w:rPr/>
        <w:t xml:space="preserve">二、2019-2023年影响高压风机行业运行的稳定因素 150</w:t>
      </w:r>
    </w:p>
    <w:p>
      <w:pPr>
        <w:spacing w:after="150"/>
      </w:pPr>
      <w:r>
        <w:rPr/>
        <w:t xml:space="preserve">三、2019-2023年影响高压风机行业运行的不利因素 150</w:t>
      </w:r>
    </w:p>
    <w:p>
      <w:pPr>
        <w:spacing w:after="150"/>
      </w:pPr>
      <w:r>
        <w:rPr/>
        <w:t xml:space="preserve">四、2019-2023年我国高压风机行业发展面临的挑战 150</w:t>
      </w:r>
    </w:p>
    <w:p>
      <w:pPr>
        <w:spacing w:after="150"/>
      </w:pPr>
      <w:r>
        <w:rPr/>
        <w:t xml:space="preserve">五、2019-2023年我国高压风机行业发展面临的机遇 151</w:t>
      </w:r>
    </w:p>
    <w:p>
      <w:pPr>
        <w:spacing w:after="150"/>
      </w:pPr>
      <w:r>
        <w:rPr/>
        <w:t xml:space="preserve">第二节 高压风机行业投资风险预警 154</w:t>
      </w:r>
    </w:p>
    <w:p>
      <w:pPr>
        <w:spacing w:after="150"/>
      </w:pPr>
      <w:r>
        <w:rPr/>
        <w:t xml:space="preserve">一、2024-2029年高压风机行业市场风险预测 154</w:t>
      </w:r>
    </w:p>
    <w:p>
      <w:pPr>
        <w:spacing w:after="150"/>
      </w:pPr>
      <w:r>
        <w:rPr/>
        <w:t xml:space="preserve">二、2024-2029年高压风机行业政策风险预测 154</w:t>
      </w:r>
    </w:p>
    <w:p>
      <w:pPr>
        <w:spacing w:after="150"/>
      </w:pPr>
      <w:r>
        <w:rPr/>
        <w:t xml:space="preserve">三、2024-2029年高压风机行业经营风险预测 154</w:t>
      </w:r>
    </w:p>
    <w:p>
      <w:pPr>
        <w:spacing w:after="150"/>
      </w:pPr>
      <w:r>
        <w:rPr/>
        <w:t xml:space="preserve">四、2024-2029年高压风机行业技术风险预测 155</w:t>
      </w:r>
    </w:p>
    <w:p>
      <w:pPr>
        <w:spacing w:after="150"/>
      </w:pPr>
      <w:r>
        <w:rPr/>
        <w:t xml:space="preserve">五、2024-2029年高压风机行业竞争风险预测 155</w:t>
      </w:r>
    </w:p>
    <w:p>
      <w:pPr>
        <w:spacing w:after="150"/>
      </w:pPr>
      <w:r>
        <w:rPr/>
        <w:t xml:space="preserve">六、2024-2029年高压风机行业其他风险预测 156</w:t>
      </w:r>
    </w:p>
    <w:p>
      <w:pPr>
        <w:spacing w:after="150"/>
      </w:pPr>
      <w:r>
        <w:rPr>
          <w:b w:val="1"/>
          <w:bCs w:val="1"/>
        </w:rPr>
        <w:t xml:space="preserve">第五部分 行业发展趋势</w:t>
      </w:r>
    </w:p>
    <w:p>
      <w:pPr>
        <w:spacing w:after="150"/>
      </w:pPr>
      <w:r>
        <w:rPr>
          <w:b w:val="1"/>
          <w:bCs w:val="1"/>
        </w:rPr>
        <w:t xml:space="preserve">第十二章 2024-2029年高压风机行业发展趋势分析 157</w:t>
      </w:r>
    </w:p>
    <w:p>
      <w:pPr>
        <w:spacing w:after="150"/>
      </w:pPr>
      <w:r>
        <w:rPr/>
        <w:t xml:space="preserve">第一节 2024-2029年中国高压风机市场趋势分析 157</w:t>
      </w:r>
    </w:p>
    <w:p>
      <w:pPr>
        <w:spacing w:after="150"/>
      </w:pPr>
      <w:r>
        <w:rPr/>
        <w:t xml:space="preserve">一、2019-2023年我国高压风机市场趋势总结 157</w:t>
      </w:r>
    </w:p>
    <w:p>
      <w:pPr>
        <w:spacing w:after="150"/>
      </w:pPr>
      <w:r>
        <w:rPr/>
        <w:t xml:space="preserve">二、2024-2029年我国高压风机发展趋势分析 157</w:t>
      </w:r>
    </w:p>
    <w:p>
      <w:pPr>
        <w:spacing w:after="150"/>
      </w:pPr>
      <w:r>
        <w:rPr/>
        <w:t xml:space="preserve">第二节 2024-2029年高压风机产品发展趋势分析 157</w:t>
      </w:r>
    </w:p>
    <w:p>
      <w:pPr>
        <w:spacing w:after="150"/>
      </w:pPr>
      <w:r>
        <w:rPr/>
        <w:t xml:space="preserve">一、2024-2029年高压风机产品技术趋势分析 157</w:t>
      </w:r>
    </w:p>
    <w:p>
      <w:pPr>
        <w:spacing w:after="150"/>
      </w:pPr>
      <w:r>
        <w:rPr/>
        <w:t xml:space="preserve">二、2024-2029年高压风机产品价格趋势分析 158</w:t>
      </w:r>
    </w:p>
    <w:p>
      <w:pPr>
        <w:spacing w:after="150"/>
      </w:pPr>
      <w:r>
        <w:rPr/>
        <w:t xml:space="preserve">第三节 2024-2029年中国高压风机行业供需预测 158</w:t>
      </w:r>
    </w:p>
    <w:p>
      <w:pPr>
        <w:spacing w:after="150"/>
      </w:pPr>
      <w:r>
        <w:rPr/>
        <w:t xml:space="preserve">一、2024-2029年中国高压风机供给预测 158</w:t>
      </w:r>
    </w:p>
    <w:p>
      <w:pPr>
        <w:spacing w:after="150"/>
      </w:pPr>
      <w:r>
        <w:rPr/>
        <w:t xml:space="preserve">二、2024-2029年中国高压风机需求预测 158</w:t>
      </w:r>
    </w:p>
    <w:p>
      <w:pPr>
        <w:spacing w:after="150"/>
      </w:pPr>
      <w:r>
        <w:rPr/>
        <w:t xml:space="preserve">第四节 2024-2029年高压风机行业规划建议 159</w:t>
      </w:r>
    </w:p>
    <w:p>
      <w:pPr>
        <w:spacing w:after="150"/>
      </w:pPr>
      <w:r>
        <w:rPr>
          <w:b w:val="1"/>
          <w:bCs w:val="1"/>
        </w:rPr>
        <w:t xml:space="preserve">第十三章 高压风机企业管理策略建议 160</w:t>
      </w:r>
    </w:p>
    <w:p>
      <w:pPr>
        <w:spacing w:after="150"/>
      </w:pPr>
      <w:r>
        <w:rPr/>
        <w:t xml:space="preserve">第一节 市场策略分析 160</w:t>
      </w:r>
    </w:p>
    <w:p>
      <w:pPr>
        <w:spacing w:after="150"/>
      </w:pPr>
      <w:r>
        <w:rPr/>
        <w:t xml:space="preserve">一、高压风机价格策略分析 160</w:t>
      </w:r>
    </w:p>
    <w:p>
      <w:pPr>
        <w:spacing w:after="150"/>
      </w:pPr>
      <w:r>
        <w:rPr/>
        <w:t xml:space="preserve">二、高压风机渠道策略分析 160</w:t>
      </w:r>
    </w:p>
    <w:p>
      <w:pPr>
        <w:spacing w:after="150"/>
      </w:pPr>
      <w:r>
        <w:rPr/>
        <w:t xml:space="preserve">第二节 销售策略分析 161</w:t>
      </w:r>
    </w:p>
    <w:p>
      <w:pPr>
        <w:spacing w:after="150"/>
      </w:pPr>
      <w:r>
        <w:rPr/>
        <w:t xml:space="preserve">一、媒介选择策略分析 161</w:t>
      </w:r>
    </w:p>
    <w:p>
      <w:pPr>
        <w:spacing w:after="150"/>
      </w:pPr>
      <w:r>
        <w:rPr/>
        <w:t xml:space="preserve">二、产品定位策略分析 161</w:t>
      </w:r>
    </w:p>
    <w:p>
      <w:pPr>
        <w:spacing w:after="150"/>
      </w:pPr>
      <w:r>
        <w:rPr/>
        <w:t xml:space="preserve">三、企业宣传策略分析 162</w:t>
      </w:r>
    </w:p>
    <w:p>
      <w:pPr>
        <w:spacing w:after="150"/>
      </w:pPr>
      <w:r>
        <w:rPr/>
        <w:t xml:space="preserve">第三节 提高高压风机企业竞争力的策略 163</w:t>
      </w:r>
    </w:p>
    <w:p>
      <w:pPr>
        <w:spacing w:after="150"/>
      </w:pPr>
      <w:r>
        <w:rPr/>
        <w:t xml:space="preserve">一、提高中国高压风机企业核心竞争力的对策 163</w:t>
      </w:r>
    </w:p>
    <w:p>
      <w:pPr>
        <w:spacing w:after="150"/>
      </w:pPr>
      <w:r>
        <w:rPr/>
        <w:t xml:space="preserve">1、发展高档产品 163</w:t>
      </w:r>
    </w:p>
    <w:p>
      <w:pPr>
        <w:spacing w:after="150"/>
      </w:pPr>
      <w:r>
        <w:rPr/>
        <w:t xml:space="preserve">2、大力发展高压风机原料生产 164</w:t>
      </w:r>
    </w:p>
    <w:p>
      <w:pPr>
        <w:spacing w:after="150"/>
      </w:pPr>
      <w:r>
        <w:rPr/>
        <w:t xml:space="preserve">3、加强市场、研发与生产各环节的紧密协调 164</w:t>
      </w:r>
    </w:p>
    <w:p>
      <w:pPr>
        <w:spacing w:after="150"/>
      </w:pPr>
      <w:r>
        <w:rPr/>
        <w:t xml:space="preserve">4、提高国内高压风机生产技术水平 165</w:t>
      </w:r>
    </w:p>
    <w:p>
      <w:pPr>
        <w:spacing w:after="150"/>
      </w:pPr>
      <w:r>
        <w:rPr/>
        <w:t xml:space="preserve">二、高压风机企业提升竞争力的主要方向 165</w:t>
      </w:r>
    </w:p>
    <w:p>
      <w:pPr>
        <w:spacing w:after="150"/>
      </w:pPr>
      <w:r>
        <w:rPr/>
        <w:t xml:space="preserve">三、影响高压风机企业核心竞争力的因素及提升途径 166</w:t>
      </w:r>
    </w:p>
    <w:p>
      <w:pPr>
        <w:spacing w:after="150"/>
      </w:pPr>
      <w:r>
        <w:rPr/>
        <w:t xml:space="preserve">四、提高高压风机企业竞争力的策略 168</w:t>
      </w:r>
    </w:p>
    <w:p>
      <w:pPr>
        <w:spacing w:after="150"/>
      </w:pPr>
      <w:r>
        <w:rPr/>
        <w:t xml:space="preserve">1、坚守核心主业 168</w:t>
      </w:r>
    </w:p>
    <w:p>
      <w:pPr>
        <w:spacing w:after="150"/>
      </w:pPr>
      <w:r>
        <w:rPr/>
        <w:t xml:space="preserve">2、整合优质资源 168</w:t>
      </w:r>
    </w:p>
    <w:p>
      <w:pPr>
        <w:spacing w:after="150"/>
      </w:pPr>
      <w:r>
        <w:rPr/>
        <w:t xml:space="preserve">3、提升经营能力 168</w:t>
      </w:r>
    </w:p>
    <w:p>
      <w:pPr>
        <w:spacing w:after="150"/>
      </w:pPr>
      <w:r>
        <w:rPr/>
        <w:t xml:space="preserve">4、树立品牌形象 169</w:t>
      </w:r>
    </w:p>
    <w:p>
      <w:pPr>
        <w:spacing w:after="150"/>
      </w:pPr>
      <w:r>
        <w:rPr/>
        <w:t xml:space="preserve">5、调整市场策略 170</w:t>
      </w:r>
    </w:p>
    <w:p>
      <w:pPr>
        <w:spacing w:after="150"/>
      </w:pPr>
      <w:r>
        <w:rPr/>
        <w:t xml:space="preserve">第四节 对我国高压风机品牌的战略思考 170</w:t>
      </w:r>
    </w:p>
    <w:p>
      <w:pPr>
        <w:spacing w:after="150"/>
      </w:pPr>
      <w:r>
        <w:rPr/>
        <w:t xml:space="preserve">一、高压风机实施品牌战略的意义 170</w:t>
      </w:r>
    </w:p>
    <w:p>
      <w:pPr>
        <w:spacing w:after="150"/>
      </w:pPr>
      <w:r>
        <w:rPr/>
        <w:t xml:space="preserve">二、高压风机企业品牌的现状分析 171</w:t>
      </w:r>
    </w:p>
    <w:p>
      <w:pPr>
        <w:spacing w:after="150"/>
      </w:pPr>
      <w:r>
        <w:rPr/>
        <w:t xml:space="preserve">三、我国高压风机企业的品牌战略 172</w:t>
      </w:r>
    </w:p>
    <w:p>
      <w:pPr>
        <w:spacing w:after="150"/>
      </w:pPr>
      <w:r>
        <w:rPr/>
        <w:t xml:space="preserve">四、高压风机品牌战略管理的策略 174</w:t>
      </w:r>
    </w:p>
    <w:p>
      <w:pPr>
        <w:spacing w:after="150"/>
      </w:pPr>
      <w:r>
        <w:rPr>
          <w:b w:val="1"/>
          <w:bCs w:val="1"/>
        </w:rPr>
        <w:t xml:space="preserve">图标目录</w:t>
      </w:r>
    </w:p>
    <w:p>
      <w:pPr>
        <w:spacing w:after="150"/>
      </w:pPr>
      <w:r>
        <w:rPr/>
        <w:t xml:space="preserve">图表：2024-2029年中国高压风机产量预测 27</w:t>
      </w:r>
    </w:p>
    <w:p>
      <w:pPr>
        <w:spacing w:after="150"/>
      </w:pPr>
      <w:r>
        <w:rPr/>
        <w:t xml:space="preserve">图表：2019-2023年华北地区高压风机市场规模 28</w:t>
      </w:r>
    </w:p>
    <w:p>
      <w:pPr>
        <w:spacing w:after="150"/>
      </w:pPr>
      <w:r>
        <w:rPr/>
        <w:t xml:space="preserve">图表：2024-2029年华北地区高压风机市场需求预测 28</w:t>
      </w:r>
    </w:p>
    <w:p>
      <w:pPr>
        <w:spacing w:after="150"/>
      </w:pPr>
      <w:r>
        <w:rPr/>
        <w:t xml:space="preserve">图表：2024-2029年华北地区高压风机市场规模预测 29</w:t>
      </w:r>
    </w:p>
    <w:p>
      <w:pPr>
        <w:spacing w:after="150"/>
      </w:pPr>
      <w:r>
        <w:rPr/>
        <w:t xml:space="preserve">图表：2019-2023年东北地区高压风机市场规模 29</w:t>
      </w:r>
    </w:p>
    <w:p>
      <w:pPr>
        <w:spacing w:after="150"/>
      </w:pPr>
      <w:r>
        <w:rPr/>
        <w:t xml:space="preserve">图表：2024-2029年东北地区高压风机市场需求预测 30</w:t>
      </w:r>
    </w:p>
    <w:p>
      <w:pPr>
        <w:spacing w:after="150"/>
      </w:pPr>
      <w:r>
        <w:rPr/>
        <w:t xml:space="preserve">图表：2024-2029年东北地区高压风机市场规模预测 30</w:t>
      </w:r>
    </w:p>
    <w:p>
      <w:pPr>
        <w:spacing w:after="150"/>
      </w:pPr>
      <w:r>
        <w:rPr/>
        <w:t xml:space="preserve">图表：2019-2023年华东地区高压风机市场规模 31</w:t>
      </w:r>
    </w:p>
    <w:p>
      <w:pPr>
        <w:spacing w:after="150"/>
      </w:pPr>
      <w:r>
        <w:rPr/>
        <w:t xml:space="preserve">图表：2024-2029年华东地区高压风机市场需求预测 31</w:t>
      </w:r>
    </w:p>
    <w:p>
      <w:pPr>
        <w:spacing w:after="150"/>
      </w:pPr>
      <w:r>
        <w:rPr/>
        <w:t xml:space="preserve">图表：2024-2029年华东地区高压风机市场规模预测 32</w:t>
      </w:r>
    </w:p>
    <w:p>
      <w:pPr>
        <w:spacing w:after="150"/>
      </w:pPr>
      <w:r>
        <w:rPr/>
        <w:t xml:space="preserve">图表：2019-2023年华南地区高压风机市场规模 32</w:t>
      </w:r>
    </w:p>
    <w:p>
      <w:pPr>
        <w:spacing w:after="150"/>
      </w:pPr>
      <w:r>
        <w:rPr/>
        <w:t xml:space="preserve">图表：2024-2029年华南地区高压风机市场需求预测 33</w:t>
      </w:r>
    </w:p>
    <w:p>
      <w:pPr>
        <w:spacing w:after="150"/>
      </w:pPr>
      <w:r>
        <w:rPr/>
        <w:t xml:space="preserve">图表：2024-2029年华南地区高压风机市场规模预测 33</w:t>
      </w:r>
    </w:p>
    <w:p>
      <w:pPr>
        <w:spacing w:after="150"/>
      </w:pPr>
      <w:r>
        <w:rPr/>
        <w:t xml:space="preserve">图表：2019-2023年华中地区高压风机市场规模 34</w:t>
      </w:r>
    </w:p>
    <w:p>
      <w:pPr>
        <w:spacing w:after="150"/>
      </w:pPr>
      <w:r>
        <w:rPr/>
        <w:t xml:space="preserve">图表：2024-2029年华中地区高压风机市场需求预测 34</w:t>
      </w:r>
    </w:p>
    <w:p>
      <w:pPr>
        <w:spacing w:after="150"/>
      </w:pPr>
      <w:r>
        <w:rPr/>
        <w:t xml:space="preserve">图表：2024-2029年华中地区高压风机市场规模预测 35</w:t>
      </w:r>
    </w:p>
    <w:p>
      <w:pPr>
        <w:spacing w:after="150"/>
      </w:pPr>
      <w:r>
        <w:rPr/>
        <w:t xml:space="preserve">图表：2019-2023年西南地区高压风机市场规模 35</w:t>
      </w:r>
    </w:p>
    <w:p>
      <w:pPr>
        <w:spacing w:after="150"/>
      </w:pPr>
      <w:r>
        <w:rPr/>
        <w:t xml:space="preserve">图表：2024-2029年西南地区高压风机市场需求预测 36</w:t>
      </w:r>
    </w:p>
    <w:p>
      <w:pPr>
        <w:spacing w:after="150"/>
      </w:pPr>
      <w:r>
        <w:rPr/>
        <w:t xml:space="preserve">图表：2024-2029年西南地区高压风机市场规模预测 36</w:t>
      </w:r>
    </w:p>
    <w:p>
      <w:pPr>
        <w:spacing w:after="150"/>
      </w:pPr>
      <w:r>
        <w:rPr/>
        <w:t xml:space="preserve">图表：2019-2023年西北地区高压风机市场规模 37</w:t>
      </w:r>
    </w:p>
    <w:p>
      <w:pPr>
        <w:spacing w:after="150"/>
      </w:pPr>
      <w:r>
        <w:rPr/>
        <w:t xml:space="preserve">图表：2024-2029年西北地区高压风机市场需求预测 37</w:t>
      </w:r>
    </w:p>
    <w:p>
      <w:pPr>
        <w:spacing w:after="150"/>
      </w:pPr>
      <w:r>
        <w:rPr/>
        <w:t xml:space="preserve">图表：2024-2029年西北地区高压风机市场规模预测 38</w:t>
      </w:r>
    </w:p>
    <w:p>
      <w:pPr>
        <w:spacing w:after="150"/>
      </w:pPr>
      <w:r>
        <w:rPr/>
        <w:t xml:space="preserve">图表：2019-2023年分地区投资规模 40</w:t>
      </w:r>
    </w:p>
    <w:p>
      <w:pPr>
        <w:spacing w:after="150"/>
      </w:pPr>
      <w:r>
        <w:rPr/>
        <w:t xml:space="preserve">图表：2019-2023年高压风机行业前十家市场总产值占比 49</w:t>
      </w:r>
    </w:p>
    <w:p>
      <w:pPr>
        <w:spacing w:after="150"/>
      </w:pPr>
      <w:r>
        <w:rPr/>
        <w:t xml:space="preserve">图表：2019-2023年高压风机全年总产值规模企业数量分布占比 50</w:t>
      </w:r>
    </w:p>
    <w:p>
      <w:pPr>
        <w:spacing w:after="150"/>
      </w:pPr>
      <w:r>
        <w:rPr/>
        <w:t xml:space="preserve">图表：高压风机各地区企业数量分布 51</w:t>
      </w:r>
    </w:p>
    <w:p>
      <w:pPr>
        <w:spacing w:after="150"/>
      </w:pPr>
      <w:r>
        <w:rPr/>
        <w:t xml:space="preserve">图表：陕鼓动力及其主要子公司员工情况 52</w:t>
      </w:r>
    </w:p>
    <w:p>
      <w:pPr>
        <w:spacing w:after="150"/>
      </w:pPr>
      <w:r>
        <w:rPr/>
        <w:t xml:space="preserve">图表：山东章鼓及其主要子公司员工情况 53</w:t>
      </w:r>
    </w:p>
    <w:p>
      <w:pPr>
        <w:spacing w:after="150"/>
      </w:pPr>
      <w:r>
        <w:rPr/>
        <w:t xml:space="preserve">图表：2019-2023年西安陕鼓动力股份有限公司营业总收入 54</w:t>
      </w:r>
    </w:p>
    <w:p>
      <w:pPr>
        <w:spacing w:after="150"/>
      </w:pPr>
      <w:r>
        <w:rPr/>
        <w:t xml:space="preserve">图表：2019-2023年山东省章丘鼓风机股份有限公司营业总收入 54</w:t>
      </w:r>
    </w:p>
    <w:p>
      <w:pPr>
        <w:spacing w:after="150"/>
      </w:pPr>
      <w:r>
        <w:rPr/>
        <w:t xml:space="preserve">图表：2019-2023年西安陕鼓动力股份有限公司毛利润 55</w:t>
      </w:r>
    </w:p>
    <w:p>
      <w:pPr>
        <w:spacing w:after="150"/>
      </w:pPr>
      <w:r>
        <w:rPr/>
        <w:t xml:space="preserve">图表：2019-2023年山东省章丘鼓风机股份有限公司毛利润 55</w:t>
      </w:r>
    </w:p>
    <w:p>
      <w:pPr>
        <w:spacing w:after="150"/>
      </w:pPr>
      <w:r>
        <w:rPr/>
        <w:t xml:space="preserve">图表：2019-2023年2019-2023年高压风机行业前十家销售额占比 60</w:t>
      </w:r>
    </w:p>
    <w:p>
      <w:pPr>
        <w:spacing w:after="150"/>
      </w:pPr>
      <w:r>
        <w:rPr/>
        <w:t xml:space="preserve">图表：2019-2023年高压风机行业总产值 66</w:t>
      </w:r>
    </w:p>
    <w:p>
      <w:pPr>
        <w:spacing w:after="150"/>
      </w:pPr>
      <w:r>
        <w:rPr/>
        <w:t xml:space="preserve">图表：2019-2023年高压风机市场规模 70</w:t>
      </w:r>
    </w:p>
    <w:p>
      <w:pPr>
        <w:spacing w:after="150"/>
      </w:pPr>
      <w:r>
        <w:rPr/>
        <w:t xml:space="preserve">图表：2019-2023年中国高压风机产量 71</w:t>
      </w:r>
    </w:p>
    <w:p>
      <w:pPr>
        <w:spacing w:after="150"/>
      </w:pPr>
      <w:r>
        <w:rPr/>
        <w:t xml:space="preserve">图表：2019-2023年中国高压风机行业企业数量 77</w:t>
      </w:r>
    </w:p>
    <w:p>
      <w:pPr>
        <w:spacing w:after="150"/>
      </w:pPr>
      <w:r>
        <w:rPr/>
        <w:t xml:space="preserve">图表：2019-2023年中国高压风机行业产品销售收入总体 78</w:t>
      </w:r>
    </w:p>
    <w:p>
      <w:pPr>
        <w:spacing w:after="150"/>
      </w:pPr>
      <w:r>
        <w:rPr/>
        <w:t xml:space="preserve">图表：2019-2023年中国高压风机行业盈利能力分析 78</w:t>
      </w:r>
    </w:p>
    <w:p>
      <w:pPr>
        <w:spacing w:after="150"/>
      </w:pPr>
      <w:r>
        <w:rPr/>
        <w:t xml:space="preserve">图表：2019-2023年中国高压风机行业偿债能力分析 79</w:t>
      </w:r>
    </w:p>
    <w:p>
      <w:pPr>
        <w:spacing w:after="150"/>
      </w:pPr>
      <w:r>
        <w:rPr/>
        <w:t xml:space="preserve">图表：2019-2023年中国高压风机行业营运能力分析 79</w:t>
      </w:r>
    </w:p>
    <w:p>
      <w:pPr>
        <w:spacing w:after="150"/>
      </w:pPr>
      <w:r>
        <w:rPr/>
        <w:t xml:space="preserve">图表：2019-2023年中国高压风机行业发展能力分析 79</w:t>
      </w:r>
    </w:p>
    <w:p>
      <w:pPr>
        <w:spacing w:after="150"/>
      </w:pPr>
      <w:r>
        <w:rPr/>
        <w:t xml:space="preserve">图表：2019-2023年高压风机行业产销情况 80</w:t>
      </w:r>
    </w:p>
    <w:p>
      <w:pPr>
        <w:spacing w:after="150"/>
      </w:pPr>
      <w:r>
        <w:rPr/>
        <w:t xml:space="preserve">图表：2019-2023年高压风机行业库存情况 80</w:t>
      </w:r>
    </w:p>
    <w:p>
      <w:pPr>
        <w:spacing w:after="150"/>
      </w:pPr>
      <w:r>
        <w:rPr/>
        <w:t xml:space="preserve">图表：2019-2023年中国高压风机行业资金周转分析 81</w:t>
      </w:r>
    </w:p>
    <w:p>
      <w:pPr>
        <w:spacing w:after="150"/>
      </w:pPr>
      <w:r>
        <w:rPr/>
        <w:t xml:space="preserve">图表：2019-2023年鼓风机采购商品价格带 81</w:t>
      </w:r>
    </w:p>
    <w:p>
      <w:pPr>
        <w:spacing w:after="150"/>
      </w:pPr>
      <w:r>
        <w:rPr/>
        <w:t xml:space="preserve">图表：2019-2023年高压风机行业营业收入情况 82</w:t>
      </w:r>
    </w:p>
    <w:p>
      <w:pPr>
        <w:spacing w:after="150"/>
      </w:pPr>
      <w:r>
        <w:rPr/>
        <w:t xml:space="preserve">图表：2019-2023年中国高压风机行业毛利率分析 82</w:t>
      </w:r>
    </w:p>
    <w:p>
      <w:pPr>
        <w:spacing w:after="150"/>
      </w:pPr>
      <w:r>
        <w:rPr/>
        <w:t xml:space="preserve">图表：2019-2023年高压风机行业赢利能力 82</w:t>
      </w:r>
    </w:p>
    <w:p>
      <w:pPr>
        <w:spacing w:after="150"/>
      </w:pPr>
      <w:r>
        <w:rPr/>
        <w:t xml:space="preserve">图表：2019-2023年中国高压风机行业平均赢利水平 83</w:t>
      </w:r>
    </w:p>
    <w:p>
      <w:pPr>
        <w:spacing w:after="150"/>
      </w:pPr>
      <w:r>
        <w:rPr/>
        <w:t xml:space="preserve">图表：2019-2023年高压风机行业赢利能力 83</w:t>
      </w:r>
    </w:p>
    <w:p>
      <w:pPr>
        <w:spacing w:after="150"/>
      </w:pPr>
      <w:r>
        <w:rPr/>
        <w:t xml:space="preserve">图表：2019-2023年上半年西安陕鼓动力股份有限公司经营业务订单情况 92</w:t>
      </w:r>
    </w:p>
    <w:p>
      <w:pPr>
        <w:spacing w:after="150"/>
      </w:pPr>
      <w:r>
        <w:rPr/>
        <w:t xml:space="preserve">图表：2019-2023年上半年盈峰环境科技集团股份有限公司营业分析 96</w:t>
      </w:r>
    </w:p>
    <w:p>
      <w:pPr>
        <w:spacing w:after="150"/>
      </w:pPr>
      <w:r>
        <w:rPr/>
        <w:t xml:space="preserve">图表：2019-2023年上半年山东省章丘鼓风机股份有限公司主要经营指标变动 104</w:t>
      </w:r>
    </w:p>
    <w:p>
      <w:pPr>
        <w:spacing w:after="150"/>
      </w:pPr>
      <w:r>
        <w:rPr/>
        <w:t xml:space="preserve">图表：2019-2023年江苏金通灵流体机械科技股份有限公司主要产品 114</w:t>
      </w:r>
    </w:p>
    <w:p>
      <w:pPr>
        <w:spacing w:after="150"/>
      </w:pPr>
      <w:r>
        <w:rPr/>
        <w:t xml:space="preserve">图表：2019-2023年上半年江苏金通灵流体机械科技股份有限公司经营业务收入比较 115</w:t>
      </w:r>
    </w:p>
    <w:p>
      <w:pPr>
        <w:spacing w:after="150"/>
      </w:pPr>
      <w:r>
        <w:rPr/>
        <w:t xml:space="preserve">图表：2019-2023年江苏金通灵流体机械科技股份有限公司主营业务占比分析 116</w:t>
      </w:r>
    </w:p>
    <w:p>
      <w:pPr>
        <w:spacing w:after="150"/>
      </w:pPr>
      <w:r>
        <w:rPr/>
        <w:t xml:space="preserve">图表：中国电机建集团有限公司资产结构 122</w:t>
      </w:r>
    </w:p>
    <w:p>
      <w:pPr>
        <w:spacing w:after="150"/>
      </w:pPr>
      <w:r>
        <w:rPr/>
        <w:t xml:space="preserve">图表：2019-2023年中国电机建集团有限公司主要客户区域分布 125</w:t>
      </w:r>
    </w:p>
    <w:p>
      <w:pPr>
        <w:spacing w:after="150"/>
      </w:pPr>
      <w:r>
        <w:rPr/>
        <w:t xml:space="preserve">图表：中国电建集团透平科技有限公司主要生产设备 127</w:t>
      </w:r>
    </w:p>
    <w:p>
      <w:pPr>
        <w:spacing w:after="150"/>
      </w:pPr>
      <w:r>
        <w:rPr/>
        <w:t xml:space="preserve">图表：2019-2023年上半年中国电力建设股份有限公司项目及中标金额(单位：亿元) 128</w:t>
      </w:r>
    </w:p>
    <w:p>
      <w:pPr>
        <w:spacing w:after="150"/>
      </w:pPr>
      <w:r>
        <w:rPr/>
        <w:t xml:space="preserve">图表：中国电建集团透平科技有限公司市场规划图 129</w:t>
      </w:r>
    </w:p>
    <w:p>
      <w:pPr>
        <w:spacing w:after="150"/>
      </w:pPr>
      <w:r>
        <w:rPr/>
        <w:t xml:space="preserve">图表：上海泰胜风能装备股份有限公司营销网络 132</w:t>
      </w:r>
    </w:p>
    <w:p>
      <w:pPr>
        <w:spacing w:after="150"/>
      </w:pPr>
      <w:r>
        <w:rPr/>
        <w:t xml:space="preserve">图表：2019-2023年上海泰胜风能装备股份有限公司成长性指标对比 134</w:t>
      </w:r>
    </w:p>
    <w:p>
      <w:pPr>
        <w:spacing w:after="150"/>
      </w:pPr>
      <w:r>
        <w:rPr/>
        <w:t xml:space="preserve">图表：平安电气股份有限公司经营资质 139</w:t>
      </w:r>
    </w:p>
    <w:p>
      <w:pPr>
        <w:spacing w:after="150"/>
      </w:pPr>
      <w:r>
        <w:rPr/>
        <w:t xml:space="preserve">图表：高压风机行业产业链结构 142</w:t>
      </w:r>
    </w:p>
    <w:p>
      <w:pPr>
        <w:spacing w:after="150"/>
      </w:pPr>
      <w:r>
        <w:rPr/>
        <w:t xml:space="preserve">图表：中国高压风机行业前10名厂商的市场销售份额情况 144</w:t>
      </w:r>
    </w:p>
    <w:p>
      <w:pPr>
        <w:spacing w:after="150"/>
      </w:pPr>
      <w:r>
        <w:rPr/>
        <w:t xml:space="preserve">图表：2024-2029年中国高压风机需求预测 158</w:t>
      </w:r>
    </w:p>
    <w:p>
      <w:pPr>
        <w:spacing w:after="150"/>
      </w:pPr>
      <w:r>
        <w:rPr/>
        <w:t xml:space="preserve">图表：四种基本的品牌战略 178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2024-2029年高压风机市场供需预测及投资研究咨询报告</dc:title>
  <dc:description>2024-2029年高压风机市场供需预测及投资研究咨询报告</dc:description>
  <dc:subject>2024-2029年高压风机市场供需预测及投资研究咨询报告</dc:subject>
  <cp:keywords>研究报告</cp:keywords>
  <cp:category>研究报告</cp:category>
  <cp:lastModifiedBy>北京中道泰和信息咨询有限公司</cp:lastModifiedBy>
  <dcterms:created xsi:type="dcterms:W3CDTF">2024-01-22T20:43:25+08:00</dcterms:created>
  <dcterms:modified xsi:type="dcterms:W3CDTF">2024-01-22T20:43:25+08:00</dcterms:modified>
</cp:coreProperties>
</file>

<file path=docProps/custom.xml><?xml version="1.0" encoding="utf-8"?>
<Properties xmlns="http://schemas.openxmlformats.org/officeDocument/2006/custom-properties" xmlns:vt="http://schemas.openxmlformats.org/officeDocument/2006/docPropsVTypes"/>
</file>