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2024-2029年我国丙烯酸树脂行业市场调研与发展研究报告</w:t>
      </w:r>
    </w:p>
    <w:p>
      <w:pPr>
        <w:spacing w:after="150"/>
      </w:pPr>
      <w:r>
        <w:rPr>
          <w:b w:val="1"/>
          <w:bCs w:val="1"/>
        </w:rPr>
        <w:t xml:space="preserve">报告简介</w:t>
      </w:r>
    </w:p>
    <w:p>
      <w:pPr>
        <w:spacing w:after="150"/>
      </w:pPr>
      <w:r>
        <w:rPr/>
        <w:t xml:space="preserve">美国、欧洲和中国是全球主要丙烯酸生产地区，中国是近年丙烯酸生产发展最快的国家。随着国内新建和扩建项目的投产，2012年中国超过美国，成为世界上最大的粗丙烯酸和丙烯酸酯生产国。</w:t>
      </w:r>
    </w:p>
    <w:p>
      <w:pPr>
        <w:spacing w:after="150"/>
      </w:pPr>
      <w:r>
        <w:rPr/>
        <w:t xml:space="preserve">我国丙烯酸及酯行业起步晚，受技术、原材料、资金、管理等因素的影响，行业企业数量较少，产品产量和价格比较透明。近两年国内已出现供过于求的局面。从产量来看，我国丙烯酸及酯产量增长迅速，预计未来五年我国丙烯酸及酯行业产量仍将保持年均13%以上的增长速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丙烯酸树脂行业的发展状况、上下游行业发展状况、市场供需形势、新产品与技术等进行了分析，并重点分析了我国丙烯酸树脂行业发展状况和特点，以及中国丙烯酸树脂行业将面临的挑战、企业的发展策略等。报告还对全球丙烯酸树脂行业发展态势作了详细分析，并对丙烯酸树脂行业进行了趋向研判，是丙烯酸树脂行业生产、经营企业，科研、投资机构等单位准确了解目前丙烯酸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“十三五”丙烯酸树脂行业发展环境分析</w:t>
      </w:r>
    </w:p>
    <w:p>
      <w:pPr>
        <w:spacing w:after="150"/>
      </w:pPr>
      <w:r>
        <w:rPr/>
        <w:t xml:space="preserve">第一节 “十三五”丙烯酸树脂行业政策环境</w:t>
      </w:r>
    </w:p>
    <w:p>
      <w:pPr>
        <w:spacing w:after="150"/>
      </w:pPr>
      <w:r>
        <w:rPr/>
        <w:t xml:space="preserve">一、丙烯酸树脂行业监管体制分析</w:t>
      </w:r>
    </w:p>
    <w:p>
      <w:pPr>
        <w:spacing w:after="150"/>
      </w:pPr>
      <w:r>
        <w:rPr/>
        <w:t xml:space="preserve">二、丙烯酸树脂行业主要法律法规</w:t>
      </w:r>
    </w:p>
    <w:p>
      <w:pPr>
        <w:spacing w:after="150"/>
      </w:pPr>
      <w:r>
        <w:rPr/>
        <w:t xml:space="preserve">三、丙烯酸树脂行业政策走势解读</w:t>
      </w:r>
    </w:p>
    <w:p>
      <w:pPr>
        <w:spacing w:after="150"/>
      </w:pPr>
      <w:r>
        <w:rPr/>
        <w:t xml:space="preserve">第二节 丙烯酸树脂行业在国民经济中地位分析</w:t>
      </w:r>
    </w:p>
    <w:p>
      <w:pPr>
        <w:spacing w:after="150"/>
      </w:pPr>
      <w:r>
        <w:rPr/>
        <w:t xml:space="preserve">第三节 丙烯酸树脂行业进入壁垒/退出机制分析</w:t>
      </w:r>
    </w:p>
    <w:p>
      <w:pPr>
        <w:spacing w:after="150"/>
      </w:pPr>
      <w:r>
        <w:rPr/>
        <w:t xml:space="preserve">1、丙烯酸树脂行业进入壁垒分析</w:t>
      </w:r>
    </w:p>
    <w:p>
      <w:pPr>
        <w:spacing w:after="150"/>
      </w:pPr>
      <w:r>
        <w:rPr/>
        <w:t xml:space="preserve">2、丙烯酸树脂行业退出机制分析</w:t>
      </w:r>
    </w:p>
    <w:p>
      <w:pPr>
        <w:spacing w:after="150"/>
      </w:pPr>
      <w:r>
        <w:rPr>
          <w:b w:val="1"/>
          <w:bCs w:val="1"/>
        </w:rPr>
        <w:t xml:space="preserve">第二部分 行业深度分析</w:t>
      </w:r>
    </w:p>
    <w:p>
      <w:pPr>
        <w:spacing w:after="150"/>
      </w:pPr>
      <w:r>
        <w:rPr>
          <w:b w:val="1"/>
          <w:bCs w:val="1"/>
        </w:rPr>
        <w:t xml:space="preserve">第二章 “十三五”丙烯酸树脂行业规模与经济效益</w:t>
      </w:r>
    </w:p>
    <w:p>
      <w:pPr>
        <w:spacing w:after="150"/>
      </w:pPr>
      <w:r>
        <w:rPr/>
        <w:t xml:space="preserve">第一节 “十三五”丙烯酸树脂行业总体规模分析</w:t>
      </w:r>
    </w:p>
    <w:p>
      <w:pPr>
        <w:spacing w:after="150"/>
      </w:pPr>
      <w:r>
        <w:rPr/>
        <w:t xml:space="preserve">一、丙烯酸树脂行业企业数量分析</w:t>
      </w:r>
    </w:p>
    <w:p>
      <w:pPr>
        <w:spacing w:after="150"/>
      </w:pPr>
      <w:r>
        <w:rPr/>
        <w:t xml:space="preserve">二、丙烯酸树脂行业资产规模分析</w:t>
      </w:r>
    </w:p>
    <w:p>
      <w:pPr>
        <w:spacing w:after="150"/>
      </w:pPr>
      <w:r>
        <w:rPr/>
        <w:t xml:space="preserve">三、丙烯酸树脂行业销售收入分析</w:t>
      </w:r>
    </w:p>
    <w:p>
      <w:pPr>
        <w:spacing w:after="150"/>
      </w:pPr>
      <w:r>
        <w:rPr/>
        <w:t xml:space="preserve">四、丙烯酸树脂行业利润总额分析</w:t>
      </w:r>
    </w:p>
    <w:p>
      <w:pPr>
        <w:spacing w:after="150"/>
      </w:pPr>
      <w:r>
        <w:rPr/>
        <w:t xml:space="preserve">第二节 “十三五”丙烯酸树脂行业经营效益分析</w:t>
      </w:r>
    </w:p>
    <w:p>
      <w:pPr>
        <w:spacing w:after="150"/>
      </w:pPr>
      <w:r>
        <w:rPr/>
        <w:t xml:space="preserve">一、丙烯酸树脂行业偿债能力分析</w:t>
      </w:r>
    </w:p>
    <w:p>
      <w:pPr>
        <w:spacing w:after="150"/>
      </w:pPr>
      <w:r>
        <w:rPr/>
        <w:t xml:space="preserve">二、丙烯酸树脂行业盈利能力分析</w:t>
      </w:r>
    </w:p>
    <w:p>
      <w:pPr>
        <w:spacing w:after="150"/>
      </w:pPr>
      <w:r>
        <w:rPr/>
        <w:t xml:space="preserve">三、丙烯酸树脂行业的毛利率分析</w:t>
      </w:r>
    </w:p>
    <w:p>
      <w:pPr>
        <w:spacing w:after="150"/>
      </w:pPr>
      <w:r>
        <w:rPr/>
        <w:t xml:space="preserve">四、丙烯酸树脂行业运营能力分析</w:t>
      </w:r>
    </w:p>
    <w:p>
      <w:pPr>
        <w:spacing w:after="150"/>
      </w:pPr>
      <w:r>
        <w:rPr/>
        <w:t xml:space="preserve">第三节 “十三五”丙烯酸树脂行业成本费用分析</w:t>
      </w:r>
    </w:p>
    <w:p>
      <w:pPr>
        <w:spacing w:after="150"/>
      </w:pPr>
      <w:r>
        <w:rPr/>
        <w:t xml:space="preserve">一、丙烯酸树脂行业销售成本分析</w:t>
      </w:r>
    </w:p>
    <w:p>
      <w:pPr>
        <w:spacing w:after="150"/>
      </w:pPr>
      <w:r>
        <w:rPr/>
        <w:t xml:space="preserve">二、丙烯酸树脂行业销售费用分析</w:t>
      </w:r>
    </w:p>
    <w:p>
      <w:pPr>
        <w:spacing w:after="150"/>
      </w:pPr>
      <w:r>
        <w:rPr/>
        <w:t xml:space="preserve">三、丙烯酸树脂行业管理费用分析</w:t>
      </w:r>
    </w:p>
    <w:p>
      <w:pPr>
        <w:spacing w:after="150"/>
      </w:pPr>
      <w:r>
        <w:rPr/>
        <w:t xml:space="preserve">四、丙烯酸树脂行业财务费用分析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“十三五”丙烯酸树脂行业重点区域发展分析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“十三五”丙烯酸树脂行业企业综合排名分析</w:t>
      </w:r>
    </w:p>
    <w:p>
      <w:pPr>
        <w:spacing w:after="150"/>
      </w:pPr>
      <w:r>
        <w:rPr/>
        <w:t xml:space="preserve">第一节 “十三五”丙烯酸树脂行业企业十强排名</w:t>
      </w:r>
    </w:p>
    <w:p>
      <w:pPr>
        <w:spacing w:after="150"/>
      </w:pPr>
      <w:r>
        <w:rPr/>
        <w:t xml:space="preserve">一、丙烯酸树脂行业企业资产规模十强企业</w:t>
      </w:r>
    </w:p>
    <w:p>
      <w:pPr>
        <w:spacing w:after="150"/>
      </w:pPr>
      <w:r>
        <w:rPr/>
        <w:t xml:space="preserve">二、丙烯酸树脂行业企业销售收入十强企业</w:t>
      </w:r>
    </w:p>
    <w:p>
      <w:pPr>
        <w:spacing w:after="150"/>
      </w:pPr>
      <w:r>
        <w:rPr/>
        <w:t xml:space="preserve">三、丙烯酸树脂行业企业利润总额十强企业</w:t>
      </w:r>
    </w:p>
    <w:p>
      <w:pPr>
        <w:spacing w:after="150"/>
      </w:pPr>
      <w:r>
        <w:rPr/>
        <w:t xml:space="preserve">第二节 “十三五”丙烯酸树脂行业不同类型企业排名</w:t>
      </w:r>
    </w:p>
    <w:p>
      <w:pPr>
        <w:spacing w:after="150"/>
      </w:pPr>
      <w:r>
        <w:rPr/>
        <w:t xml:space="preserve">一、丙烯酸树脂行业民营主要企业</w:t>
      </w:r>
    </w:p>
    <w:p>
      <w:pPr>
        <w:spacing w:after="150"/>
      </w:pPr>
      <w:r>
        <w:rPr/>
        <w:t xml:space="preserve">二、丙烯酸树脂行业外资主要企业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“十四五”丙烯酸树脂行业规划投资环境分析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“十四五”丙烯酸树脂行业社会环境分析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“十四五”丙烯酸树脂行业发展规划思路</w:t>
      </w:r>
    </w:p>
    <w:p>
      <w:pPr>
        <w:spacing w:after="150"/>
      </w:pPr>
      <w:r>
        <w:rPr/>
        <w:t xml:space="preserve">第一节 “十四五”丙烯酸树脂行业规划swot分析</w:t>
      </w:r>
    </w:p>
    <w:p>
      <w:pPr>
        <w:spacing w:after="150"/>
      </w:pPr>
      <w:r>
        <w:rPr/>
        <w:t xml:space="preserve">一、丙烯酸树脂行业发展优势分析</w:t>
      </w:r>
    </w:p>
    <w:p>
      <w:pPr>
        <w:spacing w:after="150"/>
      </w:pPr>
      <w:r>
        <w:rPr/>
        <w:t xml:space="preserve">二、丙烯酸树脂行业发展劣势分析</w:t>
      </w:r>
    </w:p>
    <w:p>
      <w:pPr>
        <w:spacing w:after="150"/>
      </w:pPr>
      <w:r>
        <w:rPr/>
        <w:t xml:space="preserve">三、丙烯酸树脂行业发展机遇分析</w:t>
      </w:r>
    </w:p>
    <w:p>
      <w:pPr>
        <w:spacing w:after="150"/>
      </w:pPr>
      <w:r>
        <w:rPr/>
        <w:t xml:space="preserve">四、丙烯酸树脂行业面临威胁分析</w:t>
      </w:r>
    </w:p>
    <w:p>
      <w:pPr>
        <w:spacing w:after="150"/>
      </w:pPr>
      <w:r>
        <w:rPr/>
        <w:t xml:space="preserve">第二节 “十四五”丙烯酸树脂行业规划思想与目标</w:t>
      </w:r>
    </w:p>
    <w:p>
      <w:pPr>
        <w:spacing w:after="150"/>
      </w:pPr>
      <w:r>
        <w:rPr/>
        <w:t xml:space="preserve">一、“十四五”丙烯酸树脂行业指导思想</w:t>
      </w:r>
    </w:p>
    <w:p>
      <w:pPr>
        <w:spacing w:after="150"/>
      </w:pPr>
      <w:r>
        <w:rPr/>
        <w:t xml:space="preserve">二、“十四五”丙烯酸树脂行业规划目标</w:t>
      </w:r>
    </w:p>
    <w:p>
      <w:pPr>
        <w:spacing w:after="150"/>
      </w:pPr>
      <w:r>
        <w:rPr/>
        <w:t xml:space="preserve">第三节 “十四五”丙烯酸树脂行业规划保障措施策略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“十四五”丙烯酸树脂产业园区规划与运营策略</w:t>
      </w:r>
    </w:p>
    <w:p>
      <w:pPr>
        <w:spacing w:after="150"/>
      </w:pPr>
      <w:r>
        <w:rPr/>
        <w:t xml:space="preserve">第一节 “十四五”丙烯酸树脂产业园区建设和运营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“十四五”丙烯酸树脂产业园区招商引资研究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“十四五”丙烯酸树脂产业园区服务体系建设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“十四五”丙烯酸树脂产业园区开发运营策略研究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“十四五”丙烯酸树脂产业园区提升竞争力策略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“十四五”规划丙烯酸树脂行业重点企业分析</w:t>
      </w:r>
    </w:p>
    <w:p>
      <w:pPr>
        <w:spacing w:after="150"/>
      </w:pPr>
      <w:r>
        <w:rPr/>
        <w:t xml:space="preserve">第一节 卫星石化</w:t>
      </w:r>
    </w:p>
    <w:p>
      <w:pPr>
        <w:spacing w:after="150"/>
      </w:pPr>
      <w:r>
        <w:rPr/>
        <w:t xml:space="preserve">一、企业简介</w:t>
      </w:r>
    </w:p>
    <w:p>
      <w:pPr>
        <w:spacing w:after="150"/>
      </w:pPr>
      <w:r>
        <w:rPr/>
        <w:t xml:space="preserve">二、主要丙烯酸树脂品牌</w:t>
      </w:r>
    </w:p>
    <w:p>
      <w:pPr>
        <w:spacing w:after="150"/>
      </w:pPr>
      <w:r>
        <w:rPr/>
        <w:t xml:space="preserve">三、主要财务数据</w:t>
      </w:r>
    </w:p>
    <w:p>
      <w:pPr>
        <w:spacing w:after="150"/>
      </w:pPr>
      <w:r>
        <w:rPr/>
        <w:t xml:space="preserve">四、发展战略及规划</w:t>
      </w:r>
    </w:p>
    <w:p>
      <w:pPr>
        <w:spacing w:after="150"/>
      </w:pPr>
      <w:r>
        <w:rPr/>
        <w:t xml:space="preserve">第二节 江苏裕廊</w:t>
      </w:r>
    </w:p>
    <w:p>
      <w:pPr>
        <w:spacing w:after="150"/>
      </w:pPr>
      <w:r>
        <w:rPr/>
        <w:t xml:space="preserve">一、企业简介</w:t>
      </w:r>
    </w:p>
    <w:p>
      <w:pPr>
        <w:spacing w:after="150"/>
      </w:pPr>
      <w:r>
        <w:rPr/>
        <w:t xml:space="preserve">二、主要丙烯酸树脂品牌</w:t>
      </w:r>
    </w:p>
    <w:p>
      <w:pPr>
        <w:spacing w:after="150"/>
      </w:pPr>
      <w:r>
        <w:rPr/>
        <w:t xml:space="preserve">三、主要财务数据</w:t>
      </w:r>
    </w:p>
    <w:p>
      <w:pPr>
        <w:spacing w:after="150"/>
      </w:pPr>
      <w:r>
        <w:rPr/>
        <w:t xml:space="preserve">四、发展战略及规划</w:t>
      </w:r>
    </w:p>
    <w:p>
      <w:pPr>
        <w:spacing w:after="150"/>
      </w:pPr>
      <w:r>
        <w:rPr/>
        <w:t xml:space="preserve">第三节 江苏三木</w:t>
      </w:r>
    </w:p>
    <w:p>
      <w:pPr>
        <w:spacing w:after="150"/>
      </w:pPr>
      <w:r>
        <w:rPr/>
        <w:t xml:space="preserve">一、企业简介</w:t>
      </w:r>
    </w:p>
    <w:p>
      <w:pPr>
        <w:spacing w:after="150"/>
      </w:pPr>
      <w:r>
        <w:rPr/>
        <w:t xml:space="preserve">二、主要丙烯酸树脂品牌</w:t>
      </w:r>
    </w:p>
    <w:p>
      <w:pPr>
        <w:spacing w:after="150"/>
      </w:pPr>
      <w:r>
        <w:rPr/>
        <w:t xml:space="preserve">三、主要财务数据</w:t>
      </w:r>
    </w:p>
    <w:p>
      <w:pPr>
        <w:spacing w:after="150"/>
      </w:pPr>
      <w:r>
        <w:rPr/>
        <w:t xml:space="preserve">四、发展战略及规划</w:t>
      </w:r>
    </w:p>
    <w:p>
      <w:pPr>
        <w:spacing w:after="150"/>
      </w:pPr>
      <w:r>
        <w:rPr/>
        <w:t xml:space="preserve">第四节 扬子巴斯夫</w:t>
      </w:r>
    </w:p>
    <w:p>
      <w:pPr>
        <w:spacing w:after="150"/>
      </w:pPr>
      <w:r>
        <w:rPr/>
        <w:t xml:space="preserve">一、企业简介</w:t>
      </w:r>
    </w:p>
    <w:p>
      <w:pPr>
        <w:spacing w:after="150"/>
      </w:pPr>
      <w:r>
        <w:rPr/>
        <w:t xml:space="preserve">二、主要丙烯酸树脂品牌</w:t>
      </w:r>
    </w:p>
    <w:p>
      <w:pPr>
        <w:spacing w:after="150"/>
      </w:pPr>
      <w:r>
        <w:rPr/>
        <w:t xml:space="preserve">三、主要财务数据</w:t>
      </w:r>
    </w:p>
    <w:p>
      <w:pPr>
        <w:spacing w:after="150"/>
      </w:pPr>
      <w:r>
        <w:rPr/>
        <w:t xml:space="preserve">四、发展战略及规划</w:t>
      </w:r>
    </w:p>
    <w:p>
      <w:pPr>
        <w:spacing w:after="150"/>
      </w:pPr>
      <w:r>
        <w:rPr/>
        <w:t xml:space="preserve">第五节 台塑</w:t>
      </w:r>
    </w:p>
    <w:p>
      <w:pPr>
        <w:spacing w:after="150"/>
      </w:pPr>
      <w:r>
        <w:rPr/>
        <w:t xml:space="preserve">一、企业简介</w:t>
      </w:r>
    </w:p>
    <w:p>
      <w:pPr>
        <w:spacing w:after="150"/>
      </w:pPr>
      <w:r>
        <w:rPr/>
        <w:t xml:space="preserve">二、主要丙烯酸树脂品牌</w:t>
      </w:r>
    </w:p>
    <w:p>
      <w:pPr>
        <w:spacing w:after="150"/>
      </w:pPr>
      <w:r>
        <w:rPr/>
        <w:t xml:space="preserve">三、主要财务数据</w:t>
      </w:r>
    </w:p>
    <w:p>
      <w:pPr>
        <w:spacing w:after="150"/>
      </w:pPr>
      <w:r>
        <w:rPr/>
        <w:t xml:space="preserve">四、发展战略及规划</w:t>
      </w:r>
    </w:p>
    <w:p>
      <w:pPr>
        <w:spacing w:after="150"/>
      </w:pPr>
      <w:r>
        <w:rPr>
          <w:b w:val="1"/>
          <w:bCs w:val="1"/>
        </w:rPr>
        <w:t xml:space="preserve">第五部分 行业投资分析</w:t>
      </w:r>
    </w:p>
    <w:p>
      <w:pPr>
        <w:spacing w:after="150"/>
      </w:pPr>
      <w:r>
        <w:rPr>
          <w:b w:val="1"/>
          <w:bCs w:val="1"/>
        </w:rPr>
        <w:t xml:space="preserve">第十章 “十四五”丙烯酸树脂行业投资前景策略分析</w:t>
      </w:r>
    </w:p>
    <w:p>
      <w:pPr>
        <w:spacing w:after="150"/>
      </w:pPr>
      <w:r>
        <w:rPr/>
        <w:t xml:space="preserve">第一节 “十四五”丙烯酸树脂行业规划发展前景预测</w:t>
      </w:r>
    </w:p>
    <w:p>
      <w:pPr>
        <w:spacing w:after="150"/>
      </w:pPr>
      <w:r>
        <w:rPr/>
        <w:t xml:space="preserve">一、丙烯酸树脂行业投资前景预测分析</w:t>
      </w:r>
    </w:p>
    <w:p>
      <w:pPr>
        <w:spacing w:after="150"/>
      </w:pPr>
      <w:r>
        <w:rPr/>
        <w:t xml:space="preserve">二、丙烯酸树脂行业需求规模预测分析</w:t>
      </w:r>
    </w:p>
    <w:p>
      <w:pPr>
        <w:spacing w:after="150"/>
      </w:pPr>
      <w:r>
        <w:rPr/>
        <w:t xml:space="preserve">三、丙烯酸树脂行业市场前景预测分析</w:t>
      </w:r>
    </w:p>
    <w:p>
      <w:pPr>
        <w:spacing w:after="150"/>
      </w:pPr>
      <w:r>
        <w:rPr/>
        <w:t xml:space="preserve">第二节 “十四五”丙烯酸树脂行业投资风险分析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“十四五”丙烯酸树脂行业投资策略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一、丙烯酸树脂行业未来发展方向</w:t>
      </w:r>
    </w:p>
    <w:p>
      <w:pPr>
        <w:spacing w:after="150"/>
      </w:pPr>
      <w:r>
        <w:rPr/>
        <w:t xml:space="preserve">二、丙烯酸树脂行业主要投资建议</w:t>
      </w:r>
    </w:p>
    <w:p>
      <w:pPr>
        <w:spacing w:after="150"/>
      </w:pPr>
      <w:r>
        <w:rPr/>
        <w:t xml:space="preserve">三、中国丙烯酸树脂企业融资分析</w:t>
      </w:r>
    </w:p>
    <w:p>
      <w:pPr>
        <w:spacing w:after="150"/>
      </w:pPr>
      <w:r>
        <w:rPr/>
        <w:t xml:space="preserve">第四节 “十四五”投资规划建议</w:t>
      </w:r>
    </w:p>
    <w:p>
      <w:pPr>
        <w:spacing w:after="150"/>
      </w:pPr>
      <w:r>
        <w:rPr>
          <w:b w:val="1"/>
          <w:bCs w:val="1"/>
        </w:rPr>
        <w:t xml:space="preserve">第十二章 “十四五”丙烯酸树脂企业战略规划策略分析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图表：丙烯酸树脂行业生命周期</w:t>
      </w:r>
    </w:p>
    <w:p>
      <w:pPr>
        <w:spacing w:after="150"/>
      </w:pPr>
      <w:r>
        <w:rPr/>
        <w:t xml:space="preserve">图表：全球丙烯酸树脂进出口增长情况</w:t>
      </w:r>
    </w:p>
    <w:p>
      <w:pPr>
        <w:spacing w:after="150"/>
      </w:pPr>
      <w:r>
        <w:rPr/>
        <w:t xml:space="preserve">图表：全球丙烯酸树脂进出口区域分布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图表：华南地区丙烯酸树脂行业市场规模</w:t>
      </w:r>
    </w:p>
    <w:p>
      <w:pPr>
        <w:spacing w:after="150"/>
      </w:pPr>
      <w:r>
        <w:rPr/>
        <w:t xml:space="preserve">图表：东地区丙烯酸树脂行业市场规模</w:t>
      </w:r>
    </w:p>
    <w:p>
      <w:pPr>
        <w:spacing w:after="150"/>
      </w:pPr>
      <w:r>
        <w:rPr/>
        <w:t xml:space="preserve">图表：华北地区丙烯酸树脂行业市场规模</w:t>
      </w:r>
    </w:p>
    <w:p>
      <w:pPr>
        <w:spacing w:after="150"/>
      </w:pPr>
      <w:r>
        <w:rPr/>
        <w:t xml:space="preserve">图表：华中地区丙烯酸树脂行业市场规模</w:t>
      </w:r>
    </w:p>
    <w:p>
      <w:pPr>
        <w:spacing w:after="150"/>
      </w:pPr>
      <w:r>
        <w:rPr/>
        <w:t xml:space="preserve">图表：2019-2023年年我国丙烯酸树脂行业市场规模</w:t>
      </w:r>
    </w:p>
    <w:p>
      <w:pPr>
        <w:spacing w:after="150"/>
      </w:pPr>
      <w:r>
        <w:rPr/>
        <w:t xml:space="preserve">图表：2019-2023年年我国丙烯酸树脂行业年销量</w:t>
      </w:r>
    </w:p>
    <w:p>
      <w:pPr>
        <w:spacing w:after="150"/>
      </w:pPr>
      <w:r>
        <w:rPr/>
        <w:t xml:space="preserve">图表：2019-2023年我国丙烯酸树脂价格走势</w:t>
      </w:r>
    </w:p>
    <w:p>
      <w:pPr>
        <w:spacing w:after="150"/>
      </w:pPr>
      <w:r>
        <w:rPr/>
        <w:t xml:space="preserve">图表：2024-2029年我国丙烯酸树脂价格走势预测</w:t>
      </w:r>
    </w:p>
    <w:p>
      <w:pPr>
        <w:spacing w:after="150"/>
      </w:pPr>
      <w:r>
        <w:rPr/>
        <w:t xml:space="preserve">图表：2019-2023年年我国丙烯酸树脂进出口统计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2024-2029年我国丙烯酸树脂行业市场调研与发展研究报告</dc:title>
  <dc:description>2024-2029年我国丙烯酸树脂行业市场调研与发展研究报告</dc:description>
  <dc:subject>2024-2029年我国丙烯酸树脂行业市场调研与发展研究报告</dc:subject>
  <cp:keywords>研究报告</cp:keywords>
  <cp:category>研究报告</cp:category>
  <cp:lastModifiedBy>北京中道泰和信息咨询有限公司</cp:lastModifiedBy>
  <dcterms:created xsi:type="dcterms:W3CDTF">2024-01-22T20:40:48+08:00</dcterms:created>
  <dcterms:modified xsi:type="dcterms:W3CDTF">2024-01-22T20:40:48+08:00</dcterms:modified>
</cp:coreProperties>
</file>

<file path=docProps/custom.xml><?xml version="1.0" encoding="utf-8"?>
<Properties xmlns="http://schemas.openxmlformats.org/officeDocument/2006/custom-properties" xmlns:vt="http://schemas.openxmlformats.org/officeDocument/2006/docPropsVTypes"/>
</file>