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2024-2029年益生菌行业市场调研与投资潜力研究报告</w:t>
      </w:r>
    </w:p>
    <w:p>
      <w:pPr>
        <w:spacing w:after="150"/>
      </w:pPr>
      <w:r>
        <w:rPr>
          <w:b w:val="1"/>
          <w:bCs w:val="1"/>
        </w:rPr>
        <w:t xml:space="preserve">报告简介</w:t>
      </w:r>
    </w:p>
    <w:p>
      <w:pPr>
        <w:spacing w:after="150"/>
      </w:pPr>
      <w:r>
        <w:rPr/>
        <w:t xml:space="preserve">益生菌产品已成为食品产业健康转型的先行军与探索者。从益生菌产品的形式看，包括发酵乳制品、饮料、药品、膳食补充剂、糖果零食、口腔护理品、日化用品等众多产品;从产品的功能诉求看，包括促进肠道健康、免疫发育、营养代谢、情绪管理、肝脏疾病、口腔健康、妇科健康等各个方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益生菌行业及各子行业的发展状况、上下游行业发展状况、市场供需形势、新产品与技术等进行了分析，并重点分析了我国益生菌行业发展状况和特点，以及中国益生菌行业将面临的挑战、企业的发展策略等。报告还对全球益生菌行业发展态势作了详细分析，并对益生菌行业进行了趋向研判，是益生菌生产、经营企业，科研、投资机构等单位准确了解目前益生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益生菌行业发展综述</w:t>
      </w:r>
    </w:p>
    <w:p>
      <w:pPr>
        <w:spacing w:after="150"/>
      </w:pPr>
      <w:r>
        <w:rPr/>
        <w:t xml:space="preserve">第一节 益生菌行业定义及分类</w:t>
      </w:r>
    </w:p>
    <w:p>
      <w:pPr>
        <w:spacing w:after="150"/>
      </w:pPr>
      <w:r>
        <w:rPr/>
        <w:t xml:space="preserve">一、益生菌行业的定义</w:t>
      </w:r>
    </w:p>
    <w:p>
      <w:pPr>
        <w:spacing w:after="150"/>
      </w:pPr>
      <w:r>
        <w:rPr/>
        <w:t xml:space="preserve">二、益生菌行业的分类</w:t>
      </w:r>
    </w:p>
    <w:p>
      <w:pPr>
        <w:spacing w:after="150"/>
      </w:pPr>
      <w:r>
        <w:rPr/>
        <w:t xml:space="preserve">三、益生菌产品的特点</w:t>
      </w:r>
    </w:p>
    <w:p>
      <w:pPr>
        <w:spacing w:after="150"/>
      </w:pPr>
      <w:r>
        <w:rPr/>
        <w:t xml:space="preserve">四、益生菌行业在国民经济中的地位</w:t>
      </w:r>
    </w:p>
    <w:p>
      <w:pPr>
        <w:spacing w:after="150"/>
      </w:pPr>
      <w:r>
        <w:rPr/>
        <w:t xml:space="preserve">第二节 益生菌行业发展成熟度分析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益生菌行业发展特点分析</w:t>
      </w:r>
    </w:p>
    <w:p>
      <w:pPr>
        <w:spacing w:after="150"/>
      </w:pPr>
      <w:r>
        <w:rPr/>
        <w:t xml:space="preserve">第一节 益生菌行业技术发展分析</w:t>
      </w:r>
    </w:p>
    <w:p>
      <w:pPr>
        <w:spacing w:after="150"/>
      </w:pPr>
      <w:r>
        <w:rPr/>
        <w:t xml:space="preserve">一、行业技术特点</w:t>
      </w:r>
    </w:p>
    <w:p>
      <w:pPr>
        <w:spacing w:after="150"/>
      </w:pPr>
      <w:r>
        <w:rPr/>
        <w:t xml:space="preserve">二、行业技术水平</w:t>
      </w:r>
    </w:p>
    <w:p>
      <w:pPr>
        <w:spacing w:after="150"/>
      </w:pPr>
      <w:r>
        <w:rPr/>
        <w:t xml:space="preserve">三、行业技术趋势</w:t>
      </w:r>
    </w:p>
    <w:p>
      <w:pPr>
        <w:spacing w:after="150"/>
      </w:pPr>
      <w:r>
        <w:rPr/>
        <w:t xml:space="preserve">第二节 益生菌行业壁垒分析</w:t>
      </w:r>
    </w:p>
    <w:p>
      <w:pPr>
        <w:spacing w:after="150"/>
      </w:pPr>
      <w:r>
        <w:rPr/>
        <w:t xml:space="preserve">一、生产技术壁垒</w:t>
      </w:r>
    </w:p>
    <w:p>
      <w:pPr>
        <w:spacing w:after="150"/>
      </w:pPr>
      <w:r>
        <w:rPr/>
        <w:t xml:space="preserve">二、人才壁垒</w:t>
      </w:r>
    </w:p>
    <w:p>
      <w:pPr>
        <w:spacing w:after="150"/>
      </w:pPr>
      <w:r>
        <w:rPr/>
        <w:t xml:space="preserve">三、品牌壁垒</w:t>
      </w:r>
    </w:p>
    <w:p>
      <w:pPr>
        <w:spacing w:after="150"/>
      </w:pPr>
      <w:r>
        <w:rPr/>
        <w:t xml:space="preserve">四、营销壁垒</w:t>
      </w:r>
    </w:p>
    <w:p>
      <w:pPr>
        <w:spacing w:after="150"/>
      </w:pPr>
      <w:r>
        <w:rPr/>
        <w:t xml:space="preserve">第三节 益生菌行业市场特征分析</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第三章 益生菌行业运行环境（pest）分析</w:t>
      </w:r>
    </w:p>
    <w:p>
      <w:pPr>
        <w:spacing w:after="150"/>
      </w:pPr>
      <w:r>
        <w:rPr/>
        <w:t xml:space="preserve">第一节 益生菌行业政治法律环境分析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四、行业主要政策</w:t>
      </w:r>
    </w:p>
    <w:p>
      <w:pPr>
        <w:spacing w:after="150"/>
      </w:pPr>
      <w:r>
        <w:rPr/>
        <w:t xml:space="preserve">(1)“健康中国2030”规划纲要</w:t>
      </w:r>
    </w:p>
    <w:p>
      <w:pPr>
        <w:spacing w:after="150"/>
      </w:pPr>
      <w:r>
        <w:rPr/>
        <w:t xml:space="preserve">(2)新食品原料安全性审查管理办法</w:t>
      </w:r>
    </w:p>
    <w:p>
      <w:pPr>
        <w:spacing w:after="150"/>
      </w:pPr>
      <w:r>
        <w:rPr/>
        <w:t xml:space="preserve">(3)益生菌类保健食品评审规定</w:t>
      </w:r>
    </w:p>
    <w:p>
      <w:pPr>
        <w:spacing w:after="150"/>
      </w:pPr>
      <w:r>
        <w:rPr/>
        <w:t xml:space="preserve">(4)可用于食品的菌种名单</w:t>
      </w:r>
    </w:p>
    <w:p>
      <w:pPr>
        <w:spacing w:after="150"/>
      </w:pPr>
      <w:r>
        <w:rPr/>
        <w:t xml:space="preserve">(5)可用于婴幼儿食品的菌种名单</w:t>
      </w:r>
    </w:p>
    <w:p>
      <w:pPr>
        <w:spacing w:after="150"/>
      </w:pPr>
      <w:r>
        <w:rPr/>
        <w:t xml:space="preserve">第二节 益生菌行业经济环境分析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益生菌行业社会环境分析</w:t>
      </w:r>
    </w:p>
    <w:p>
      <w:pPr>
        <w:spacing w:after="150"/>
      </w:pPr>
      <w:r>
        <w:rPr/>
        <w:t xml:space="preserve">一、益生菌产业社会环境</w:t>
      </w:r>
    </w:p>
    <w:p>
      <w:pPr>
        <w:spacing w:after="150"/>
      </w:pPr>
      <w:r>
        <w:rPr/>
        <w:t xml:space="preserve">二、社会环境对行业的影响</w:t>
      </w:r>
    </w:p>
    <w:p>
      <w:pPr>
        <w:spacing w:after="150"/>
      </w:pPr>
      <w:r>
        <w:rPr/>
        <w:t xml:space="preserve">三、益生菌产业发展对社会发展的影响</w:t>
      </w:r>
    </w:p>
    <w:p>
      <w:pPr>
        <w:spacing w:after="150"/>
      </w:pPr>
      <w:r>
        <w:rPr>
          <w:b w:val="1"/>
          <w:bCs w:val="1"/>
        </w:rPr>
        <w:t xml:space="preserve">第二部分 行业深度分析</w:t>
      </w:r>
    </w:p>
    <w:p>
      <w:pPr>
        <w:spacing w:after="150"/>
      </w:pPr>
      <w:r>
        <w:rPr>
          <w:b w:val="1"/>
          <w:bCs w:val="1"/>
        </w:rPr>
        <w:t xml:space="preserve">第四章 中国益生菌行业发展状况</w:t>
      </w:r>
    </w:p>
    <w:p>
      <w:pPr>
        <w:spacing w:after="150"/>
      </w:pPr>
      <w:r>
        <w:rPr/>
        <w:t xml:space="preserve">第一节 中国益生菌行业发展格局分析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中国益生菌行业市场供需分析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中国益生菌行业供需平衡分析</w:t>
      </w:r>
    </w:p>
    <w:p>
      <w:pPr>
        <w:spacing w:after="150"/>
      </w:pPr>
      <w:r>
        <w:rPr/>
        <w:t xml:space="preserve">一、行业供需平衡现状</w:t>
      </w:r>
    </w:p>
    <w:p>
      <w:pPr>
        <w:spacing w:after="150"/>
      </w:pPr>
      <w:r>
        <w:rPr/>
        <w:t xml:space="preserve">二、影响行业供需平衡的因素</w:t>
      </w:r>
    </w:p>
    <w:p>
      <w:pPr>
        <w:spacing w:after="150"/>
      </w:pPr>
      <w:r>
        <w:rPr>
          <w:b w:val="1"/>
          <w:bCs w:val="1"/>
        </w:rPr>
        <w:t xml:space="preserve">第五章 中国益生菌行业经济运行分析</w:t>
      </w:r>
    </w:p>
    <w:p>
      <w:pPr>
        <w:spacing w:after="150"/>
      </w:pPr>
      <w:r>
        <w:rPr/>
        <w:t xml:space="preserve">第一节 2019-2023年中国益生菌行业总体规模分析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2019-2023年中国益生菌行业运营情况分析</w:t>
      </w:r>
    </w:p>
    <w:p>
      <w:pPr>
        <w:spacing w:after="150"/>
      </w:pPr>
      <w:r>
        <w:rPr/>
        <w:t xml:space="preserve">一、我国益生菌行业营收分析</w:t>
      </w:r>
    </w:p>
    <w:p>
      <w:pPr>
        <w:spacing w:after="150"/>
      </w:pPr>
      <w:r>
        <w:rPr/>
        <w:t xml:space="preserve">二、我国益生菌行业成本分析</w:t>
      </w:r>
    </w:p>
    <w:p>
      <w:pPr>
        <w:spacing w:after="150"/>
      </w:pPr>
      <w:r>
        <w:rPr/>
        <w:t xml:space="preserve">三、我国益生菌行业利润分析</w:t>
      </w:r>
    </w:p>
    <w:p>
      <w:pPr>
        <w:spacing w:after="150"/>
      </w:pPr>
      <w:r>
        <w:rPr/>
        <w:t xml:space="preserve">第三节 2019-2023年中国益生菌行业财务指标总体分析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益生菌行业重点应用领域市场分析</w:t>
      </w:r>
    </w:p>
    <w:p>
      <w:pPr>
        <w:spacing w:after="150"/>
      </w:pPr>
      <w:r>
        <w:rPr/>
        <w:t xml:space="preserve">第一节 人食用益生菌市场分析</w:t>
      </w:r>
    </w:p>
    <w:p>
      <w:pPr>
        <w:spacing w:after="150"/>
      </w:pPr>
      <w:r>
        <w:rPr/>
        <w:t xml:space="preserve">一、发展现状</w:t>
      </w:r>
    </w:p>
    <w:p>
      <w:pPr>
        <w:spacing w:after="150"/>
      </w:pPr>
      <w:r>
        <w:rPr/>
        <w:t xml:space="preserve">二、需求量分析</w:t>
      </w:r>
    </w:p>
    <w:p>
      <w:pPr>
        <w:spacing w:after="150"/>
      </w:pPr>
      <w:r>
        <w:rPr/>
        <w:t xml:space="preserve">三、发展前景预测</w:t>
      </w:r>
    </w:p>
    <w:p>
      <w:pPr>
        <w:spacing w:after="150"/>
      </w:pPr>
      <w:r>
        <w:rPr/>
        <w:t xml:space="preserve">第二节 动物用益生菌市场分析</w:t>
      </w:r>
    </w:p>
    <w:p>
      <w:pPr>
        <w:spacing w:after="150"/>
      </w:pPr>
      <w:r>
        <w:rPr/>
        <w:t xml:space="preserve">一、发展现状</w:t>
      </w:r>
    </w:p>
    <w:p>
      <w:pPr>
        <w:spacing w:after="150"/>
      </w:pPr>
      <w:r>
        <w:rPr/>
        <w:t xml:space="preserve">二、需求量分析</w:t>
      </w:r>
    </w:p>
    <w:p>
      <w:pPr>
        <w:spacing w:after="150"/>
      </w:pPr>
      <w:r>
        <w:rPr/>
        <w:t xml:space="preserve">三、发展前景预测</w:t>
      </w:r>
    </w:p>
    <w:p>
      <w:pPr>
        <w:spacing w:after="150"/>
      </w:pPr>
      <w:r>
        <w:rPr/>
        <w:t xml:space="preserve">第三节 植物用益生菌市场分析</w:t>
      </w:r>
    </w:p>
    <w:p>
      <w:pPr>
        <w:spacing w:after="150"/>
      </w:pPr>
      <w:r>
        <w:rPr/>
        <w:t xml:space="preserve">一、发展现状</w:t>
      </w:r>
    </w:p>
    <w:p>
      <w:pPr>
        <w:spacing w:after="150"/>
      </w:pPr>
      <w:r>
        <w:rPr/>
        <w:t xml:space="preserve">二、需求量分析</w:t>
      </w:r>
    </w:p>
    <w:p>
      <w:pPr>
        <w:spacing w:after="150"/>
      </w:pPr>
      <w:r>
        <w:rPr/>
        <w:t xml:space="preserve">三、发展前景预测</w:t>
      </w:r>
    </w:p>
    <w:p>
      <w:pPr>
        <w:spacing w:after="150"/>
      </w:pPr>
      <w:r>
        <w:rPr>
          <w:b w:val="1"/>
          <w:bCs w:val="1"/>
        </w:rPr>
        <w:t xml:space="preserve">第七章 中国益生菌行业上下游运行综合研究</w:t>
      </w:r>
    </w:p>
    <w:p>
      <w:pPr>
        <w:spacing w:after="150"/>
      </w:pPr>
      <w:r>
        <w:rPr/>
        <w:t xml:space="preserve">第一节 益生菌产业链内在运行分析</w:t>
      </w:r>
    </w:p>
    <w:p>
      <w:pPr>
        <w:spacing w:after="150"/>
      </w:pPr>
      <w:r>
        <w:rPr/>
        <w:t xml:space="preserve">第二节 益生菌行业上游运行分析</w:t>
      </w:r>
    </w:p>
    <w:p>
      <w:pPr>
        <w:spacing w:after="150"/>
      </w:pPr>
      <w:r>
        <w:rPr/>
        <w:t xml:space="preserve">一、益生菌行业上游发展状况介绍</w:t>
      </w:r>
    </w:p>
    <w:p>
      <w:pPr>
        <w:spacing w:after="150"/>
      </w:pPr>
      <w:r>
        <w:rPr/>
        <w:t xml:space="preserve">二、益生菌行业上游供应规模情况</w:t>
      </w:r>
    </w:p>
    <w:p>
      <w:pPr>
        <w:spacing w:after="150"/>
      </w:pPr>
      <w:r>
        <w:rPr/>
        <w:t xml:space="preserve">三、上游对益生菌行业发展影响力分析</w:t>
      </w:r>
    </w:p>
    <w:p>
      <w:pPr>
        <w:spacing w:after="150"/>
      </w:pPr>
      <w:r>
        <w:rPr/>
        <w:t xml:space="preserve">第三节 益生菌行业下游运行分析</w:t>
      </w:r>
    </w:p>
    <w:p>
      <w:pPr>
        <w:spacing w:after="150"/>
      </w:pPr>
      <w:r>
        <w:rPr/>
        <w:t xml:space="preserve">一、益生菌行业下游发展状况介绍</w:t>
      </w:r>
    </w:p>
    <w:p>
      <w:pPr>
        <w:spacing w:after="150"/>
      </w:pPr>
      <w:r>
        <w:rPr/>
        <w:t xml:space="preserve">二、益生菌行业下游需求规模情况</w:t>
      </w:r>
    </w:p>
    <w:p>
      <w:pPr>
        <w:spacing w:after="150"/>
      </w:pPr>
      <w:r>
        <w:rPr/>
        <w:t xml:space="preserve">三、下游对益生菌行业发展影响力分析</w:t>
      </w:r>
    </w:p>
    <w:p>
      <w:pPr>
        <w:spacing w:after="150"/>
      </w:pPr>
      <w:r>
        <w:rPr>
          <w:b w:val="1"/>
          <w:bCs w:val="1"/>
        </w:rPr>
        <w:t xml:space="preserve">第八章 益生菌行业区域市场分析</w:t>
      </w:r>
    </w:p>
    <w:p>
      <w:pPr>
        <w:spacing w:after="150"/>
      </w:pPr>
      <w:r>
        <w:rPr/>
        <w:t xml:space="preserve">第一节 华东地区益生菌行业分析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华南地区益生菌行业分析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华中地区益生菌行业分析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华北地区益生菌行业分析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东北地区益生菌行业分析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西南地区益生菌行业分析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西北地区益生菌行业分析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第九章 益生菌行业竞争力分析</w:t>
      </w:r>
    </w:p>
    <w:p>
      <w:pPr>
        <w:spacing w:after="150"/>
      </w:pPr>
      <w:r>
        <w:rPr/>
        <w:t xml:space="preserve">第一节 益生菌行业集中度分析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益生菌行业竞争五力分析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益生菌行业竞争swot分析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第十章 主要益生菌企业竞争分析</w:t>
      </w:r>
    </w:p>
    <w:p>
      <w:pPr>
        <w:spacing w:after="150"/>
      </w:pPr>
      <w:r>
        <w:rPr/>
        <w:t xml:space="preserve">第一节 健合(h&amp;h)国际控股有限公司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金纽曼思(上海)食品有限公司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北京韩美药品有限公司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深圳市金活医药有限公司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汉臣氏(沈阳)儿童制品有限公司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修正药业集团股份有限公司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杭州民生药业有限公司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上海交大昂立股份有限公司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哈尔滨美华生物技术股份有限公司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青岛蔚蓝生物股份有限公司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第十一章 益生菌行业发展趋势分析</w:t>
      </w:r>
    </w:p>
    <w:p>
      <w:pPr>
        <w:spacing w:after="150"/>
      </w:pPr>
      <w:r>
        <w:rPr/>
        <w:t xml:space="preserve">第一节 中国益生菌行业前景与机遇分析</w:t>
      </w:r>
    </w:p>
    <w:p>
      <w:pPr>
        <w:spacing w:after="150"/>
      </w:pPr>
      <w:r>
        <w:rPr/>
        <w:t xml:space="preserve">一、中国益生菌行业发展前景</w:t>
      </w:r>
    </w:p>
    <w:p>
      <w:pPr>
        <w:spacing w:after="150"/>
      </w:pPr>
      <w:r>
        <w:rPr/>
        <w:t xml:space="preserve">二、中国益生菌行业发展机遇分析</w:t>
      </w:r>
    </w:p>
    <w:p>
      <w:pPr>
        <w:spacing w:after="150"/>
      </w:pPr>
      <w:r>
        <w:rPr/>
        <w:t xml:space="preserve">三、2024-2029年益生菌行业的发展机遇分析</w:t>
      </w:r>
    </w:p>
    <w:p>
      <w:pPr>
        <w:spacing w:after="150"/>
      </w:pPr>
      <w:r>
        <w:rPr/>
        <w:t xml:space="preserve">第二节 2024-2029年中国益生菌市场趋势分析</w:t>
      </w:r>
    </w:p>
    <w:p>
      <w:pPr>
        <w:spacing w:after="150"/>
      </w:pPr>
      <w:r>
        <w:rPr/>
        <w:t xml:space="preserve">一、2019-2023年益生菌行业市场趋势总结</w:t>
      </w:r>
    </w:p>
    <w:p>
      <w:pPr>
        <w:spacing w:after="150"/>
      </w:pPr>
      <w:r>
        <w:rPr/>
        <w:t xml:space="preserve">二、2024-2029年益生菌行业发展趋势分析</w:t>
      </w:r>
    </w:p>
    <w:p>
      <w:pPr>
        <w:spacing w:after="150"/>
      </w:pPr>
      <w:r>
        <w:rPr/>
        <w:t xml:space="preserve">三、2024-2029年益生菌市场发展空间</w:t>
      </w:r>
    </w:p>
    <w:p>
      <w:pPr>
        <w:spacing w:after="150"/>
      </w:pPr>
      <w:r>
        <w:rPr/>
        <w:t xml:space="preserve">四、2024-2029年益生菌产业政策趋向</w:t>
      </w:r>
    </w:p>
    <w:p>
      <w:pPr>
        <w:spacing w:after="150"/>
      </w:pPr>
      <w:r>
        <w:rPr/>
        <w:t xml:space="preserve">五、2024-2029年益生菌行业技术革新趋势</w:t>
      </w:r>
    </w:p>
    <w:p>
      <w:pPr>
        <w:spacing w:after="150"/>
      </w:pPr>
      <w:r>
        <w:rPr>
          <w:b w:val="1"/>
          <w:bCs w:val="1"/>
        </w:rPr>
        <w:t xml:space="preserve">第十二章 未来中国益生菌行业发展预测</w:t>
      </w:r>
    </w:p>
    <w:p>
      <w:pPr>
        <w:spacing w:after="150"/>
      </w:pPr>
      <w:r>
        <w:rPr/>
        <w:t xml:space="preserve">第一节 未来中国益生菌需求与消费预测</w:t>
      </w:r>
    </w:p>
    <w:p>
      <w:pPr>
        <w:spacing w:after="150"/>
      </w:pPr>
      <w:r>
        <w:rPr/>
        <w:t xml:space="preserve">一、2024-2029年益生菌行业产品消费预测</w:t>
      </w:r>
    </w:p>
    <w:p>
      <w:pPr>
        <w:spacing w:after="150"/>
      </w:pPr>
      <w:r>
        <w:rPr/>
        <w:t xml:space="preserve">二、2024-2029年益生菌市场规模预测</w:t>
      </w:r>
    </w:p>
    <w:p>
      <w:pPr>
        <w:spacing w:after="150"/>
      </w:pPr>
      <w:r>
        <w:rPr/>
        <w:t xml:space="preserve">三、2024-2029年益生菌行业总产值预测</w:t>
      </w:r>
    </w:p>
    <w:p>
      <w:pPr>
        <w:spacing w:after="150"/>
      </w:pPr>
      <w:r>
        <w:rPr/>
        <w:t xml:space="preserve">四、2024-2029年益生菌行业销售收入预测</w:t>
      </w:r>
    </w:p>
    <w:p>
      <w:pPr>
        <w:spacing w:after="150"/>
      </w:pPr>
      <w:r>
        <w:rPr/>
        <w:t xml:space="preserve">五、2024-2029年益生菌行业总资产预测</w:t>
      </w:r>
    </w:p>
    <w:p>
      <w:pPr>
        <w:spacing w:after="150"/>
      </w:pPr>
      <w:r>
        <w:rPr/>
        <w:t xml:space="preserve">第二节 未来中国益生菌行业供需预测</w:t>
      </w:r>
    </w:p>
    <w:p>
      <w:pPr>
        <w:spacing w:after="150"/>
      </w:pPr>
      <w:r>
        <w:rPr/>
        <w:t xml:space="preserve">一、2024-2029年中国益生菌行业供给预测</w:t>
      </w:r>
    </w:p>
    <w:p>
      <w:pPr>
        <w:spacing w:after="150"/>
      </w:pPr>
      <w:r>
        <w:rPr/>
        <w:t xml:space="preserve">二、2024-2029年中国益生菌行业需求预测</w:t>
      </w:r>
    </w:p>
    <w:p>
      <w:pPr>
        <w:spacing w:after="150"/>
      </w:pPr>
      <w:r>
        <w:rPr/>
        <w:t xml:space="preserve">三、2024-2029年中国益生菌行业供需平衡预测</w:t>
      </w:r>
    </w:p>
    <w:p>
      <w:pPr>
        <w:spacing w:after="150"/>
      </w:pPr>
      <w:r>
        <w:rPr>
          <w:b w:val="1"/>
          <w:bCs w:val="1"/>
        </w:rPr>
        <w:t xml:space="preserve">第五部分 投资规划指导</w:t>
      </w:r>
    </w:p>
    <w:p>
      <w:pPr>
        <w:spacing w:after="150"/>
      </w:pPr>
      <w:r>
        <w:rPr>
          <w:b w:val="1"/>
          <w:bCs w:val="1"/>
        </w:rPr>
        <w:t xml:space="preserve">第十三章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第十四章 中国益生菌行业渠道分析及策略</w:t>
      </w:r>
    </w:p>
    <w:p>
      <w:pPr>
        <w:spacing w:after="150"/>
      </w:pPr>
      <w:r>
        <w:rPr/>
        <w:t xml:space="preserve">第一节 益生菌行业渠道分析</w:t>
      </w:r>
    </w:p>
    <w:p>
      <w:pPr>
        <w:spacing w:after="150"/>
      </w:pPr>
      <w:r>
        <w:rPr/>
        <w:t xml:space="preserve">一、渠道形式及对比</w:t>
      </w:r>
    </w:p>
    <w:p>
      <w:pPr>
        <w:spacing w:after="150"/>
      </w:pPr>
      <w:r>
        <w:rPr/>
        <w:t xml:space="preserve">二、各类渠道对益生菌行业的影响</w:t>
      </w:r>
    </w:p>
    <w:p>
      <w:pPr>
        <w:spacing w:after="150"/>
      </w:pPr>
      <w:r>
        <w:rPr/>
        <w:t xml:space="preserve">三、主要益生菌企业渠道策略研究</w:t>
      </w:r>
    </w:p>
    <w:p>
      <w:pPr>
        <w:spacing w:after="150"/>
      </w:pPr>
      <w:r>
        <w:rPr/>
        <w:t xml:space="preserve">第二节 益生菌行业用户分析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益生菌行业营销策略分析</w:t>
      </w:r>
    </w:p>
    <w:p>
      <w:pPr>
        <w:spacing w:after="150"/>
      </w:pPr>
      <w:r>
        <w:rPr/>
        <w:t xml:space="preserve">一、中国益生菌营销概况</w:t>
      </w:r>
    </w:p>
    <w:p>
      <w:pPr>
        <w:spacing w:after="150"/>
      </w:pPr>
      <w:r>
        <w:rPr/>
        <w:t xml:space="preserve">二、益生菌营销策略探讨</w:t>
      </w:r>
    </w:p>
    <w:p>
      <w:pPr>
        <w:spacing w:after="150"/>
      </w:pPr>
      <w:r>
        <w:rPr/>
        <w:t xml:space="preserve">三、益生菌营销发展趋势</w:t>
      </w:r>
    </w:p>
    <w:p>
      <w:pPr>
        <w:spacing w:after="150"/>
      </w:pPr>
      <w:r>
        <w:rPr>
          <w:b w:val="1"/>
          <w:bCs w:val="1"/>
        </w:rPr>
        <w:t xml:space="preserve">第十五章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图表：益生菌行业产业链示意图</w:t>
      </w:r>
    </w:p>
    <w:p>
      <w:pPr>
        <w:spacing w:after="150"/>
      </w:pPr>
      <w:r>
        <w:rPr/>
        <w:t xml:space="preserve">图表：益生菌行业生产周期及阶段</w:t>
      </w:r>
    </w:p>
    <w:p>
      <w:pPr>
        <w:spacing w:after="150"/>
      </w:pPr>
      <w:r>
        <w:rPr/>
        <w:t xml:space="preserve">图表：2019-2023年益生菌行业工业总产值</w:t>
      </w:r>
    </w:p>
    <w:p>
      <w:pPr>
        <w:spacing w:after="150"/>
      </w:pPr>
      <w:r>
        <w:rPr/>
        <w:t xml:space="preserve">图表：2019-2023年益生菌行业工业总产值增长趋势图</w:t>
      </w:r>
    </w:p>
    <w:p>
      <w:pPr>
        <w:spacing w:after="150"/>
      </w:pPr>
      <w:r>
        <w:rPr/>
        <w:t xml:space="preserve">图表：2019-2023年益生菌行业市场产品价格走势</w:t>
      </w:r>
    </w:p>
    <w:p>
      <w:pPr>
        <w:spacing w:after="150"/>
      </w:pPr>
      <w:r>
        <w:rPr/>
        <w:t xml:space="preserve">图表：2024-2029年益生菌行业市场产品价格趋势预测</w:t>
      </w:r>
    </w:p>
    <w:p>
      <w:pPr>
        <w:spacing w:after="150"/>
      </w:pPr>
      <w:r>
        <w:rPr/>
        <w:t xml:space="preserve">图表：2019-2023年益生菌行业企业数量走势图</w:t>
      </w:r>
    </w:p>
    <w:p>
      <w:pPr>
        <w:spacing w:after="150"/>
      </w:pPr>
      <w:r>
        <w:rPr/>
        <w:t xml:space="preserve">图表：2019-2023年益生菌行业总资产增长趋势图</w:t>
      </w:r>
    </w:p>
    <w:p>
      <w:pPr>
        <w:spacing w:after="150"/>
      </w:pPr>
      <w:r>
        <w:rPr/>
        <w:t xml:space="preserve">图表：2019-2023年益生菌行业利润总额增长趋势图</w:t>
      </w:r>
    </w:p>
    <w:p>
      <w:pPr>
        <w:spacing w:after="150"/>
      </w:pPr>
      <w:r>
        <w:rPr/>
        <w:t xml:space="preserve">图表：2019-2023年益生菌行业销售收入增长趋势图</w:t>
      </w:r>
    </w:p>
    <w:p>
      <w:pPr>
        <w:spacing w:after="150"/>
      </w:pPr>
      <w:r>
        <w:rPr/>
        <w:t xml:space="preserve">图表：2019-2023年益生菌业产销率趋势图</w:t>
      </w:r>
    </w:p>
    <w:p>
      <w:pPr>
        <w:spacing w:after="150"/>
      </w:pPr>
      <w:r>
        <w:rPr/>
        <w:t xml:space="preserve">图表：2019-2023年益生菌业利润总额增长情况</w:t>
      </w:r>
    </w:p>
    <w:p>
      <w:pPr>
        <w:spacing w:after="150"/>
      </w:pPr>
      <w:r>
        <w:rPr/>
        <w:t xml:space="preserve">图表：2019-2023年益生菌业利润总额增长趋势图</w:t>
      </w:r>
    </w:p>
    <w:p>
      <w:pPr>
        <w:spacing w:after="150"/>
      </w:pPr>
      <w:r>
        <w:rPr/>
        <w:t xml:space="preserve">图表：2019-2023年益生菌行业盈利能力状况</w:t>
      </w:r>
    </w:p>
    <w:p>
      <w:pPr>
        <w:spacing w:after="150"/>
      </w:pPr>
      <w:r>
        <w:rPr/>
        <w:t xml:space="preserve">图表：2019-2023年益生菌行业偿债能力状况</w:t>
      </w:r>
    </w:p>
    <w:p>
      <w:pPr>
        <w:spacing w:after="150"/>
      </w:pPr>
      <w:r>
        <w:rPr/>
        <w:t xml:space="preserve">图表：2019-2023年益生菌行业营运能力状况</w:t>
      </w:r>
    </w:p>
    <w:p>
      <w:pPr>
        <w:spacing w:after="150"/>
      </w:pPr>
      <w:r>
        <w:rPr/>
        <w:t xml:space="preserve">图表：2019-2023年益生菌行业发展能力状况</w:t>
      </w:r>
    </w:p>
    <w:p>
      <w:pPr>
        <w:spacing w:after="150"/>
      </w:pPr>
      <w:r>
        <w:rPr/>
        <w:t xml:space="preserve">图表：2019-2023年益生菌行业产能数据</w:t>
      </w:r>
    </w:p>
    <w:p>
      <w:pPr>
        <w:spacing w:after="150"/>
      </w:pPr>
      <w:r>
        <w:rPr/>
        <w:t xml:space="preserve">图表：2019-2023年益生菌行业产能及增长趋势图</w:t>
      </w:r>
    </w:p>
    <w:p>
      <w:pPr>
        <w:spacing w:after="150"/>
      </w:pPr>
      <w:r>
        <w:rPr/>
        <w:t xml:space="preserve">图表：2024-2029年益生菌行业产能预测</w:t>
      </w:r>
    </w:p>
    <w:p>
      <w:pPr>
        <w:spacing w:after="150"/>
      </w:pPr>
      <w:r>
        <w:rPr/>
        <w:t xml:space="preserve">图表：2019-2023年益生菌行业产量数据</w:t>
      </w:r>
    </w:p>
    <w:p>
      <w:pPr>
        <w:spacing w:after="150"/>
      </w:pPr>
      <w:r>
        <w:rPr/>
        <w:t xml:space="preserve">图表：2019-2023年益生菌行业产量及增长趋势图</w:t>
      </w:r>
    </w:p>
    <w:p>
      <w:pPr>
        <w:spacing w:after="150"/>
      </w:pPr>
      <w:r>
        <w:rPr/>
        <w:t xml:space="preserve">图表：2024-2029年益生菌行业产量预测</w:t>
      </w:r>
    </w:p>
    <w:p>
      <w:pPr>
        <w:spacing w:after="150"/>
      </w:pPr>
      <w:r>
        <w:rPr/>
        <w:t xml:space="preserve">图表：2019-2023年益生菌行业需求状况</w:t>
      </w:r>
    </w:p>
    <w:p>
      <w:pPr>
        <w:spacing w:after="150"/>
      </w:pPr>
      <w:r>
        <w:rPr/>
        <w:t xml:space="preserve">图表：2024-2029年益生菌行业需求预测</w:t>
      </w:r>
    </w:p>
    <w:p>
      <w:pPr>
        <w:spacing w:after="150"/>
      </w:pPr>
      <w:r>
        <w:rPr/>
        <w:t xml:space="preserve">图表：2024-2029年益生菌行业市场规模预测</w:t>
      </w:r>
    </w:p>
    <w:p>
      <w:pPr>
        <w:spacing w:after="150"/>
      </w:pPr>
      <w:r>
        <w:rPr/>
        <w:t xml:space="preserve">图表：2024-2029年益生菌行业发展前景预测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2024-2029年益生菌行业市场调研与投资潜力研究报告</dc:title>
  <dc:description>2024-2029年益生菌行业市场调研与投资潜力研究报告</dc:description>
  <dc:subject>2024-2029年益生菌行业市场调研与投资潜力研究报告</dc:subject>
  <cp:keywords>研究报告</cp:keywords>
  <cp:category>研究报告</cp:category>
  <cp:lastModifiedBy>北京中道泰和信息咨询有限公司</cp:lastModifiedBy>
  <dcterms:created xsi:type="dcterms:W3CDTF">2024-01-22T20:40:35+08:00</dcterms:created>
  <dcterms:modified xsi:type="dcterms:W3CDTF">2024-01-22T20:40:35+08:00</dcterms:modified>
</cp:coreProperties>
</file>

<file path=docProps/custom.xml><?xml version="1.0" encoding="utf-8"?>
<Properties xmlns="http://schemas.openxmlformats.org/officeDocument/2006/custom-properties" xmlns:vt="http://schemas.openxmlformats.org/officeDocument/2006/docPropsVTypes"/>
</file>