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2024-2029年中国反渗透纯水机行业市场调查与投资建议分析报告</w:t>
      </w:r>
    </w:p>
    <w:p>
      <w:pPr>
        <w:spacing w:after="150"/>
      </w:pPr>
      <w:r>
        <w:rPr>
          <w:b w:val="1"/>
          <w:bCs w:val="1"/>
        </w:rPr>
        <w:t xml:space="preserve">报告简介</w:t>
      </w:r>
    </w:p>
    <w:p>
      <w:pPr>
        <w:spacing w:after="150"/>
      </w:pPr>
      <w:r>
        <w:rPr/>
        <w:t xml:space="preserve">反渗透纯水机是一种集微滤、吸附、超滤、反渗透、紫外杀菌、超纯化等技术于一体，将自来水直接转化为超纯水的装置。反渗透纯水机组核心元件反渗透(RO)膜 。 反渗透纯水机制出的纯净水相对于桶装水更新鲜、更卫生、更安全。</w:t>
      </w:r>
    </w:p>
    <w:p>
      <w:pPr>
        <w:spacing w:after="150"/>
      </w:pPr>
      <w:r>
        <w:rPr/>
        <w:t xml:space="preserve">随着反渗透纯水机行业竞争的不断加剧，大型企业间并购整合与资本运作日趋频繁，国内外优秀的反渗透纯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渗透纯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反渗透纯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反渗透纯水机行业的市场走向和发展趋势。</w:t>
      </w:r>
    </w:p>
    <w:p>
      <w:pPr>
        <w:spacing w:after="150"/>
      </w:pPr>
      <w:r>
        <w:rPr/>
        <w:t xml:space="preserve">报告对中国反渗透纯水机行业的内外部环境、行业发展现状、产业链发展状况、市场供需、竞争格局、标杆企业、发展趋势、机会风险、发展策略与投资建议等进行了分析，并重点分析了我国反渗透纯水机行业将面临的机遇与挑战。报告将帮助反渗透纯水机企业、学术科研单位、投资企业准确了解反渗透纯水机行业最新发展动向，及早发现反渗透纯水机行业市场的空白点，机会点，增长点和盈利点……准确把握反渗透纯水机行业未被满足的市场需求和趋势，有效规避反渗透纯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反渗透纯水机产业概述</w:t>
      </w:r>
    </w:p>
    <w:p>
      <w:pPr>
        <w:spacing w:after="150"/>
      </w:pPr>
      <w:r>
        <w:rPr/>
        <w:t xml:space="preserve">1.1 反渗透纯水机概念</w:t>
      </w:r>
    </w:p>
    <w:p>
      <w:pPr>
        <w:spacing w:after="150"/>
      </w:pPr>
      <w:r>
        <w:rPr/>
        <w:t xml:space="preserve">1.2 反渗透纯水机分类及应用</w:t>
      </w:r>
    </w:p>
    <w:p>
      <w:pPr>
        <w:spacing w:after="150"/>
      </w:pPr>
      <w:r>
        <w:rPr/>
        <w:t xml:space="preserve">1.3 反渗透纯水机产业链结构</w:t>
      </w:r>
    </w:p>
    <w:p>
      <w:pPr>
        <w:spacing w:after="150"/>
      </w:pPr>
      <w:r>
        <w:rPr/>
        <w:t xml:space="preserve">1.4 反渗透纯水机产业概述</w:t>
      </w:r>
    </w:p>
    <w:p>
      <w:pPr>
        <w:spacing w:after="150"/>
      </w:pPr>
      <w:r>
        <w:rPr>
          <w:b w:val="1"/>
          <w:bCs w:val="1"/>
        </w:rPr>
        <w:t xml:space="preserve">第二章 反渗透纯水机行业国内外市场分析</w:t>
      </w:r>
    </w:p>
    <w:p>
      <w:pPr>
        <w:spacing w:after="150"/>
      </w:pPr>
      <w:r>
        <w:rPr/>
        <w:t xml:space="preserve">2.1 反渗透纯水机行业国际市场分析</w:t>
      </w:r>
    </w:p>
    <w:p>
      <w:pPr>
        <w:spacing w:after="150"/>
      </w:pPr>
      <w:r>
        <w:rPr/>
        <w:t xml:space="preserve">2.1.1 反渗透纯水机国际市场发展历程</w:t>
      </w:r>
    </w:p>
    <w:p>
      <w:pPr>
        <w:spacing w:after="150"/>
      </w:pPr>
      <w:r>
        <w:rPr/>
        <w:t xml:space="preserve">2.1.2 反渗透纯水机产品及技术动态</w:t>
      </w:r>
    </w:p>
    <w:p>
      <w:pPr>
        <w:spacing w:after="150"/>
      </w:pPr>
      <w:r>
        <w:rPr/>
        <w:t xml:space="preserve">2.1.3 反渗透纯水机竞争格局分析</w:t>
      </w:r>
    </w:p>
    <w:p>
      <w:pPr>
        <w:spacing w:after="150"/>
      </w:pPr>
      <w:r>
        <w:rPr/>
        <w:t xml:space="preserve">2.1.4 反渗透纯水机国际主要国家发展情况分析</w:t>
      </w:r>
    </w:p>
    <w:p>
      <w:pPr>
        <w:spacing w:after="150"/>
      </w:pPr>
      <w:r>
        <w:rPr/>
        <w:t xml:space="preserve">2.1.5 反渗透纯水机国际市场发展趋势</w:t>
      </w:r>
    </w:p>
    <w:p>
      <w:pPr>
        <w:spacing w:after="150"/>
      </w:pPr>
      <w:r>
        <w:rPr/>
        <w:t xml:space="preserve">2.2 反渗透纯水机行业国内市场分析</w:t>
      </w:r>
    </w:p>
    <w:p>
      <w:pPr>
        <w:spacing w:after="150"/>
      </w:pPr>
      <w:r>
        <w:rPr/>
        <w:t xml:space="preserve">2.2.1 反渗透纯水机国内市场发展历程</w:t>
      </w:r>
    </w:p>
    <w:p>
      <w:pPr>
        <w:spacing w:after="150"/>
      </w:pPr>
      <w:r>
        <w:rPr/>
        <w:t xml:space="preserve">2.2.2 反渗透纯水机产品及技术动态</w:t>
      </w:r>
    </w:p>
    <w:p>
      <w:pPr>
        <w:spacing w:after="150"/>
      </w:pPr>
      <w:r>
        <w:rPr/>
        <w:t xml:space="preserve">2.2.3 反渗透纯水机竞争格局分析</w:t>
      </w:r>
    </w:p>
    <w:p>
      <w:pPr>
        <w:spacing w:after="150"/>
      </w:pPr>
      <w:r>
        <w:rPr/>
        <w:t xml:space="preserve">2.2.4 反渗透纯水机国内主要地区发展情况分析</w:t>
      </w:r>
    </w:p>
    <w:p>
      <w:pPr>
        <w:spacing w:after="150"/>
      </w:pPr>
      <w:r>
        <w:rPr/>
        <w:t xml:space="preserve">2.2.5 反渗透纯水机国内市场发展趋势</w:t>
      </w:r>
    </w:p>
    <w:p>
      <w:pPr>
        <w:spacing w:after="150"/>
      </w:pPr>
      <w:r>
        <w:rPr/>
        <w:t xml:space="preserve">2.3 反渗透纯水机行业国内外市场对比分析</w:t>
      </w:r>
    </w:p>
    <w:p>
      <w:pPr>
        <w:spacing w:after="150"/>
      </w:pPr>
      <w:r>
        <w:rPr>
          <w:b w:val="1"/>
          <w:bCs w:val="1"/>
        </w:rPr>
        <w:t xml:space="preserve">第三章 反渗透纯水机发展环境分析</w:t>
      </w:r>
    </w:p>
    <w:p>
      <w:pPr>
        <w:spacing w:after="150"/>
      </w:pPr>
      <w:r>
        <w:rPr/>
        <w:t xml:space="preserve">3.1 中国宏观经济环境分析</w:t>
      </w:r>
    </w:p>
    <w:p>
      <w:pPr>
        <w:spacing w:after="150"/>
      </w:pPr>
      <w:r>
        <w:rPr/>
        <w:t xml:space="preserve">3.1.1 中国gdp分析</w:t>
      </w:r>
    </w:p>
    <w:p>
      <w:pPr>
        <w:spacing w:after="150"/>
      </w:pPr>
      <w:r>
        <w:rPr/>
        <w:t xml:space="preserve">3.1.2 中国cpi分析</w:t>
      </w:r>
    </w:p>
    <w:p>
      <w:pPr>
        <w:spacing w:after="150"/>
      </w:pPr>
      <w:r>
        <w:rPr/>
        <w:t xml:space="preserve">3.2 欧洲经济环境分析</w:t>
      </w:r>
    </w:p>
    <w:p>
      <w:pPr>
        <w:spacing w:after="150"/>
      </w:pPr>
      <w:r>
        <w:rPr/>
        <w:t xml:space="preserve">3.3 美国经济环境分析</w:t>
      </w:r>
    </w:p>
    <w:p>
      <w:pPr>
        <w:spacing w:after="150"/>
      </w:pPr>
      <w:r>
        <w:rPr/>
        <w:t xml:space="preserve">3.4 日本经济环境分析</w:t>
      </w:r>
    </w:p>
    <w:p>
      <w:pPr>
        <w:spacing w:after="150"/>
      </w:pPr>
      <w:r>
        <w:rPr/>
        <w:t xml:space="preserve">3.5 全球经济环境分析</w:t>
      </w:r>
    </w:p>
    <w:p>
      <w:pPr>
        <w:spacing w:after="150"/>
      </w:pPr>
      <w:r>
        <w:rPr>
          <w:b w:val="1"/>
          <w:bCs w:val="1"/>
        </w:rPr>
        <w:t xml:space="preserve">第四章 反渗透纯水机行业发展政策及规划</w:t>
      </w:r>
    </w:p>
    <w:p>
      <w:pPr>
        <w:spacing w:after="150"/>
      </w:pPr>
      <w:r>
        <w:rPr/>
        <w:t xml:space="preserve">4.1 反渗透纯水机行业政策分析</w:t>
      </w:r>
    </w:p>
    <w:p>
      <w:pPr>
        <w:spacing w:after="150"/>
      </w:pPr>
      <w:r>
        <w:rPr/>
        <w:t xml:space="preserve">4.2 反渗透纯水机行业动态研究</w:t>
      </w:r>
    </w:p>
    <w:p>
      <w:pPr>
        <w:spacing w:after="150"/>
      </w:pPr>
      <w:r>
        <w:rPr/>
        <w:t xml:space="preserve">4.3 反渗透纯水机产业发展趋势</w:t>
      </w:r>
    </w:p>
    <w:p>
      <w:pPr>
        <w:spacing w:after="150"/>
      </w:pPr>
      <w:r>
        <w:rPr>
          <w:b w:val="1"/>
          <w:bCs w:val="1"/>
        </w:rPr>
        <w:t xml:space="preserve">第五章 反渗透纯水机技术工艺及成本结构</w:t>
      </w:r>
    </w:p>
    <w:p>
      <w:pPr>
        <w:spacing w:after="150"/>
      </w:pPr>
      <w:r>
        <w:rPr/>
        <w:t xml:space="preserve">5.1 反渗透纯水机产品技术参数</w:t>
      </w:r>
    </w:p>
    <w:p>
      <w:pPr>
        <w:spacing w:after="150"/>
      </w:pPr>
      <w:r>
        <w:rPr/>
        <w:t xml:space="preserve">5.2 反渗透纯水机技术工艺分析</w:t>
      </w:r>
    </w:p>
    <w:p>
      <w:pPr>
        <w:spacing w:after="150"/>
      </w:pPr>
      <w:r>
        <w:rPr/>
        <w:t xml:space="preserve">5.3 反渗透纯水机成本结构分析</w:t>
      </w:r>
    </w:p>
    <w:p>
      <w:pPr>
        <w:spacing w:after="150"/>
      </w:pPr>
      <w:r>
        <w:rPr/>
        <w:t xml:space="preserve">5.4 反渗透纯水机价格、成本、毛利分析</w:t>
      </w:r>
    </w:p>
    <w:p>
      <w:pPr>
        <w:spacing w:after="150"/>
      </w:pPr>
      <w:r>
        <w:rPr>
          <w:b w:val="1"/>
          <w:bCs w:val="1"/>
        </w:rPr>
        <w:t xml:space="preserve">第六章 2019-2023年反渗透纯水机产、供、销、需市场现状和预测分析</w:t>
      </w:r>
    </w:p>
    <w:p>
      <w:pPr>
        <w:spacing w:after="150"/>
      </w:pPr>
      <w:r>
        <w:rPr/>
        <w:t xml:space="preserve">6.1 2019-2023年反渗透纯水机产能、产量统计</w:t>
      </w:r>
    </w:p>
    <w:p>
      <w:pPr>
        <w:spacing w:after="150"/>
      </w:pPr>
      <w:r>
        <w:rPr/>
        <w:t xml:space="preserve">6.2 2019-2023年反渗透纯水机产量及市场份额</w:t>
      </w:r>
    </w:p>
    <w:p>
      <w:pPr>
        <w:spacing w:after="150"/>
      </w:pPr>
      <w:r>
        <w:rPr/>
        <w:t xml:space="preserve">6.3 2019-2023年反渗透纯水机需求量综述</w:t>
      </w:r>
    </w:p>
    <w:p>
      <w:pPr>
        <w:spacing w:after="150"/>
      </w:pPr>
      <w:r>
        <w:rPr/>
        <w:t xml:space="preserve">6.4 2019-2023年反渗透纯水机供应量、需求量及缺口量</w:t>
      </w:r>
    </w:p>
    <w:p>
      <w:pPr>
        <w:spacing w:after="150"/>
      </w:pPr>
      <w:r>
        <w:rPr/>
        <w:t xml:space="preserve">6.5 2019-2023年反渗透纯水机进口量、出口量及消费量</w:t>
      </w:r>
    </w:p>
    <w:p>
      <w:pPr>
        <w:spacing w:after="150"/>
      </w:pPr>
      <w:r>
        <w:rPr/>
        <w:t xml:space="preserve">6.6 2019-2023年反渗透纯水机平均成本、价格、产值、毛利率</w:t>
      </w:r>
    </w:p>
    <w:p>
      <w:pPr>
        <w:spacing w:after="150"/>
      </w:pPr>
      <w:r>
        <w:rPr>
          <w:b w:val="1"/>
          <w:bCs w:val="1"/>
        </w:rPr>
        <w:t xml:space="preserve">第七章 反渗透纯水机核心企业研究</w:t>
      </w:r>
    </w:p>
    <w:p>
      <w:pPr>
        <w:spacing w:after="150"/>
      </w:pPr>
      <w:r>
        <w:rPr/>
        <w:t xml:space="preserve">7.1 a.o.史密斯</w:t>
      </w:r>
    </w:p>
    <w:p>
      <w:pPr>
        <w:spacing w:after="150"/>
      </w:pPr>
      <w:r>
        <w:rPr/>
        <w:t xml:space="preserve">7.1.1 企业产品介绍</w:t>
      </w:r>
    </w:p>
    <w:p>
      <w:pPr>
        <w:spacing w:after="150"/>
      </w:pPr>
      <w:r>
        <w:rPr/>
        <w:t xml:space="preserve">7.1.2 企业原料来源分析</w:t>
      </w:r>
    </w:p>
    <w:p>
      <w:pPr>
        <w:spacing w:after="150"/>
      </w:pPr>
      <w:r>
        <w:rPr/>
        <w:t xml:space="preserve">7.1.3 企业产品应用分析</w:t>
      </w:r>
    </w:p>
    <w:p>
      <w:pPr>
        <w:spacing w:after="150"/>
      </w:pPr>
      <w:r>
        <w:rPr/>
        <w:t xml:space="preserve">7.1.4 企业产品产地分析</w:t>
      </w:r>
    </w:p>
    <w:p>
      <w:pPr>
        <w:spacing w:after="150"/>
      </w:pPr>
      <w:r>
        <w:rPr/>
        <w:t xml:space="preserve">7.1.5 企业产品产能、产量、成本、价格、毛利分析</w:t>
      </w:r>
    </w:p>
    <w:p>
      <w:pPr>
        <w:spacing w:after="150"/>
      </w:pPr>
      <w:r>
        <w:rPr/>
        <w:t xml:space="preserve">7.1.6 企业联系方式</w:t>
      </w:r>
    </w:p>
    <w:p>
      <w:pPr>
        <w:spacing w:after="150"/>
      </w:pPr>
      <w:r>
        <w:rPr/>
        <w:t xml:space="preserve">7.2 美的</w:t>
      </w:r>
    </w:p>
    <w:p>
      <w:pPr>
        <w:spacing w:after="150"/>
      </w:pPr>
      <w:r>
        <w:rPr/>
        <w:t xml:space="preserve">7.2.1 企业产品介绍</w:t>
      </w:r>
    </w:p>
    <w:p>
      <w:pPr>
        <w:spacing w:after="150"/>
      </w:pPr>
      <w:r>
        <w:rPr/>
        <w:t xml:space="preserve">7.2.2 企业原料来源分析</w:t>
      </w:r>
    </w:p>
    <w:p>
      <w:pPr>
        <w:spacing w:after="150"/>
      </w:pPr>
      <w:r>
        <w:rPr/>
        <w:t xml:space="preserve">7.2.3 企业产品应用分析</w:t>
      </w:r>
    </w:p>
    <w:p>
      <w:pPr>
        <w:spacing w:after="150"/>
      </w:pPr>
      <w:r>
        <w:rPr/>
        <w:t xml:space="preserve">7.2.4 企业产品产地分析</w:t>
      </w:r>
    </w:p>
    <w:p>
      <w:pPr>
        <w:spacing w:after="150"/>
      </w:pPr>
      <w:r>
        <w:rPr/>
        <w:t xml:space="preserve">7.2.5 企业产品产能、产量、成本、价格、毛利分析</w:t>
      </w:r>
    </w:p>
    <w:p>
      <w:pPr>
        <w:spacing w:after="150"/>
      </w:pPr>
      <w:r>
        <w:rPr/>
        <w:t xml:space="preserve">7.2.6 企业联系方式</w:t>
      </w:r>
    </w:p>
    <w:p>
      <w:pPr>
        <w:spacing w:after="150"/>
      </w:pPr>
      <w:r>
        <w:rPr/>
        <w:t xml:space="preserve">7.3 凯弗隆</w:t>
      </w:r>
    </w:p>
    <w:p>
      <w:pPr>
        <w:spacing w:after="150"/>
      </w:pPr>
      <w:r>
        <w:rPr/>
        <w:t xml:space="preserve">7.3.1 企业产品介绍</w:t>
      </w:r>
    </w:p>
    <w:p>
      <w:pPr>
        <w:spacing w:after="150"/>
      </w:pPr>
      <w:r>
        <w:rPr/>
        <w:t xml:space="preserve">7.3.2 企业原料来源分析</w:t>
      </w:r>
    </w:p>
    <w:p>
      <w:pPr>
        <w:spacing w:after="150"/>
      </w:pPr>
      <w:r>
        <w:rPr/>
        <w:t xml:space="preserve">7.3.3 企业产品应用分析</w:t>
      </w:r>
    </w:p>
    <w:p>
      <w:pPr>
        <w:spacing w:after="150"/>
      </w:pPr>
      <w:r>
        <w:rPr/>
        <w:t xml:space="preserve">7.3.4 企业产品产地分析</w:t>
      </w:r>
    </w:p>
    <w:p>
      <w:pPr>
        <w:spacing w:after="150"/>
      </w:pPr>
      <w:r>
        <w:rPr/>
        <w:t xml:space="preserve">7.3.5 企业产品产能、产量、成本、价格、毛利分析</w:t>
      </w:r>
    </w:p>
    <w:p>
      <w:pPr>
        <w:spacing w:after="150"/>
      </w:pPr>
      <w:r>
        <w:rPr/>
        <w:t xml:space="preserve">7.3.6 企业联系方式</w:t>
      </w:r>
    </w:p>
    <w:p>
      <w:pPr>
        <w:spacing w:after="150"/>
      </w:pPr>
      <w:r>
        <w:rPr/>
        <w:t xml:space="preserve">7.4 熊津世韩</w:t>
      </w:r>
    </w:p>
    <w:p>
      <w:pPr>
        <w:spacing w:after="150"/>
      </w:pPr>
      <w:r>
        <w:rPr/>
        <w:t xml:space="preserve">7.4.1 企业产品介绍</w:t>
      </w:r>
    </w:p>
    <w:p>
      <w:pPr>
        <w:spacing w:after="150"/>
      </w:pPr>
      <w:r>
        <w:rPr/>
        <w:t xml:space="preserve">7.4.2 企业原料来源分析</w:t>
      </w:r>
    </w:p>
    <w:p>
      <w:pPr>
        <w:spacing w:after="150"/>
      </w:pPr>
      <w:r>
        <w:rPr/>
        <w:t xml:space="preserve">7.4.3 企业产品应用分析</w:t>
      </w:r>
    </w:p>
    <w:p>
      <w:pPr>
        <w:spacing w:after="150"/>
      </w:pPr>
      <w:r>
        <w:rPr/>
        <w:t xml:space="preserve">7.4.4 企业产品产地分析</w:t>
      </w:r>
    </w:p>
    <w:p>
      <w:pPr>
        <w:spacing w:after="150"/>
      </w:pPr>
      <w:r>
        <w:rPr/>
        <w:t xml:space="preserve">7.4.5 企业产品产能、产量、成本、价格、毛利分析</w:t>
      </w:r>
    </w:p>
    <w:p>
      <w:pPr>
        <w:spacing w:after="150"/>
      </w:pPr>
      <w:r>
        <w:rPr/>
        <w:t xml:space="preserve">7.4.6 企业联系方式</w:t>
      </w:r>
    </w:p>
    <w:p>
      <w:pPr>
        <w:spacing w:after="150"/>
      </w:pPr>
      <w:r>
        <w:rPr/>
        <w:t xml:space="preserve">7.5 特丽洁</w:t>
      </w:r>
    </w:p>
    <w:p>
      <w:pPr>
        <w:spacing w:after="150"/>
      </w:pPr>
      <w:r>
        <w:rPr/>
        <w:t xml:space="preserve">7.5.1 企业产品介绍</w:t>
      </w:r>
    </w:p>
    <w:p>
      <w:pPr>
        <w:spacing w:after="150"/>
      </w:pPr>
      <w:r>
        <w:rPr/>
        <w:t xml:space="preserve">7.5.2 企业原料来源分析</w:t>
      </w:r>
    </w:p>
    <w:p>
      <w:pPr>
        <w:spacing w:after="150"/>
      </w:pPr>
      <w:r>
        <w:rPr/>
        <w:t xml:space="preserve">7.5.3 企业产品应用分析</w:t>
      </w:r>
    </w:p>
    <w:p>
      <w:pPr>
        <w:spacing w:after="150"/>
      </w:pPr>
      <w:r>
        <w:rPr/>
        <w:t xml:space="preserve">7.5.4 企业产品产地分析</w:t>
      </w:r>
    </w:p>
    <w:p>
      <w:pPr>
        <w:spacing w:after="150"/>
      </w:pPr>
      <w:r>
        <w:rPr/>
        <w:t xml:space="preserve">7.5.5 企业产品产能、产量、成本、价格、毛利分析</w:t>
      </w:r>
    </w:p>
    <w:p>
      <w:pPr>
        <w:spacing w:after="150"/>
      </w:pPr>
      <w:r>
        <w:rPr/>
        <w:t xml:space="preserve">7.5.6 企业联系方式</w:t>
      </w:r>
    </w:p>
    <w:p>
      <w:pPr>
        <w:spacing w:after="150"/>
      </w:pPr>
      <w:r>
        <w:rPr/>
        <w:t xml:space="preserve">7.6 怡口</w:t>
      </w:r>
    </w:p>
    <w:p>
      <w:pPr>
        <w:spacing w:after="150"/>
      </w:pPr>
      <w:r>
        <w:rPr/>
        <w:t xml:space="preserve">7.6.1 企业产品介绍</w:t>
      </w:r>
    </w:p>
    <w:p>
      <w:pPr>
        <w:spacing w:after="150"/>
      </w:pPr>
      <w:r>
        <w:rPr/>
        <w:t xml:space="preserve">7.6.2 企业原料来源分析</w:t>
      </w:r>
    </w:p>
    <w:p>
      <w:pPr>
        <w:spacing w:after="150"/>
      </w:pPr>
      <w:r>
        <w:rPr/>
        <w:t xml:space="preserve">7.6.3 企业产品应用分析</w:t>
      </w:r>
    </w:p>
    <w:p>
      <w:pPr>
        <w:spacing w:after="150"/>
      </w:pPr>
      <w:r>
        <w:rPr/>
        <w:t xml:space="preserve">7.6.4 企业产品产地分析</w:t>
      </w:r>
    </w:p>
    <w:p>
      <w:pPr>
        <w:spacing w:after="150"/>
      </w:pPr>
      <w:r>
        <w:rPr/>
        <w:t xml:space="preserve">7.6.5 企业产品产能、产量、成本、价格、毛利分析</w:t>
      </w:r>
    </w:p>
    <w:p>
      <w:pPr>
        <w:spacing w:after="150"/>
      </w:pPr>
      <w:r>
        <w:rPr/>
        <w:t xml:space="preserve">7.6.6 企业联系方式</w:t>
      </w:r>
    </w:p>
    <w:p>
      <w:pPr>
        <w:spacing w:after="150"/>
      </w:pPr>
      <w:r>
        <w:rPr/>
        <w:t xml:space="preserve">7.7 总馨</w:t>
      </w:r>
    </w:p>
    <w:p>
      <w:pPr>
        <w:spacing w:after="150"/>
      </w:pPr>
      <w:r>
        <w:rPr/>
        <w:t xml:space="preserve">7.7.1 企业产品介绍</w:t>
      </w:r>
    </w:p>
    <w:p>
      <w:pPr>
        <w:spacing w:after="150"/>
      </w:pPr>
      <w:r>
        <w:rPr/>
        <w:t xml:space="preserve">7.7.2 企业原料来源分析</w:t>
      </w:r>
    </w:p>
    <w:p>
      <w:pPr>
        <w:spacing w:after="150"/>
      </w:pPr>
      <w:r>
        <w:rPr/>
        <w:t xml:space="preserve">7.7.3 企业产品应用分析</w:t>
      </w:r>
    </w:p>
    <w:p>
      <w:pPr>
        <w:spacing w:after="150"/>
      </w:pPr>
      <w:r>
        <w:rPr/>
        <w:t xml:space="preserve">7.7.4 企业产品产地分析</w:t>
      </w:r>
    </w:p>
    <w:p>
      <w:pPr>
        <w:spacing w:after="150"/>
      </w:pPr>
      <w:r>
        <w:rPr/>
        <w:t xml:space="preserve">7.7.5 企业产品产能、产量、成本、价格、毛利分析</w:t>
      </w:r>
    </w:p>
    <w:p>
      <w:pPr>
        <w:spacing w:after="150"/>
      </w:pPr>
      <w:r>
        <w:rPr/>
        <w:t xml:space="preserve">7.7.6 企业联系方式</w:t>
      </w:r>
    </w:p>
    <w:p>
      <w:pPr>
        <w:spacing w:after="150"/>
      </w:pPr>
      <w:r>
        <w:rPr/>
        <w:t xml:space="preserve">7.8 滨特尔</w:t>
      </w:r>
    </w:p>
    <w:p>
      <w:pPr>
        <w:spacing w:after="150"/>
      </w:pPr>
      <w:r>
        <w:rPr/>
        <w:t xml:space="preserve">7.8.1 企业产品介绍</w:t>
      </w:r>
    </w:p>
    <w:p>
      <w:pPr>
        <w:spacing w:after="150"/>
      </w:pPr>
      <w:r>
        <w:rPr/>
        <w:t xml:space="preserve">7.8.2 企业原料来源分析</w:t>
      </w:r>
    </w:p>
    <w:p>
      <w:pPr>
        <w:spacing w:after="150"/>
      </w:pPr>
      <w:r>
        <w:rPr/>
        <w:t xml:space="preserve">7.8.3 企业产品应用分析</w:t>
      </w:r>
    </w:p>
    <w:p>
      <w:pPr>
        <w:spacing w:after="150"/>
      </w:pPr>
      <w:r>
        <w:rPr/>
        <w:t xml:space="preserve">7.8.4 企业产品产地分析</w:t>
      </w:r>
    </w:p>
    <w:p>
      <w:pPr>
        <w:spacing w:after="150"/>
      </w:pPr>
      <w:r>
        <w:rPr/>
        <w:t xml:space="preserve">7.8.5 企业产品产能、产量、成本、价格、毛利分析</w:t>
      </w:r>
    </w:p>
    <w:p>
      <w:pPr>
        <w:spacing w:after="150"/>
      </w:pPr>
      <w:r>
        <w:rPr/>
        <w:t xml:space="preserve">7.8.6 企业联系方式</w:t>
      </w:r>
    </w:p>
    <w:p>
      <w:pPr>
        <w:spacing w:after="150"/>
      </w:pPr>
      <w:r>
        <w:rPr/>
        <w:t xml:space="preserve">7.9 溢泰</w:t>
      </w:r>
    </w:p>
    <w:p>
      <w:pPr>
        <w:spacing w:after="150"/>
      </w:pPr>
      <w:r>
        <w:rPr/>
        <w:t xml:space="preserve">7.9.1 企业产品介绍</w:t>
      </w:r>
    </w:p>
    <w:p>
      <w:pPr>
        <w:spacing w:after="150"/>
      </w:pPr>
      <w:r>
        <w:rPr/>
        <w:t xml:space="preserve">7.9.2 企业原料来源分析</w:t>
      </w:r>
    </w:p>
    <w:p>
      <w:pPr>
        <w:spacing w:after="150"/>
      </w:pPr>
      <w:r>
        <w:rPr/>
        <w:t xml:space="preserve">7.9.3 企业产品应用分析</w:t>
      </w:r>
    </w:p>
    <w:p>
      <w:pPr>
        <w:spacing w:after="150"/>
      </w:pPr>
      <w:r>
        <w:rPr/>
        <w:t xml:space="preserve">7.9.4 企业产品产地分析</w:t>
      </w:r>
    </w:p>
    <w:p>
      <w:pPr>
        <w:spacing w:after="150"/>
      </w:pPr>
      <w:r>
        <w:rPr/>
        <w:t xml:space="preserve">7.9.5 企业产品产能、产量、成本、价格、毛利分析</w:t>
      </w:r>
    </w:p>
    <w:p>
      <w:pPr>
        <w:spacing w:after="150"/>
      </w:pPr>
      <w:r>
        <w:rPr/>
        <w:t xml:space="preserve">7.9.6 企业联系方式</w:t>
      </w:r>
    </w:p>
    <w:p>
      <w:pPr>
        <w:spacing w:after="150"/>
      </w:pPr>
      <w:r>
        <w:rPr/>
        <w:t xml:space="preserve">7.10 斯隆</w:t>
      </w:r>
    </w:p>
    <w:p>
      <w:pPr>
        <w:spacing w:after="150"/>
      </w:pPr>
      <w:r>
        <w:rPr/>
        <w:t xml:space="preserve">7.10.1 企业产品介绍</w:t>
      </w:r>
    </w:p>
    <w:p>
      <w:pPr>
        <w:spacing w:after="150"/>
      </w:pPr>
      <w:r>
        <w:rPr/>
        <w:t xml:space="preserve">7.10.2 企业原料来源分析</w:t>
      </w:r>
    </w:p>
    <w:p>
      <w:pPr>
        <w:spacing w:after="150"/>
      </w:pPr>
      <w:r>
        <w:rPr/>
        <w:t xml:space="preserve">7.10.3 企业产品应用分析</w:t>
      </w:r>
    </w:p>
    <w:p>
      <w:pPr>
        <w:spacing w:after="150"/>
      </w:pPr>
      <w:r>
        <w:rPr/>
        <w:t xml:space="preserve">7.10.4 企业产品产地分析</w:t>
      </w:r>
    </w:p>
    <w:p>
      <w:pPr>
        <w:spacing w:after="150"/>
      </w:pPr>
      <w:r>
        <w:rPr/>
        <w:t xml:space="preserve">7.10.5 企业产品产能、产量、成本、价格、毛利分析</w:t>
      </w:r>
    </w:p>
    <w:p>
      <w:pPr>
        <w:spacing w:after="150"/>
      </w:pPr>
      <w:r>
        <w:rPr/>
        <w:t xml:space="preserve">7.10.6 企业联系方式</w:t>
      </w:r>
    </w:p>
    <w:p>
      <w:pPr>
        <w:spacing w:after="150"/>
      </w:pPr>
      <w:r>
        <w:rPr>
          <w:b w:val="1"/>
          <w:bCs w:val="1"/>
        </w:rPr>
        <w:t xml:space="preserve">第八章 上下游企业分析及研究</w:t>
      </w:r>
    </w:p>
    <w:p>
      <w:pPr>
        <w:spacing w:after="150"/>
      </w:pPr>
      <w:r>
        <w:rPr/>
        <w:t xml:space="preserve">8.1 上游原料市场及价格分析</w:t>
      </w:r>
    </w:p>
    <w:p>
      <w:pPr>
        <w:spacing w:after="150"/>
      </w:pPr>
      <w:r>
        <w:rPr/>
        <w:t xml:space="preserve">8.2 上游设备市场分析研究</w:t>
      </w:r>
    </w:p>
    <w:p>
      <w:pPr>
        <w:spacing w:after="150"/>
      </w:pPr>
      <w:r>
        <w:rPr/>
        <w:t xml:space="preserve">8.3 下游需求分析研究</w:t>
      </w:r>
    </w:p>
    <w:p>
      <w:pPr>
        <w:spacing w:after="150"/>
      </w:pPr>
      <w:r>
        <w:rPr/>
        <w:t xml:space="preserve">8.4 产业链分析</w:t>
      </w:r>
    </w:p>
    <w:p>
      <w:pPr>
        <w:spacing w:after="150"/>
      </w:pPr>
      <w:r>
        <w:rPr>
          <w:b w:val="1"/>
          <w:bCs w:val="1"/>
        </w:rPr>
        <w:t xml:space="preserve">第九章 反渗透纯水机营销渠道分析</w:t>
      </w:r>
    </w:p>
    <w:p>
      <w:pPr>
        <w:spacing w:after="150"/>
      </w:pPr>
      <w:r>
        <w:rPr/>
        <w:t xml:space="preserve">9.1 反渗透纯水机营销渠道现状分析</w:t>
      </w:r>
    </w:p>
    <w:p>
      <w:pPr>
        <w:spacing w:after="150"/>
      </w:pPr>
      <w:r>
        <w:rPr/>
        <w:t xml:space="preserve">9.2 反渗透纯水机营销渠道特点介绍</w:t>
      </w:r>
    </w:p>
    <w:p>
      <w:pPr>
        <w:spacing w:after="150"/>
      </w:pPr>
      <w:r>
        <w:rPr/>
        <w:t xml:space="preserve">9.3 反渗透纯水机营销渠道发展趋势</w:t>
      </w:r>
    </w:p>
    <w:p>
      <w:pPr>
        <w:spacing w:after="150"/>
      </w:pPr>
      <w:r>
        <w:rPr>
          <w:b w:val="1"/>
          <w:bCs w:val="1"/>
        </w:rPr>
        <w:t xml:space="preserve">第十章 反渗透纯水机行业发展趋势</w:t>
      </w:r>
    </w:p>
    <w:p>
      <w:pPr>
        <w:spacing w:after="150"/>
      </w:pPr>
      <w:r>
        <w:rPr/>
        <w:t xml:space="preserve">10.1 2024-2029年反渗透纯水机产能产量趋势</w:t>
      </w:r>
    </w:p>
    <w:p>
      <w:pPr>
        <w:spacing w:after="150"/>
      </w:pPr>
      <w:r>
        <w:rPr/>
        <w:t xml:space="preserve">10.2 2024-2029年成本、价格及毛利趋势</w:t>
      </w:r>
    </w:p>
    <w:p>
      <w:pPr>
        <w:spacing w:after="150"/>
      </w:pPr>
      <w:r>
        <w:rPr/>
        <w:t xml:space="preserve">10.3 2024-2029年需求量分析</w:t>
      </w:r>
    </w:p>
    <w:p>
      <w:pPr>
        <w:spacing w:after="150"/>
      </w:pPr>
      <w:r>
        <w:rPr/>
        <w:t xml:space="preserve">10.4 2024-2029年供应量、需求量及供需关系分析</w:t>
      </w:r>
    </w:p>
    <w:p>
      <w:pPr>
        <w:spacing w:after="150"/>
      </w:pPr>
      <w:r>
        <w:rPr/>
        <w:t xml:space="preserve">10.5 2024-2029年产量及市场份额预测</w:t>
      </w:r>
    </w:p>
    <w:p>
      <w:pPr>
        <w:spacing w:after="150"/>
      </w:pPr>
      <w:r>
        <w:rPr/>
        <w:t xml:space="preserve">10.6 2024-2029年进口量、出口量及消费量趋势</w:t>
      </w:r>
    </w:p>
    <w:p>
      <w:pPr>
        <w:spacing w:after="150"/>
      </w:pPr>
      <w:r>
        <w:rPr>
          <w:b w:val="1"/>
          <w:bCs w:val="1"/>
        </w:rPr>
        <w:t xml:space="preserve">第十一章 反渗透纯水机行业发展建议</w:t>
      </w:r>
    </w:p>
    <w:p>
      <w:pPr>
        <w:spacing w:after="150"/>
      </w:pPr>
      <w:r>
        <w:rPr/>
        <w:t xml:space="preserve">11.1 宏观经济发展对策</w:t>
      </w:r>
    </w:p>
    <w:p>
      <w:pPr>
        <w:spacing w:after="150"/>
      </w:pPr>
      <w:r>
        <w:rPr/>
        <w:t xml:space="preserve">11.2 新企业进入市场的策略</w:t>
      </w:r>
    </w:p>
    <w:p>
      <w:pPr>
        <w:spacing w:after="150"/>
      </w:pPr>
      <w:r>
        <w:rPr/>
        <w:t xml:space="preserve">11.3 新项目投资建议</w:t>
      </w:r>
    </w:p>
    <w:p>
      <w:pPr>
        <w:spacing w:after="150"/>
      </w:pPr>
      <w:r>
        <w:rPr/>
        <w:t xml:space="preserve">11.4 营销渠道策略建议</w:t>
      </w:r>
    </w:p>
    <w:p>
      <w:pPr>
        <w:spacing w:after="150"/>
      </w:pPr>
      <w:r>
        <w:rPr/>
        <w:t xml:space="preserve">11.5 竞争环境策略建议</w:t>
      </w:r>
    </w:p>
    <w:p>
      <w:pPr>
        <w:spacing w:after="150"/>
      </w:pPr>
      <w:r>
        <w:rPr>
          <w:b w:val="1"/>
          <w:bCs w:val="1"/>
        </w:rPr>
        <w:t xml:space="preserve">第十二章 反渗透纯水机新项目投资分析</w:t>
      </w:r>
    </w:p>
    <w:p>
      <w:pPr>
        <w:spacing w:after="150"/>
      </w:pPr>
      <w:r>
        <w:rPr/>
        <w:t xml:space="preserve">12.1 反渗透纯水机项目swot分析</w:t>
      </w:r>
    </w:p>
    <w:p>
      <w:pPr>
        <w:spacing w:after="150"/>
      </w:pPr>
      <w:r>
        <w:rPr/>
        <w:t xml:space="preserve">12.2 反渗透纯水机新项目分析</w:t>
      </w:r>
    </w:p>
    <w:p>
      <w:pPr>
        <w:spacing w:after="150"/>
      </w:pPr>
      <w:r>
        <w:rPr>
          <w:b w:val="1"/>
          <w:bCs w:val="1"/>
        </w:rPr>
        <w:t xml:space="preserve">图表目录</w:t>
      </w:r>
    </w:p>
    <w:p>
      <w:pPr>
        <w:spacing w:after="150"/>
      </w:pPr>
      <w:r>
        <w:rPr/>
        <w:t xml:space="preserve">图表：反渗透纯水机实物图</w:t>
      </w:r>
    </w:p>
    <w:p>
      <w:pPr>
        <w:spacing w:after="150"/>
      </w:pPr>
      <w:r>
        <w:rPr/>
        <w:t xml:space="preserve">图表：反渗透纯水机分类及应用领域</w:t>
      </w:r>
    </w:p>
    <w:p>
      <w:pPr>
        <w:spacing w:after="150"/>
      </w:pPr>
      <w:r>
        <w:rPr/>
        <w:t xml:space="preserve">图表：反渗透纯水机产业链结构图</w:t>
      </w:r>
    </w:p>
    <w:p>
      <w:pPr>
        <w:spacing w:after="150"/>
      </w:pPr>
      <w:r>
        <w:rPr/>
        <w:t xml:space="preserve">图表：反渗透纯水机产品技术参数</w:t>
      </w:r>
    </w:p>
    <w:p>
      <w:pPr>
        <w:spacing w:after="150"/>
      </w:pPr>
      <w:r>
        <w:rPr/>
        <w:t xml:space="preserve">图表：反渗透纯水机生产工艺流程图</w:t>
      </w:r>
    </w:p>
    <w:p>
      <w:pPr>
        <w:spacing w:after="150"/>
      </w:pPr>
      <w:r>
        <w:rPr/>
        <w:t xml:space="preserve">图表：2019-2023年中国反渗透纯水机成本结构表</w:t>
      </w:r>
    </w:p>
    <w:p>
      <w:pPr>
        <w:spacing w:after="150"/>
      </w:pPr>
      <w:r>
        <w:rPr/>
        <w:t xml:space="preserve">图表：2019-2023年中国主流企业反渗透纯水机产能及总产能</w:t>
      </w:r>
    </w:p>
    <w:p>
      <w:pPr>
        <w:spacing w:after="150"/>
      </w:pPr>
      <w:r>
        <w:rPr/>
        <w:t xml:space="preserve">图表：2019-2023年中国主流企业反渗透纯水机产能市场份额</w:t>
      </w:r>
    </w:p>
    <w:p>
      <w:pPr>
        <w:spacing w:after="150"/>
      </w:pPr>
      <w:r>
        <w:rPr/>
        <w:t xml:space="preserve">图表：2019-2023年中国主流企业反渗透纯水机产量及总产量</w:t>
      </w:r>
    </w:p>
    <w:p>
      <w:pPr>
        <w:spacing w:after="150"/>
      </w:pPr>
      <w:r>
        <w:rPr/>
        <w:t xml:space="preserve">图表：2019-2023年中国主流企业反渗透纯水机产量市场份额</w:t>
      </w:r>
    </w:p>
    <w:p>
      <w:pPr>
        <w:spacing w:after="150"/>
      </w:pPr>
      <w:r>
        <w:rPr/>
        <w:t xml:space="preserve">图表：2019-2023年中国反渗透纯水机产能、产量及增长率</w:t>
      </w:r>
    </w:p>
    <w:p>
      <w:pPr>
        <w:spacing w:after="150"/>
      </w:pPr>
      <w:r>
        <w:rPr/>
        <w:t xml:space="preserve">图表：2019-2023年中国反渗透纯水机产能利用率</w:t>
      </w:r>
    </w:p>
    <w:p>
      <w:pPr>
        <w:spacing w:after="150"/>
      </w:pPr>
      <w:r>
        <w:rPr/>
        <w:t xml:space="preserve">图表：2019-2023年中国主流企业反渗透纯水机产量市场份额图</w:t>
      </w:r>
    </w:p>
    <w:p>
      <w:pPr>
        <w:spacing w:after="150"/>
      </w:pPr>
      <w:r>
        <w:rPr/>
        <w:t xml:space="preserve">图表：2019-2023年中国主流企业反渗透纯水机产量市场份额图</w:t>
      </w:r>
    </w:p>
    <w:p>
      <w:pPr>
        <w:spacing w:after="150"/>
      </w:pPr>
      <w:r>
        <w:rPr/>
        <w:t xml:space="preserve">图表：2019-2023年中国反渗透纯水机需求量及增长率</w:t>
      </w:r>
    </w:p>
    <w:p>
      <w:pPr>
        <w:spacing w:after="150"/>
      </w:pPr>
      <w:r>
        <w:rPr/>
        <w:t xml:space="preserve">图表：2019-2023年中国反渗透纯水机供应量、需求量、缺口量</w:t>
      </w:r>
    </w:p>
    <w:p>
      <w:pPr>
        <w:spacing w:after="150"/>
      </w:pPr>
      <w:r>
        <w:rPr/>
        <w:t xml:space="preserve">图表：2019-2023年中国反渗透纯水机产量、进口量、出口量、消费量</w:t>
      </w:r>
    </w:p>
    <w:p>
      <w:pPr>
        <w:spacing w:after="150"/>
      </w:pPr>
      <w:r>
        <w:rPr/>
        <w:t xml:space="preserve">图表：2019-2023年中国主流企业反渗透纯水机价格数据</w:t>
      </w:r>
    </w:p>
    <w:p>
      <w:pPr>
        <w:spacing w:after="150"/>
      </w:pPr>
      <w:r>
        <w:rPr/>
        <w:t xml:space="preserve">图表：2019-2023年中国主流企业反渗透纯水机毛利率数据</w:t>
      </w:r>
    </w:p>
    <w:p>
      <w:pPr>
        <w:spacing w:after="150"/>
      </w:pPr>
      <w:r>
        <w:rPr/>
        <w:t xml:space="preserve">图表：2019-2023年中国反渗透纯水机产量、价格、成本、毛利、产值、毛利率</w:t>
      </w:r>
    </w:p>
    <w:p>
      <w:pPr>
        <w:spacing w:after="150"/>
      </w:pPr>
      <w:r>
        <w:rPr/>
        <w:t xml:space="preserve">图表：a.o.史密斯反渗透纯水机产品技术参数</w:t>
      </w:r>
    </w:p>
    <w:p>
      <w:pPr>
        <w:spacing w:after="150"/>
      </w:pPr>
      <w:r>
        <w:rPr/>
        <w:t xml:space="preserve">图表：2019-2023年a.o.史密斯反渗透纯水机产量、成本、价格、毛利、产值、毛利率信息</w:t>
      </w:r>
    </w:p>
    <w:p>
      <w:pPr>
        <w:spacing w:after="150"/>
      </w:pPr>
      <w:r>
        <w:rPr/>
        <w:t xml:space="preserve">图表：2019-2023年a.o.史密斯反渗透纯水机产能产量及增长率</w:t>
      </w:r>
    </w:p>
    <w:p>
      <w:pPr>
        <w:spacing w:after="150"/>
      </w:pPr>
      <w:r>
        <w:rPr/>
        <w:t xml:space="preserve">图表：美的反渗透纯水机产品技术参数</w:t>
      </w:r>
    </w:p>
    <w:p>
      <w:pPr>
        <w:spacing w:after="150"/>
      </w:pPr>
      <w:r>
        <w:rPr/>
        <w:t xml:space="preserve">图表：2019-2023年美的反渗透纯水机产量、成本、价格、毛利、产值、毛利率信息</w:t>
      </w:r>
    </w:p>
    <w:p>
      <w:pPr>
        <w:spacing w:after="150"/>
      </w:pPr>
      <w:r>
        <w:rPr/>
        <w:t xml:space="preserve">图表：2019-2023年美的反渗透纯水机产能产量及增长率</w:t>
      </w:r>
    </w:p>
    <w:p>
      <w:pPr>
        <w:spacing w:after="150"/>
      </w:pPr>
      <w:r>
        <w:rPr/>
        <w:t xml:space="preserve">图表：凯弗隆反渗透纯水机产品技术参数</w:t>
      </w:r>
    </w:p>
    <w:p>
      <w:pPr>
        <w:spacing w:after="150"/>
      </w:pPr>
      <w:r>
        <w:rPr/>
        <w:t xml:space="preserve">图表：2019-2023年凯弗隆反渗透纯水机产量、成本、价格、毛利、产值、毛利率信息</w:t>
      </w:r>
    </w:p>
    <w:p>
      <w:pPr>
        <w:spacing w:after="150"/>
      </w:pPr>
      <w:r>
        <w:rPr/>
        <w:t xml:space="preserve">图表：2019-2023年凯弗隆反渗透纯水机产能产量及增长率表企业二反渗透纯水机产品技术参数</w:t>
      </w:r>
    </w:p>
    <w:p>
      <w:pPr>
        <w:spacing w:after="150"/>
      </w:pPr>
      <w:r>
        <w:rPr/>
        <w:t xml:space="preserve">图表：熊津世韩反渗透纯水机产品技术参数</w:t>
      </w:r>
    </w:p>
    <w:p>
      <w:pPr>
        <w:spacing w:after="150"/>
      </w:pPr>
      <w:r>
        <w:rPr/>
        <w:t xml:space="preserve">图表：2019-2023年熊津世韩反渗透纯水机产量、成本、价格、毛利、产值、毛利率信息</w:t>
      </w:r>
    </w:p>
    <w:p>
      <w:pPr>
        <w:spacing w:after="150"/>
      </w:pPr>
      <w:r>
        <w:rPr/>
        <w:t xml:space="preserve">图表：2019-2023年熊津世韩反渗透纯水机产能产量及增长率表企业二反渗透纯水机产品技术参数</w:t>
      </w:r>
    </w:p>
    <w:p>
      <w:pPr>
        <w:spacing w:after="150"/>
      </w:pPr>
      <w:r>
        <w:rPr/>
        <w:t xml:space="preserve">图表：特丽洁反渗透纯水机产品技术参数</w:t>
      </w:r>
    </w:p>
    <w:p>
      <w:pPr>
        <w:spacing w:after="150"/>
      </w:pPr>
      <w:r>
        <w:rPr/>
        <w:t xml:space="preserve">图表：2019-2023年特丽洁反渗透纯水机产量、成本、价格、毛利、产值、毛利率信息</w:t>
      </w:r>
    </w:p>
    <w:p>
      <w:pPr>
        <w:spacing w:after="150"/>
      </w:pPr>
      <w:r>
        <w:rPr/>
        <w:t xml:space="preserve">图表：2019-2023年特丽洁反渗透纯水机产能产量及增长率表企业二反渗透纯水机产品技术参数</w:t>
      </w:r>
    </w:p>
    <w:p>
      <w:pPr>
        <w:spacing w:after="150"/>
      </w:pPr>
      <w:r>
        <w:rPr/>
        <w:t xml:space="preserve">图表：怡口反渗透纯水机产品技术参数</w:t>
      </w:r>
    </w:p>
    <w:p>
      <w:pPr>
        <w:spacing w:after="150"/>
      </w:pPr>
      <w:r>
        <w:rPr/>
        <w:t xml:space="preserve">图表：2019-2023年怡口反渗透纯水机产量、成本、价格、毛利、产值、毛利率信息</w:t>
      </w:r>
    </w:p>
    <w:p>
      <w:pPr>
        <w:spacing w:after="150"/>
      </w:pPr>
      <w:r>
        <w:rPr/>
        <w:t xml:space="preserve">图表：2019-2023年怡口反渗透纯水机产能产量及增长率表企业二反渗透纯水机产品技术参数</w:t>
      </w:r>
    </w:p>
    <w:p>
      <w:pPr>
        <w:spacing w:after="150"/>
      </w:pPr>
      <w:r>
        <w:rPr/>
        <w:t xml:space="preserve">图表：总馨反渗透纯水机产品技术参数</w:t>
      </w:r>
    </w:p>
    <w:p>
      <w:pPr>
        <w:spacing w:after="150"/>
      </w:pPr>
      <w:r>
        <w:rPr/>
        <w:t xml:space="preserve">图表：2019-2023年总馨反渗透纯水机产量、成本、价格、毛利、产值、毛利率信息</w:t>
      </w:r>
    </w:p>
    <w:p>
      <w:pPr>
        <w:spacing w:after="150"/>
      </w:pPr>
      <w:r>
        <w:rPr/>
        <w:t xml:space="preserve">图表：2019-2023年总馨反渗透纯水机产能产量及增长率表企业二反渗透纯水机产品技术参数</w:t>
      </w:r>
    </w:p>
    <w:p>
      <w:pPr>
        <w:spacing w:after="150"/>
      </w:pPr>
      <w:r>
        <w:rPr/>
        <w:t xml:space="preserve">图表：滨特尔反渗透纯水机产品技术参数</w:t>
      </w:r>
    </w:p>
    <w:p>
      <w:pPr>
        <w:spacing w:after="150"/>
      </w:pPr>
      <w:r>
        <w:rPr/>
        <w:t xml:space="preserve">图表：2019-2023年滨特尔反渗透纯水机产量、成本、价格、毛利、产值、毛利率信息</w:t>
      </w:r>
    </w:p>
    <w:p>
      <w:pPr>
        <w:spacing w:after="150"/>
      </w:pPr>
      <w:r>
        <w:rPr/>
        <w:t xml:space="preserve">图表：2019-2023年滨特尔反渗透纯水机产能产量及增长率表企业二反渗透纯水机产品技术参数</w:t>
      </w:r>
    </w:p>
    <w:p>
      <w:pPr>
        <w:spacing w:after="150"/>
      </w:pPr>
      <w:r>
        <w:rPr/>
        <w:t xml:space="preserve">图表：溢泰反渗透纯水机产品技术参数</w:t>
      </w:r>
    </w:p>
    <w:p>
      <w:pPr>
        <w:spacing w:after="150"/>
      </w:pPr>
      <w:r>
        <w:rPr/>
        <w:t xml:space="preserve">图表：2019-2023年溢泰反渗透纯水机产量、成本、价格、毛利、产值、毛利率信息</w:t>
      </w:r>
    </w:p>
    <w:p>
      <w:pPr>
        <w:spacing w:after="150"/>
      </w:pPr>
      <w:r>
        <w:rPr/>
        <w:t xml:space="preserve">图表：2019-2023年溢泰反渗透纯水机产能产量及增长率表企业二反渗透纯水机产品技术参数</w:t>
      </w:r>
    </w:p>
    <w:p>
      <w:pPr>
        <w:spacing w:after="150"/>
      </w:pPr>
      <w:r>
        <w:rPr/>
        <w:t xml:space="preserve">图表：斯隆反渗透纯水机产品技术参数</w:t>
      </w:r>
    </w:p>
    <w:p>
      <w:pPr>
        <w:spacing w:after="150"/>
      </w:pPr>
      <w:r>
        <w:rPr/>
        <w:t xml:space="preserve">图表：2019-2023年斯隆反渗透纯水机产量、成本、价格、毛利、产值、毛利率信息</w:t>
      </w:r>
    </w:p>
    <w:p>
      <w:pPr>
        <w:spacing w:after="150"/>
      </w:pPr>
      <w:r>
        <w:rPr/>
        <w:t xml:space="preserve">图表：2019-2023年斯隆反渗透纯水机产能产量及增长率表企业二反渗透纯水机产品技术参数</w:t>
      </w:r>
    </w:p>
    <w:p>
      <w:pPr>
        <w:spacing w:after="150"/>
      </w:pPr>
      <w:r>
        <w:rPr/>
        <w:t xml:space="preserve">图表：2019-2023年中国反渗透纯水机新项目swot分析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2024-2029年中国反渗透纯水机行业市场调查与投资建议分析报告</dc:title>
  <dc:description>2024-2029年中国反渗透纯水机行业市场调查与投资建议分析报告</dc:description>
  <dc:subject>2024-2029年中国反渗透纯水机行业市场调查与投资建议分析报告</dc:subject>
  <cp:keywords>研究报告</cp:keywords>
  <cp:category>研究报告</cp:category>
  <cp:lastModifiedBy>北京中道泰和信息咨询有限公司</cp:lastModifiedBy>
  <dcterms:created xsi:type="dcterms:W3CDTF">2024-01-22T20:35:04+08:00</dcterms:created>
  <dcterms:modified xsi:type="dcterms:W3CDTF">2024-01-22T20:35:04+08:00</dcterms:modified>
</cp:coreProperties>
</file>

<file path=docProps/custom.xml><?xml version="1.0" encoding="utf-8"?>
<Properties xmlns="http://schemas.openxmlformats.org/officeDocument/2006/custom-properties" xmlns:vt="http://schemas.openxmlformats.org/officeDocument/2006/docPropsVTypes"/>
</file>