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2024-2029年中国汽车自动驾驶行业市场前景预测与投资规划研究分析报告</w:t>
      </w:r>
    </w:p>
    <w:p>
      <w:pPr>
        <w:spacing w:after="150"/>
      </w:pPr>
      <w:r>
        <w:rPr>
          <w:b w:val="1"/>
          <w:bCs w:val="1"/>
        </w:rPr>
        <w:t xml:space="preserve">报告简介</w:t>
      </w:r>
    </w:p>
    <w:p>
      <w:pPr>
        <w:spacing w:after="150"/>
      </w:pPr>
      <w:r>
        <w:rPr/>
        <w:t xml:space="preserve">自动驾驶是汽车产业与人工智能、物联网、高性能计算等新一代信息技术深度融合的产物，也是衡量一个国家科研实力和工业水平的一个重要标志，在国防和国民经济领域具有广阔的应用前景。自动驾驶行业目前属于行业的成长阶段，虽然国家在政策上、车企在产业布局上都倾向自动驾驶，但是相关政策和技术都还处于不成熟阶段。但随着汽车电子化水平的提高、驾驶安全需求的不断扩张以及智能驾驶快速兴起，进一步加快和助力我国自动驾驶汽车产业的发展，自动驾驶汽车行业已然成为行业新风口。</w:t>
      </w:r>
    </w:p>
    <w:p>
      <w:pPr>
        <w:spacing w:after="150"/>
      </w:pPr>
      <w:r>
        <w:rPr/>
        <w:t xml:space="preserve">从自动驾驶国内外整个发展情况来看，在自动驾驶技术的激烈竞争中，美德引领自动驾驶产业发展大潮，日本、韩国迅速觉醒，我国呈追赶态势，近几年，我国汽车自动驾驶行业获得了快速发展。中国将通过政策调控帮助本土企业在自动驾驶技术方面实现超越，而未来中国自动驾驶汽车的普及率甚至有望超越欧美。到2020年，我国自动驾驶汽车将进入高度自动阶段，最早可于2025年实现完全汽车自动驾驶技术，在未来自动驾驶领域有一定的竞争优势。</w:t>
      </w:r>
    </w:p>
    <w:p>
      <w:pPr>
        <w:spacing w:after="150"/>
      </w:pPr>
      <w:r>
        <w:rPr/>
        <w:t xml:space="preserve">根据《节能与新能源汽车技术路线图》规划，2020年将初步形成智能网联汽车自主创新体系，并且启动智慧城市相关建设。驾驶辅助/部分自动驾驶车辆市场占有率将达到50%左右;到2025年，高度自动驾驶车辆市场份额将达到约15%;到2030年，基本建成智能网联汽车产业链与智慧交通体系，高度自动驾驶和完全自动驾驶新车装备率达80%，其中完全自动驾驶车辆市场份额接近10%。按照智能网联汽车技术路线图，中国实现汽车自动驾驶，共分为4个阶段，至2025年或更长时间实现高度或完全自动驾驶。在行业利好政策的推动下，我国汽车自动驾驶行业得到快速的发展。</w:t>
      </w:r>
    </w:p>
    <w:p>
      <w:pPr>
        <w:spacing w:after="150"/>
      </w:pPr>
      <w:r>
        <w:rPr/>
        <w:t xml:space="preserve">随着互联网+与移动终端智能手机的完美结合，车联网在汽车制造业上得到了大规模的广泛应用，不仅使智能交通成为现实，而且使自动驾驶也变成了可能。2017年，自动驾驶是当前全球汽车与交通出行领域智能化和网联化发展的主要方向，已成为各国争抢的战略制高点。自动驾驶汽车被寄予厚望，其商业化将带动汽车上中下游产业链尤其是高级驾驶辅助系统市场的发展，市场发展空间巨大。由于国内整车制造厂家对于自动辅助驾驶技术的需求迫切，自动辅助驾驶产业链极有可能在未来几年爆发。“互联网+”推动了我国自动驾驶汽车在智慧交通、车联网等多领域的技术应用，为“中国制造2025”将带来的巨大发展机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驾驶行业市场跟踪搜集的一手市场数据，应用先进的科学分析模型，全面而准确地为您从行业的整体高度来架构分析体系。报告结合汽车自动驾驶行业的背景，深入而客观地剖析了中国汽车自动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驾驶行业的发展轨迹及多年的实践经验，对行业未来的发展趋势做出审慎分析与预测，是汽车自动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汽车自动驾驶行业相关概述</w:t>
      </w:r>
    </w:p>
    <w:p>
      <w:pPr>
        <w:spacing w:after="150"/>
      </w:pPr>
      <w:r>
        <w:rPr/>
        <w:t xml:space="preserve">1.1 汽车自动驾驶行业相关定义</w:t>
      </w:r>
    </w:p>
    <w:p>
      <w:pPr>
        <w:spacing w:after="150"/>
      </w:pPr>
      <w:r>
        <w:rPr/>
        <w:t xml:space="preserve">1.1.1 汽车自动驾驶定义</w:t>
      </w:r>
    </w:p>
    <w:p>
      <w:pPr>
        <w:spacing w:after="150"/>
      </w:pPr>
      <w:r>
        <w:rPr/>
        <w:t xml:space="preserve">1.1.2 自动驾驶汽车定义</w:t>
      </w:r>
    </w:p>
    <w:p>
      <w:pPr>
        <w:spacing w:after="150"/>
      </w:pPr>
      <w:r>
        <w:rPr/>
        <w:t xml:space="preserve">1.2 最近3-5年中国汽车自动驾驶行业市场特点分析</w:t>
      </w:r>
    </w:p>
    <w:p>
      <w:pPr>
        <w:spacing w:after="150"/>
      </w:pPr>
      <w:r>
        <w:rPr/>
        <w:t xml:space="preserve">1.2.1 赢利性</w:t>
      </w:r>
    </w:p>
    <w:p>
      <w:pPr>
        <w:spacing w:after="150"/>
      </w:pPr>
      <w:r>
        <w:rPr/>
        <w:t xml:space="preserve">1.2.2 成长速度</w:t>
      </w:r>
    </w:p>
    <w:p>
      <w:pPr>
        <w:spacing w:after="150"/>
      </w:pPr>
      <w:r>
        <w:rPr/>
        <w:t xml:space="preserve">1.2.3 附加值的提升空间</w:t>
      </w:r>
    </w:p>
    <w:p>
      <w:pPr>
        <w:spacing w:after="150"/>
      </w:pPr>
      <w:r>
        <w:rPr/>
        <w:t xml:space="preserve">1.2.4 进入壁垒/退出机制</w:t>
      </w:r>
    </w:p>
    <w:p>
      <w:pPr>
        <w:spacing w:after="150"/>
      </w:pPr>
      <w:r>
        <w:rPr/>
        <w:t xml:space="preserve">1.2.5 风险性</w:t>
      </w:r>
    </w:p>
    <w:p>
      <w:pPr>
        <w:spacing w:after="150"/>
      </w:pPr>
      <w:r>
        <w:rPr/>
        <w:t xml:space="preserve">1.2.6 行业周期</w:t>
      </w:r>
    </w:p>
    <w:p>
      <w:pPr>
        <w:spacing w:after="150"/>
      </w:pPr>
      <w:r>
        <w:rPr/>
        <w:t xml:space="preserve">1.2.7 竞争激烈程度指标</w:t>
      </w:r>
    </w:p>
    <w:p>
      <w:pPr>
        <w:spacing w:after="150"/>
      </w:pPr>
      <w:r>
        <w:rPr>
          <w:b w:val="1"/>
          <w:bCs w:val="1"/>
        </w:rPr>
        <w:t xml:space="preserve">第二章 汽车自动驾驶行业发展环境分析</w:t>
      </w:r>
    </w:p>
    <w:p>
      <w:pPr>
        <w:spacing w:after="150"/>
      </w:pPr>
      <w:r>
        <w:rPr/>
        <w:t xml:space="preserve">2.1 汽车自动驾驶行业政治法律环境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汽车自动驾驶行业经济环境分析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宏观经济环境对行业的影响分析</w:t>
      </w:r>
    </w:p>
    <w:p>
      <w:pPr>
        <w:spacing w:after="150"/>
      </w:pPr>
      <w:r>
        <w:rPr/>
        <w:t xml:space="preserve">2.3 汽车自动驾驶行业社会环境分析</w:t>
      </w:r>
    </w:p>
    <w:p>
      <w:pPr>
        <w:spacing w:after="150"/>
      </w:pPr>
      <w:r>
        <w:rPr/>
        <w:t xml:space="preserve">2.3.1 使用无人驾驶汽车意愿</w:t>
      </w:r>
    </w:p>
    <w:p>
      <w:pPr>
        <w:spacing w:after="150"/>
      </w:pPr>
      <w:r>
        <w:rPr/>
        <w:t xml:space="preserve">2.3.2 无人驾驶汽车使用场景</w:t>
      </w:r>
    </w:p>
    <w:p>
      <w:pPr>
        <w:spacing w:after="150"/>
      </w:pPr>
      <w:r>
        <w:rPr>
          <w:b w:val="1"/>
          <w:bCs w:val="1"/>
        </w:rPr>
        <w:t xml:space="preserve">第三章 汽车自动驾驶行业基础技术分析</w:t>
      </w:r>
    </w:p>
    <w:p>
      <w:pPr>
        <w:spacing w:after="150"/>
      </w:pPr>
      <w:r>
        <w:rPr/>
        <w:t xml:space="preserve">3.1 无人驾驶汽车技术概况</w:t>
      </w:r>
    </w:p>
    <w:p>
      <w:pPr>
        <w:spacing w:after="150"/>
      </w:pPr>
      <w:r>
        <w:rPr/>
        <w:t xml:space="preserve">3.1.1 无人驾驶汽车的关键技术</w:t>
      </w:r>
    </w:p>
    <w:p>
      <w:pPr>
        <w:spacing w:after="150"/>
      </w:pPr>
      <w:r>
        <w:rPr/>
        <w:t xml:space="preserve">3.1.2 无人驾驶汽车的基础设备</w:t>
      </w:r>
    </w:p>
    <w:p>
      <w:pPr>
        <w:spacing w:after="150"/>
      </w:pPr>
      <w:r>
        <w:rPr/>
        <w:t xml:space="preserve">3.1.3 无人驾驶客车的核心技术</w:t>
      </w:r>
    </w:p>
    <w:p>
      <w:pPr>
        <w:spacing w:after="150"/>
      </w:pPr>
      <w:r>
        <w:rPr/>
        <w:t xml:space="preserve">3.2 感知技术</w:t>
      </w:r>
    </w:p>
    <w:p>
      <w:pPr>
        <w:spacing w:after="150"/>
      </w:pPr>
      <w:r>
        <w:rPr/>
        <w:t xml:space="preserve">3.2.1 感知系统介绍</w:t>
      </w:r>
    </w:p>
    <w:p>
      <w:pPr>
        <w:spacing w:after="150"/>
      </w:pPr>
      <w:r>
        <w:rPr/>
        <w:t xml:space="preserve">3.2.2 RFID技术的工作原理</w:t>
      </w:r>
    </w:p>
    <w:p>
      <w:pPr>
        <w:spacing w:after="150"/>
      </w:pPr>
      <w:r>
        <w:rPr/>
        <w:t xml:space="preserve">3.2.3 传感技术</w:t>
      </w:r>
    </w:p>
    <w:p>
      <w:pPr>
        <w:spacing w:after="150"/>
      </w:pPr>
      <w:r>
        <w:rPr/>
        <w:t xml:space="preserve">3.2.4 摄像头系统</w:t>
      </w:r>
    </w:p>
    <w:p>
      <w:pPr>
        <w:spacing w:after="150"/>
      </w:pPr>
      <w:r>
        <w:rPr/>
        <w:t xml:space="preserve">3.2.5 雷达系统</w:t>
      </w:r>
    </w:p>
    <w:p>
      <w:pPr>
        <w:spacing w:after="150"/>
      </w:pPr>
      <w:r>
        <w:rPr/>
        <w:t xml:space="preserve">3.2.6 高精度地图</w:t>
      </w:r>
    </w:p>
    <w:p>
      <w:pPr>
        <w:spacing w:after="150"/>
      </w:pPr>
      <w:r>
        <w:rPr/>
        <w:t xml:space="preserve">3.3 控制系统</w:t>
      </w:r>
    </w:p>
    <w:p>
      <w:pPr>
        <w:spacing w:after="150"/>
      </w:pPr>
      <w:r>
        <w:rPr/>
        <w:t xml:space="preserve">3.3.1 系统的基本内容</w:t>
      </w:r>
    </w:p>
    <w:p>
      <w:pPr>
        <w:spacing w:after="150"/>
      </w:pPr>
      <w:r>
        <w:rPr/>
        <w:t xml:space="preserve">3.3.2 计算处理系统</w:t>
      </w:r>
    </w:p>
    <w:p>
      <w:pPr>
        <w:spacing w:after="150"/>
      </w:pPr>
      <w:r>
        <w:rPr/>
        <w:t xml:space="preserve">3.3.3 电动转向系统</w:t>
      </w:r>
    </w:p>
    <w:p>
      <w:pPr>
        <w:spacing w:after="150"/>
      </w:pPr>
      <w:r>
        <w:rPr/>
        <w:t xml:space="preserve">3.3.4 电子自动驻车制动系统</w:t>
      </w:r>
    </w:p>
    <w:p>
      <w:pPr>
        <w:spacing w:after="150"/>
      </w:pPr>
      <w:r>
        <w:rPr/>
        <w:t xml:space="preserve">3.3.5 自动刹车紧急制动技术</w:t>
      </w:r>
    </w:p>
    <w:p>
      <w:pPr>
        <w:spacing w:after="150"/>
      </w:pPr>
      <w:r>
        <w:rPr/>
        <w:t xml:space="preserve">3.3.6 倒车防碰撞系统</w:t>
      </w:r>
    </w:p>
    <w:p>
      <w:pPr>
        <w:spacing w:after="150"/>
      </w:pPr>
      <w:r>
        <w:rPr/>
        <w:t xml:space="preserve">3.3.7 电子油门系统</w:t>
      </w:r>
    </w:p>
    <w:p>
      <w:pPr>
        <w:spacing w:after="150"/>
      </w:pPr>
      <w:r>
        <w:rPr/>
        <w:t xml:space="preserve">3.4 互联技术</w:t>
      </w:r>
    </w:p>
    <w:p>
      <w:pPr>
        <w:spacing w:after="150"/>
      </w:pPr>
      <w:r>
        <w:rPr/>
        <w:t xml:space="preserve">3.4.1 汽车互联体系</w:t>
      </w:r>
    </w:p>
    <w:p>
      <w:pPr>
        <w:spacing w:after="150"/>
      </w:pPr>
      <w:r>
        <w:rPr/>
        <w:t xml:space="preserve">3.4.2 车载v2x模块</w:t>
      </w:r>
    </w:p>
    <w:p>
      <w:pPr>
        <w:spacing w:after="150"/>
      </w:pPr>
      <w:r>
        <w:rPr/>
        <w:t xml:space="preserve">3.4.3 车载lte-fi模块</w:t>
      </w:r>
    </w:p>
    <w:p>
      <w:pPr>
        <w:spacing w:after="150"/>
      </w:pPr>
      <w:r>
        <w:rPr/>
        <w:t xml:space="preserve">3.5 adas辅助驾驶系统</w:t>
      </w:r>
    </w:p>
    <w:p>
      <w:pPr>
        <w:spacing w:after="150"/>
      </w:pPr>
      <w:r>
        <w:rPr/>
        <w:t xml:space="preserve">3.5.1 驾驶员辅助技术</w:t>
      </w:r>
    </w:p>
    <w:p>
      <w:pPr>
        <w:spacing w:after="150"/>
      </w:pPr>
      <w:r>
        <w:rPr/>
        <w:t xml:space="preserve">3.5.2 adas的传感器</w:t>
      </w:r>
    </w:p>
    <w:p>
      <w:pPr>
        <w:spacing w:after="150"/>
      </w:pPr>
      <w:r>
        <w:rPr/>
        <w:t xml:space="preserve">3.5.3 adas预防碰撞系统</w:t>
      </w:r>
    </w:p>
    <w:p>
      <w:pPr>
        <w:spacing w:after="150"/>
      </w:pPr>
      <w:r>
        <w:rPr/>
        <w:t xml:space="preserve">3.5.4 adas系统发展趋势</w:t>
      </w:r>
    </w:p>
    <w:p>
      <w:pPr>
        <w:spacing w:after="150"/>
      </w:pPr>
      <w:r>
        <w:rPr/>
        <w:t xml:space="preserve">3.6 人工智能技术</w:t>
      </w:r>
    </w:p>
    <w:p>
      <w:pPr>
        <w:spacing w:after="150"/>
      </w:pPr>
      <w:r>
        <w:rPr/>
        <w:t xml:space="preserve">3.6.1 人工智能的内涵及分类</w:t>
      </w:r>
    </w:p>
    <w:p>
      <w:pPr>
        <w:spacing w:after="150"/>
      </w:pPr>
      <w:r>
        <w:rPr/>
        <w:t xml:space="preserve">3.6.2 人工智能的产业链分析</w:t>
      </w:r>
    </w:p>
    <w:p>
      <w:pPr>
        <w:spacing w:after="150"/>
      </w:pPr>
      <w:r>
        <w:rPr/>
        <w:t xml:space="preserve">3.6.3 人工智能发展的新阶段</w:t>
      </w:r>
    </w:p>
    <w:p>
      <w:pPr>
        <w:spacing w:after="150"/>
      </w:pPr>
      <w:r>
        <w:rPr/>
        <w:t xml:space="preserve">3.6.4 人工智能助力无人驾驶</w:t>
      </w:r>
    </w:p>
    <w:p>
      <w:pPr>
        <w:spacing w:after="150"/>
      </w:pPr>
      <w:r>
        <w:rPr/>
        <w:t xml:space="preserve">3.6.5 人工智能市场规模预测</w:t>
      </w:r>
    </w:p>
    <w:p>
      <w:pPr>
        <w:spacing w:after="150"/>
      </w:pPr>
      <w:r>
        <w:rPr>
          <w:b w:val="1"/>
          <w:bCs w:val="1"/>
        </w:rPr>
        <w:t xml:space="preserve">第四章 2019-2023年汽车自动驾驶领域车联网应用分析</w:t>
      </w:r>
    </w:p>
    <w:p>
      <w:pPr>
        <w:spacing w:after="150"/>
      </w:pPr>
      <w:r>
        <w:rPr/>
        <w:t xml:space="preserve">4.1 智能交通的发展概述</w:t>
      </w:r>
    </w:p>
    <w:p>
      <w:pPr>
        <w:spacing w:after="150"/>
      </w:pPr>
      <w:r>
        <w:rPr/>
        <w:t xml:space="preserve">4.1.1 智慧交通的主要内容</w:t>
      </w:r>
    </w:p>
    <w:p>
      <w:pPr>
        <w:spacing w:after="150"/>
      </w:pPr>
      <w:r>
        <w:rPr/>
        <w:t xml:space="preserve">4.1.2 发展智慧交通的重要意义</w:t>
      </w:r>
    </w:p>
    <w:p>
      <w:pPr>
        <w:spacing w:after="150"/>
      </w:pPr>
      <w:r>
        <w:rPr/>
        <w:t xml:space="preserve">4.1.3 智能交通的主要应用领域</w:t>
      </w:r>
    </w:p>
    <w:p>
      <w:pPr>
        <w:spacing w:after="150"/>
      </w:pPr>
      <w:r>
        <w:rPr/>
        <w:t xml:space="preserve">4.1.4 智能交通市场的发展规模</w:t>
      </w:r>
    </w:p>
    <w:p>
      <w:pPr>
        <w:spacing w:after="150"/>
      </w:pPr>
      <w:r>
        <w:rPr/>
        <w:t xml:space="preserve">4.1.5 智能交通市场发展格局</w:t>
      </w:r>
    </w:p>
    <w:p>
      <w:pPr>
        <w:spacing w:after="150"/>
      </w:pPr>
      <w:r>
        <w:rPr/>
        <w:t xml:space="preserve">4.1.6 智能交通行业获政策支持</w:t>
      </w:r>
    </w:p>
    <w:p>
      <w:pPr>
        <w:spacing w:after="150"/>
      </w:pPr>
      <w:r>
        <w:rPr/>
        <w:t xml:space="preserve">4.2 2019-2023年车联网技术及行业综况</w:t>
      </w:r>
    </w:p>
    <w:p>
      <w:pPr>
        <w:spacing w:after="150"/>
      </w:pPr>
      <w:r>
        <w:rPr/>
        <w:t xml:space="preserve">4.2.1 车联网的内涵及特点</w:t>
      </w:r>
    </w:p>
    <w:p>
      <w:pPr>
        <w:spacing w:after="150"/>
      </w:pPr>
      <w:r>
        <w:rPr/>
        <w:t xml:space="preserve">4.2.2 车联网系统的基本结构</w:t>
      </w:r>
    </w:p>
    <w:p>
      <w:pPr>
        <w:spacing w:after="150"/>
      </w:pPr>
      <w:r>
        <w:rPr/>
        <w:t xml:space="preserve">4.2.3 车联网的互联结构体系</w:t>
      </w:r>
    </w:p>
    <w:p>
      <w:pPr>
        <w:spacing w:after="150"/>
      </w:pPr>
      <w:r>
        <w:rPr/>
        <w:t xml:space="preserve">4.2.4 车联网行业发展进程分析</w:t>
      </w:r>
    </w:p>
    <w:p>
      <w:pPr>
        <w:spacing w:after="150"/>
      </w:pPr>
      <w:r>
        <w:rPr/>
        <w:t xml:space="preserve">4.2.5 车联网的产业链正在形成</w:t>
      </w:r>
    </w:p>
    <w:p>
      <w:pPr>
        <w:spacing w:after="150"/>
      </w:pPr>
      <w:r>
        <w:rPr/>
        <w:t xml:space="preserve">4.2.6 相关政策推动车联网发展</w:t>
      </w:r>
    </w:p>
    <w:p>
      <w:pPr>
        <w:spacing w:after="150"/>
      </w:pPr>
      <w:r>
        <w:rPr/>
        <w:t xml:space="preserve">4.2.7 车联网发展驱动因素分析</w:t>
      </w:r>
    </w:p>
    <w:p>
      <w:pPr>
        <w:spacing w:after="150"/>
      </w:pPr>
      <w:r>
        <w:rPr/>
        <w:t xml:space="preserve">4.3 车联网技术应用于无人驾驶领域</w:t>
      </w:r>
    </w:p>
    <w:p>
      <w:pPr>
        <w:spacing w:after="150"/>
      </w:pPr>
      <w:r>
        <w:rPr/>
        <w:t xml:space="preserve">4.3.1 车联网是智能交通的基础</w:t>
      </w:r>
    </w:p>
    <w:p>
      <w:pPr>
        <w:spacing w:after="150"/>
      </w:pPr>
      <w:r>
        <w:rPr/>
        <w:t xml:space="preserve">4.3.2 车联网成为无人驾驶争夺口</w:t>
      </w:r>
    </w:p>
    <w:p>
      <w:pPr>
        <w:spacing w:after="150"/>
      </w:pPr>
      <w:r>
        <w:rPr/>
        <w:t xml:space="preserve">4.3.3 车联网将助力无人驾驶实现</w:t>
      </w:r>
    </w:p>
    <w:p>
      <w:pPr>
        <w:spacing w:after="150"/>
      </w:pPr>
      <w:r>
        <w:rPr/>
        <w:t xml:space="preserve">4.3.4 车联网与无人驾驶融合发展</w:t>
      </w:r>
    </w:p>
    <w:p>
      <w:pPr>
        <w:spacing w:after="150"/>
      </w:pPr>
      <w:r>
        <w:rPr/>
        <w:t xml:space="preserve">4.4 基于车联网的无人驾驶系统设计</w:t>
      </w:r>
    </w:p>
    <w:p>
      <w:pPr>
        <w:spacing w:after="150"/>
      </w:pPr>
      <w:r>
        <w:rPr/>
        <w:t xml:space="preserve">4.4.1 应用车联网技术的无人驾驶系统</w:t>
      </w:r>
    </w:p>
    <w:p>
      <w:pPr>
        <w:spacing w:after="150"/>
      </w:pPr>
      <w:r>
        <w:rPr/>
        <w:t xml:space="preserve">4.4.2 无人驾驶汽车嵌入车联网平台设计</w:t>
      </w:r>
    </w:p>
    <w:p>
      <w:pPr>
        <w:spacing w:after="150"/>
      </w:pPr>
      <w:r>
        <w:rPr/>
        <w:t xml:space="preserve">4.4.3 基于车联网无人驾驶汽车应用设计</w:t>
      </w:r>
    </w:p>
    <w:p>
      <w:pPr>
        <w:spacing w:after="150"/>
      </w:pPr>
      <w:r>
        <w:rPr/>
        <w:t xml:space="preserve">4.5 车联网与相关技术的融合</w:t>
      </w:r>
    </w:p>
    <w:p>
      <w:pPr>
        <w:spacing w:after="150"/>
      </w:pPr>
      <w:r>
        <w:rPr/>
        <w:t xml:space="preserve">4.5.1 中心云支持的最佳路线实时规划</w:t>
      </w:r>
    </w:p>
    <w:p>
      <w:pPr>
        <w:spacing w:after="150"/>
      </w:pPr>
      <w:r>
        <w:rPr/>
        <w:t xml:space="preserve">4.5.2 路侧云的视频监控与分布式存储</w:t>
      </w:r>
    </w:p>
    <w:p>
      <w:pPr>
        <w:spacing w:after="150"/>
      </w:pPr>
      <w:r>
        <w:rPr/>
        <w:t xml:space="preserve">4.5.3 车载云支持的合作上传与下载</w:t>
      </w:r>
    </w:p>
    <w:p>
      <w:pPr>
        <w:spacing w:after="150"/>
      </w:pPr>
      <w:r>
        <w:rPr/>
        <w:t xml:space="preserve">4.5.4 大数据技术在车联网的应用形式</w:t>
      </w:r>
    </w:p>
    <w:p>
      <w:pPr>
        <w:spacing w:after="150"/>
      </w:pPr>
      <w:r>
        <w:rPr/>
        <w:t xml:space="preserve">4.5.5 基于移动互联网的车联网架构</w:t>
      </w:r>
    </w:p>
    <w:p>
      <w:pPr>
        <w:spacing w:after="150"/>
      </w:pPr>
      <w:r>
        <w:rPr/>
        <w:t xml:space="preserve">4.6 车联网未来发展趋势分析</w:t>
      </w:r>
    </w:p>
    <w:p>
      <w:pPr>
        <w:spacing w:after="150"/>
      </w:pPr>
      <w:r>
        <w:rPr/>
        <w:t xml:space="preserve">4.6.1 车联网的电商化发展趋势</w:t>
      </w:r>
    </w:p>
    <w:p>
      <w:pPr>
        <w:spacing w:after="150"/>
      </w:pPr>
      <w:r>
        <w:rPr/>
        <w:t xml:space="preserve">4.6.2 车联网逐步实现跨界合作</w:t>
      </w:r>
    </w:p>
    <w:p>
      <w:pPr>
        <w:spacing w:after="150"/>
      </w:pPr>
      <w:r>
        <w:rPr/>
        <w:t xml:space="preserve">4.6.3 车联网进一步创新服务</w:t>
      </w:r>
    </w:p>
    <w:p>
      <w:pPr>
        <w:spacing w:after="150"/>
      </w:pPr>
      <w:r>
        <w:rPr/>
        <w:t xml:space="preserve">4.6.4 车联网最终迈向无人驾驶</w:t>
      </w:r>
    </w:p>
    <w:p>
      <w:pPr>
        <w:spacing w:after="150"/>
      </w:pPr>
      <w:r>
        <w:rPr>
          <w:b w:val="1"/>
          <w:bCs w:val="1"/>
        </w:rPr>
        <w:t xml:space="preserve">第五章 全球汽车自动驾驶行业发展状况分析</w:t>
      </w:r>
    </w:p>
    <w:p>
      <w:pPr>
        <w:spacing w:after="150"/>
      </w:pPr>
      <w:r>
        <w:rPr/>
        <w:t xml:space="preserve">5.1 全球汽车自动驾驶行业发展分析</w:t>
      </w:r>
    </w:p>
    <w:p>
      <w:pPr>
        <w:spacing w:after="150"/>
      </w:pPr>
      <w:r>
        <w:rPr/>
        <w:t xml:space="preserve">5.1.1 全球汽车自动驾驶行业发展周期</w:t>
      </w:r>
    </w:p>
    <w:p>
      <w:pPr>
        <w:spacing w:after="150"/>
      </w:pPr>
      <w:r>
        <w:rPr/>
        <w:t xml:space="preserve">5.1.2 全球汽车自动驾驶行业发展现状</w:t>
      </w:r>
    </w:p>
    <w:p>
      <w:pPr>
        <w:spacing w:after="150"/>
      </w:pPr>
      <w:r>
        <w:rPr/>
        <w:t xml:space="preserve">5.1.3 全球汽车自动驾驶行业竞争格局</w:t>
      </w:r>
    </w:p>
    <w:p>
      <w:pPr>
        <w:spacing w:after="150"/>
      </w:pPr>
      <w:r>
        <w:rPr/>
        <w:t xml:space="preserve">5.1.4 全球汽车自动驾驶行业前景与趋势</w:t>
      </w:r>
    </w:p>
    <w:p>
      <w:pPr>
        <w:spacing w:after="150"/>
      </w:pPr>
      <w:r>
        <w:rPr/>
        <w:t xml:space="preserve">1、行业发展前景预测</w:t>
      </w:r>
    </w:p>
    <w:p>
      <w:pPr>
        <w:spacing w:after="150"/>
      </w:pPr>
      <w:r>
        <w:rPr/>
        <w:t xml:space="preserve">2、行业发展趋势预测</w:t>
      </w:r>
    </w:p>
    <w:p>
      <w:pPr>
        <w:spacing w:after="150"/>
      </w:pPr>
      <w:r>
        <w:rPr/>
        <w:t xml:space="preserve">5.2 主要国家汽车自动驾驶行业发展分析</w:t>
      </w:r>
    </w:p>
    <w:p>
      <w:pPr>
        <w:spacing w:after="150"/>
      </w:pPr>
      <w:r>
        <w:rPr/>
        <w:t xml:space="preserve">5.2.1 美国汽车自动驾驶行业发展分析</w:t>
      </w:r>
    </w:p>
    <w:p>
      <w:pPr>
        <w:spacing w:after="150"/>
      </w:pPr>
      <w:r>
        <w:rPr/>
        <w:t xml:space="preserve">1、美国汽车自动驾驶行业发展现状</w:t>
      </w:r>
    </w:p>
    <w:p>
      <w:pPr>
        <w:spacing w:after="150"/>
      </w:pPr>
      <w:r>
        <w:rPr/>
        <w:t xml:space="preserve">2、美国汽车自动驾驶行业市场格局</w:t>
      </w:r>
    </w:p>
    <w:p>
      <w:pPr>
        <w:spacing w:after="150"/>
      </w:pPr>
      <w:r>
        <w:rPr/>
        <w:t xml:space="preserve">3、美国汽车自动驾驶行业发展规划</w:t>
      </w:r>
    </w:p>
    <w:p>
      <w:pPr>
        <w:spacing w:after="150"/>
      </w:pPr>
      <w:r>
        <w:rPr/>
        <w:t xml:space="preserve">5.2.2 德国汽车自动驾驶行业发展分析</w:t>
      </w:r>
    </w:p>
    <w:p>
      <w:pPr>
        <w:spacing w:after="150"/>
      </w:pPr>
      <w:r>
        <w:rPr/>
        <w:t xml:space="preserve">1、德国汽车自动驾驶行业发展现状</w:t>
      </w:r>
    </w:p>
    <w:p>
      <w:pPr>
        <w:spacing w:after="150"/>
      </w:pPr>
      <w:r>
        <w:rPr/>
        <w:t xml:space="preserve">2、德国汽车自动驾驶行业市场格局</w:t>
      </w:r>
    </w:p>
    <w:p>
      <w:pPr>
        <w:spacing w:after="150"/>
      </w:pPr>
      <w:r>
        <w:rPr/>
        <w:t xml:space="preserve">3、德国汽车自动驾驶行业发展规划</w:t>
      </w:r>
    </w:p>
    <w:p>
      <w:pPr>
        <w:spacing w:after="150"/>
      </w:pPr>
      <w:r>
        <w:rPr/>
        <w:t xml:space="preserve">5.2.3 法国汽车自动驾驶行业发展分析</w:t>
      </w:r>
    </w:p>
    <w:p>
      <w:pPr>
        <w:spacing w:after="150"/>
      </w:pPr>
      <w:r>
        <w:rPr/>
        <w:t xml:space="preserve">1、法国汽车自动驾驶行业发展现状</w:t>
      </w:r>
    </w:p>
    <w:p>
      <w:pPr>
        <w:spacing w:after="150"/>
      </w:pPr>
      <w:r>
        <w:rPr/>
        <w:t xml:space="preserve">2、法国汽车自动驾驶行业市场格局</w:t>
      </w:r>
    </w:p>
    <w:p>
      <w:pPr>
        <w:spacing w:after="150"/>
      </w:pPr>
      <w:r>
        <w:rPr/>
        <w:t xml:space="preserve">3、法国汽车自动驾驶行业发展规划</w:t>
      </w:r>
    </w:p>
    <w:p>
      <w:pPr>
        <w:spacing w:after="150"/>
      </w:pPr>
      <w:r>
        <w:rPr/>
        <w:t xml:space="preserve">5.2.4 英国汽车自动驾驶行业发展分析</w:t>
      </w:r>
    </w:p>
    <w:p>
      <w:pPr>
        <w:spacing w:after="150"/>
      </w:pPr>
      <w:r>
        <w:rPr/>
        <w:t xml:space="preserve">1、英国汽车自动驾驶行业发展现状</w:t>
      </w:r>
    </w:p>
    <w:p>
      <w:pPr>
        <w:spacing w:after="150"/>
      </w:pPr>
      <w:r>
        <w:rPr/>
        <w:t xml:space="preserve">2、英国汽车自动驾驶行业市场格局</w:t>
      </w:r>
    </w:p>
    <w:p>
      <w:pPr>
        <w:spacing w:after="150"/>
      </w:pPr>
      <w:r>
        <w:rPr/>
        <w:t xml:space="preserve">3、英国汽车自动驾驶行业发展规划</w:t>
      </w:r>
    </w:p>
    <w:p>
      <w:pPr>
        <w:spacing w:after="150"/>
      </w:pPr>
      <w:r>
        <w:rPr/>
        <w:t xml:space="preserve">5.2.5 瑞典汽车自动驾驶行业发展分析</w:t>
      </w:r>
    </w:p>
    <w:p>
      <w:pPr>
        <w:spacing w:after="150"/>
      </w:pPr>
      <w:r>
        <w:rPr/>
        <w:t xml:space="preserve">1、瑞典汽车自动驾驶行业发展现状</w:t>
      </w:r>
    </w:p>
    <w:p>
      <w:pPr>
        <w:spacing w:after="150"/>
      </w:pPr>
      <w:r>
        <w:rPr/>
        <w:t xml:space="preserve">2、瑞典汽车自动驾驶行业市场格局</w:t>
      </w:r>
    </w:p>
    <w:p>
      <w:pPr>
        <w:spacing w:after="150"/>
      </w:pPr>
      <w:r>
        <w:rPr/>
        <w:t xml:space="preserve">5.2.6 日本汽车自动驾驶行业发展分析</w:t>
      </w:r>
    </w:p>
    <w:p>
      <w:pPr>
        <w:spacing w:after="150"/>
      </w:pPr>
      <w:r>
        <w:rPr/>
        <w:t xml:space="preserve">1、日本汽车自动驾驶行业发展现状</w:t>
      </w:r>
    </w:p>
    <w:p>
      <w:pPr>
        <w:spacing w:after="150"/>
      </w:pPr>
      <w:r>
        <w:rPr/>
        <w:t xml:space="preserve">2、日本汽车自动驾驶行业市场格局</w:t>
      </w:r>
    </w:p>
    <w:p>
      <w:pPr>
        <w:spacing w:after="150"/>
      </w:pPr>
      <w:r>
        <w:rPr/>
        <w:t xml:space="preserve">3、日本汽车自动驾驶行业发展规划</w:t>
      </w:r>
    </w:p>
    <w:p>
      <w:pPr>
        <w:spacing w:after="150"/>
      </w:pPr>
      <w:r>
        <w:rPr/>
        <w:t xml:space="preserve">5.2.7 韩国汽车自动驾驶行业发展分析</w:t>
      </w:r>
    </w:p>
    <w:p>
      <w:pPr>
        <w:spacing w:after="150"/>
      </w:pPr>
      <w:r>
        <w:rPr/>
        <w:t xml:space="preserve">1、韩国汽车自动驾驶行业发展现状</w:t>
      </w:r>
    </w:p>
    <w:p>
      <w:pPr>
        <w:spacing w:after="150"/>
      </w:pPr>
      <w:r>
        <w:rPr/>
        <w:t xml:space="preserve">2、韩国汽车自动驾驶行业市场格局</w:t>
      </w:r>
    </w:p>
    <w:p>
      <w:pPr>
        <w:spacing w:after="150"/>
      </w:pPr>
      <w:r>
        <w:rPr/>
        <w:t xml:space="preserve">3、韩国汽车自动驾驶行业发展规划</w:t>
      </w:r>
    </w:p>
    <w:p>
      <w:pPr>
        <w:spacing w:after="150"/>
      </w:pPr>
      <w:r>
        <w:rPr/>
        <w:t xml:space="preserve">5.2.8 新加坡汽车自动驾驶行业发展分析</w:t>
      </w:r>
    </w:p>
    <w:p>
      <w:pPr>
        <w:spacing w:after="150"/>
      </w:pPr>
      <w:r>
        <w:rPr/>
        <w:t xml:space="preserve">1、新加坡汽车自动驾驶行业发展现状</w:t>
      </w:r>
    </w:p>
    <w:p>
      <w:pPr>
        <w:spacing w:after="150"/>
      </w:pPr>
      <w:r>
        <w:rPr/>
        <w:t xml:space="preserve">2、新加坡汽车自动驾驶行业发展规划</w:t>
      </w:r>
    </w:p>
    <w:p>
      <w:pPr>
        <w:spacing w:after="150"/>
      </w:pPr>
      <w:r>
        <w:rPr>
          <w:b w:val="1"/>
          <w:bCs w:val="1"/>
        </w:rPr>
        <w:t xml:space="preserve">第六章 中国汽车自动驾驶行业发展概述</w:t>
      </w:r>
    </w:p>
    <w:p>
      <w:pPr>
        <w:spacing w:after="150"/>
      </w:pPr>
      <w:r>
        <w:rPr/>
        <w:t xml:space="preserve">6.1 中国汽车自动驾驶行业发展状况分析</w:t>
      </w:r>
    </w:p>
    <w:p>
      <w:pPr>
        <w:spacing w:after="150"/>
      </w:pPr>
      <w:r>
        <w:rPr/>
        <w:t xml:space="preserve">6.1.1 中国汽车自动驾驶行发展概况</w:t>
      </w:r>
    </w:p>
    <w:p>
      <w:pPr>
        <w:spacing w:after="150"/>
      </w:pPr>
      <w:r>
        <w:rPr/>
        <w:t xml:space="preserve">6.1.2 中国汽车自动驾驶行发展特点</w:t>
      </w:r>
    </w:p>
    <w:p>
      <w:pPr>
        <w:spacing w:after="150"/>
      </w:pPr>
      <w:r>
        <w:rPr/>
        <w:t xml:space="preserve">6.2 2019-2023年汽车自动驾驶行业发展现状</w:t>
      </w:r>
    </w:p>
    <w:p>
      <w:pPr>
        <w:spacing w:after="150"/>
      </w:pPr>
      <w:r>
        <w:rPr/>
        <w:t xml:space="preserve">6.2.1 2019-2023年汽车自动驾驶行业市场规模</w:t>
      </w:r>
    </w:p>
    <w:p>
      <w:pPr>
        <w:spacing w:after="150"/>
      </w:pPr>
      <w:r>
        <w:rPr/>
        <w:t xml:space="preserve">6.2.2 2019-2023年汽车自动驾驶行业发展现状</w:t>
      </w:r>
    </w:p>
    <w:p>
      <w:pPr>
        <w:spacing w:after="150"/>
      </w:pPr>
      <w:r>
        <w:rPr/>
        <w:t xml:space="preserve">6.3 2024-2029年中国汽车自动驾驶行业面临的困境及对策</w:t>
      </w:r>
    </w:p>
    <w:p>
      <w:pPr>
        <w:spacing w:after="150"/>
      </w:pPr>
      <w:r>
        <w:rPr/>
        <w:t xml:space="preserve">6.3.1 汽车自动驾驶行业发展面临的瓶颈及对策分析</w:t>
      </w:r>
    </w:p>
    <w:p>
      <w:pPr>
        <w:spacing w:after="150"/>
      </w:pPr>
      <w:r>
        <w:rPr/>
        <w:t xml:space="preserve">1、汽车自动驾驶行业面临的瓶颈</w:t>
      </w:r>
    </w:p>
    <w:p>
      <w:pPr>
        <w:spacing w:after="150"/>
      </w:pPr>
      <w:r>
        <w:rPr/>
        <w:t xml:space="preserve">2、汽车自动驾驶行业发展对策分析</w:t>
      </w:r>
    </w:p>
    <w:p>
      <w:pPr>
        <w:spacing w:after="150"/>
      </w:pPr>
      <w:r>
        <w:rPr/>
        <w:t xml:space="preserve">6.3.2 汽车自动驾驶企业发展存在的问题及对策</w:t>
      </w:r>
    </w:p>
    <w:p>
      <w:pPr>
        <w:spacing w:after="150"/>
      </w:pPr>
      <w:r>
        <w:rPr/>
        <w:t xml:space="preserve">1、汽车自动驾驶企业发展存在的不足</w:t>
      </w:r>
    </w:p>
    <w:p>
      <w:pPr>
        <w:spacing w:after="150"/>
      </w:pPr>
      <w:r>
        <w:rPr/>
        <w:t xml:space="preserve">2、汽车自动驾驶企业发展策略</w:t>
      </w:r>
    </w:p>
    <w:p>
      <w:pPr>
        <w:spacing w:after="150"/>
      </w:pPr>
      <w:r>
        <w:rPr>
          <w:b w:val="1"/>
          <w:bCs w:val="1"/>
        </w:rPr>
        <w:t xml:space="preserve">第七章 中国汽车自动驾驶行业市场竞争格局分析</w:t>
      </w:r>
    </w:p>
    <w:p>
      <w:pPr>
        <w:spacing w:after="150"/>
      </w:pPr>
      <w:r>
        <w:rPr/>
        <w:t xml:space="preserve">7.1 中国汽车自动驾驶行业竞争格局分析</w:t>
      </w:r>
    </w:p>
    <w:p>
      <w:pPr>
        <w:spacing w:after="150"/>
      </w:pPr>
      <w:r>
        <w:rPr/>
        <w:t xml:space="preserve">7.1.1 汽车自动驾驶行业区域分布格局</w:t>
      </w:r>
    </w:p>
    <w:p>
      <w:pPr>
        <w:spacing w:after="150"/>
      </w:pPr>
      <w:r>
        <w:rPr/>
        <w:t xml:space="preserve">7.1.2 汽车自动驾驶行业企业规模格局</w:t>
      </w:r>
    </w:p>
    <w:p>
      <w:pPr>
        <w:spacing w:after="150"/>
      </w:pPr>
      <w:r>
        <w:rPr/>
        <w:t xml:space="preserve">7.1.3 汽车自动驾驶行业企业性质格局</w:t>
      </w:r>
    </w:p>
    <w:p>
      <w:pPr>
        <w:spacing w:after="150"/>
      </w:pPr>
      <w:r>
        <w:rPr/>
        <w:t xml:space="preserve">7.2 中国汽车自动驾驶行业竞争五力分析</w:t>
      </w:r>
    </w:p>
    <w:p>
      <w:pPr>
        <w:spacing w:after="150"/>
      </w:pPr>
      <w:r>
        <w:rPr/>
        <w:t xml:space="preserve">7.2.1 汽车自动驾驶行业上游议价能力</w:t>
      </w:r>
    </w:p>
    <w:p>
      <w:pPr>
        <w:spacing w:after="150"/>
      </w:pPr>
      <w:r>
        <w:rPr/>
        <w:t xml:space="preserve">7.2.2 汽车自动驾驶行业下游议价能力</w:t>
      </w:r>
    </w:p>
    <w:p>
      <w:pPr>
        <w:spacing w:after="150"/>
      </w:pPr>
      <w:r>
        <w:rPr/>
        <w:t xml:space="preserve">7.2.3 汽车自动驾驶行业新进入者威胁</w:t>
      </w:r>
    </w:p>
    <w:p>
      <w:pPr>
        <w:spacing w:after="150"/>
      </w:pPr>
      <w:r>
        <w:rPr/>
        <w:t xml:space="preserve">7.2.4 汽车自动驾驶行业替代产品威胁</w:t>
      </w:r>
    </w:p>
    <w:p>
      <w:pPr>
        <w:spacing w:after="150"/>
      </w:pPr>
      <w:r>
        <w:rPr/>
        <w:t xml:space="preserve">7.2.5 汽车自动驾驶行业现有企业竞争</w:t>
      </w:r>
    </w:p>
    <w:p>
      <w:pPr>
        <w:spacing w:after="150"/>
      </w:pPr>
      <w:r>
        <w:rPr/>
        <w:t xml:space="preserve">7.3 中国汽车自动驾驶行业竞争swot分析</w:t>
      </w:r>
    </w:p>
    <w:p>
      <w:pPr>
        <w:spacing w:after="150"/>
      </w:pPr>
      <w:r>
        <w:rPr/>
        <w:t xml:space="preserve">7.3.1 汽车自动驾驶行业优势分析(s)</w:t>
      </w:r>
    </w:p>
    <w:p>
      <w:pPr>
        <w:spacing w:after="150"/>
      </w:pPr>
      <w:r>
        <w:rPr/>
        <w:t xml:space="preserve">7.3.2 汽车自动驾驶行业劣势分析(w)</w:t>
      </w:r>
    </w:p>
    <w:p>
      <w:pPr>
        <w:spacing w:after="150"/>
      </w:pPr>
      <w:r>
        <w:rPr/>
        <w:t xml:space="preserve">7.3.3 汽车自动驾驶行业机会分析(o)</w:t>
      </w:r>
    </w:p>
    <w:p>
      <w:pPr>
        <w:spacing w:after="150"/>
      </w:pPr>
      <w:r>
        <w:rPr/>
        <w:t xml:space="preserve">7.3.4 汽车自动驾驶行业威胁分析(t)</w:t>
      </w:r>
    </w:p>
    <w:p>
      <w:pPr>
        <w:spacing w:after="150"/>
      </w:pPr>
      <w:r>
        <w:rPr/>
        <w:t xml:space="preserve">7.4 中国汽车自动驾驶行业重点企业竞争策略分析</w:t>
      </w:r>
    </w:p>
    <w:p>
      <w:pPr>
        <w:spacing w:after="150"/>
      </w:pPr>
      <w:r>
        <w:rPr>
          <w:b w:val="1"/>
          <w:bCs w:val="1"/>
        </w:rPr>
        <w:t xml:space="preserve">第八章 汽车自动驾驶行业应用案例分析</w:t>
      </w:r>
    </w:p>
    <w:p>
      <w:pPr>
        <w:spacing w:after="150"/>
      </w:pPr>
      <w:r>
        <w:rPr/>
        <w:t xml:space="preserve">8.1 谷歌公司无人驾驶汽车运营模式分析</w:t>
      </w:r>
    </w:p>
    <w:p>
      <w:pPr>
        <w:spacing w:after="150"/>
      </w:pPr>
      <w:r>
        <w:rPr/>
        <w:t xml:space="preserve">8.1.1 谷歌无人驾驶汽车技术研发分析</w:t>
      </w:r>
    </w:p>
    <w:p>
      <w:pPr>
        <w:spacing w:after="150"/>
      </w:pPr>
      <w:r>
        <w:rPr/>
        <w:t xml:space="preserve">8.1.2 谷歌无人驾驶汽车测试情况分析</w:t>
      </w:r>
    </w:p>
    <w:p>
      <w:pPr>
        <w:spacing w:after="150"/>
      </w:pPr>
      <w:r>
        <w:rPr/>
        <w:t xml:space="preserve">8.1.3 谷歌无人驾驶汽车投资合作分析</w:t>
      </w:r>
    </w:p>
    <w:p>
      <w:pPr>
        <w:spacing w:after="150"/>
      </w:pPr>
      <w:r>
        <w:rPr/>
        <w:t xml:space="preserve">8.1.4 谷歌无人驾驶汽车运营状况分析</w:t>
      </w:r>
    </w:p>
    <w:p>
      <w:pPr>
        <w:spacing w:after="150"/>
      </w:pPr>
      <w:r>
        <w:rPr/>
        <w:t xml:space="preserve">8.1.5 谷歌无人驾驶汽车发展目标与规划</w:t>
      </w:r>
    </w:p>
    <w:p>
      <w:pPr>
        <w:spacing w:after="150"/>
      </w:pPr>
      <w:r>
        <w:rPr/>
        <w:t xml:space="preserve">8.2 苹果公司无人驾驶汽车运营模式分析</w:t>
      </w:r>
    </w:p>
    <w:p>
      <w:pPr>
        <w:spacing w:after="150"/>
      </w:pPr>
      <w:r>
        <w:rPr/>
        <w:t xml:space="preserve">8.2.1 苹果无人驾驶汽车技术研发分析</w:t>
      </w:r>
    </w:p>
    <w:p>
      <w:pPr>
        <w:spacing w:after="150"/>
      </w:pPr>
      <w:r>
        <w:rPr/>
        <w:t xml:space="preserve">8.2.2 苹果无人驾驶汽车测试情况分析</w:t>
      </w:r>
    </w:p>
    <w:p>
      <w:pPr>
        <w:spacing w:after="150"/>
      </w:pPr>
      <w:r>
        <w:rPr/>
        <w:t xml:space="preserve">8.2.3 苹果无人驾驶汽车投资合作分析</w:t>
      </w:r>
    </w:p>
    <w:p>
      <w:pPr>
        <w:spacing w:after="150"/>
      </w:pPr>
      <w:r>
        <w:rPr/>
        <w:t xml:space="preserve">8.2.4 苹果无人驾驶汽车运营状况分析</w:t>
      </w:r>
    </w:p>
    <w:p>
      <w:pPr>
        <w:spacing w:after="150"/>
      </w:pPr>
      <w:r>
        <w:rPr/>
        <w:t xml:space="preserve">8.2.5 苹果无人驾驶汽车发展目标与规划</w:t>
      </w:r>
    </w:p>
    <w:p>
      <w:pPr>
        <w:spacing w:after="150"/>
      </w:pPr>
      <w:r>
        <w:rPr/>
        <w:t xml:space="preserve">8.3 百度公司无人驾驶汽车运营模式分析</w:t>
      </w:r>
    </w:p>
    <w:p>
      <w:pPr>
        <w:spacing w:after="150"/>
      </w:pPr>
      <w:r>
        <w:rPr/>
        <w:t xml:space="preserve">8.3.1 百度无人驾驶汽车技术研发分析</w:t>
      </w:r>
    </w:p>
    <w:p>
      <w:pPr>
        <w:spacing w:after="150"/>
      </w:pPr>
      <w:r>
        <w:rPr/>
        <w:t xml:space="preserve">8.3.2 百度无人驾驶汽车测试情况分析</w:t>
      </w:r>
    </w:p>
    <w:p>
      <w:pPr>
        <w:spacing w:after="150"/>
      </w:pPr>
      <w:r>
        <w:rPr/>
        <w:t xml:space="preserve">8.3.3 百度无人驾驶汽车投资合作分析</w:t>
      </w:r>
    </w:p>
    <w:p>
      <w:pPr>
        <w:spacing w:after="150"/>
      </w:pPr>
      <w:r>
        <w:rPr/>
        <w:t xml:space="preserve">8.3.4 百度无人驾驶汽车运营状况分析</w:t>
      </w:r>
    </w:p>
    <w:p>
      <w:pPr>
        <w:spacing w:after="150"/>
      </w:pPr>
      <w:r>
        <w:rPr/>
        <w:t xml:space="preserve">8.3.5 百度无人驾驶汽车发展目标与规划</w:t>
      </w:r>
    </w:p>
    <w:p>
      <w:pPr>
        <w:spacing w:after="150"/>
      </w:pPr>
      <w:r>
        <w:rPr/>
        <w:t xml:space="preserve">8.4 乐视公司无人驾驶汽车运营模式分析</w:t>
      </w:r>
    </w:p>
    <w:p>
      <w:pPr>
        <w:spacing w:after="150"/>
      </w:pPr>
      <w:r>
        <w:rPr/>
        <w:t xml:space="preserve">8.4.1 乐视无人驾驶汽车技术研发分析</w:t>
      </w:r>
    </w:p>
    <w:p>
      <w:pPr>
        <w:spacing w:after="150"/>
      </w:pPr>
      <w:r>
        <w:rPr/>
        <w:t xml:space="preserve">8.4.2 乐视无人驾驶汽车测试情况分析</w:t>
      </w:r>
    </w:p>
    <w:p>
      <w:pPr>
        <w:spacing w:after="150"/>
      </w:pPr>
      <w:r>
        <w:rPr/>
        <w:t xml:space="preserve">8.4.3 乐视无人驾驶汽车投资合作分析</w:t>
      </w:r>
    </w:p>
    <w:p>
      <w:pPr>
        <w:spacing w:after="150"/>
      </w:pPr>
      <w:r>
        <w:rPr/>
        <w:t xml:space="preserve">8.4.4 乐视无人驾驶汽车运营状况分析</w:t>
      </w:r>
    </w:p>
    <w:p>
      <w:pPr>
        <w:spacing w:after="150"/>
      </w:pPr>
      <w:r>
        <w:rPr/>
        <w:t xml:space="preserve">8.4.5 乐视无人驾驶汽车发展目标与规划</w:t>
      </w:r>
    </w:p>
    <w:p>
      <w:pPr>
        <w:spacing w:after="150"/>
      </w:pPr>
      <w:r>
        <w:rPr>
          <w:b w:val="1"/>
          <w:bCs w:val="1"/>
        </w:rPr>
        <w:t xml:space="preserve">第九章 汽车自动驾驶行业领先企业竞争力分析</w:t>
      </w:r>
    </w:p>
    <w:p>
      <w:pPr>
        <w:spacing w:after="150"/>
      </w:pPr>
      <w:r>
        <w:rPr/>
        <w:t xml:space="preserve">9.1 北京四维图新科技股份有限公司竞争力分析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浙江亚太机电股份有限公司竞争力分析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天泽信息产业股份有限公司竞争力分析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深圳市索菱实业股份有限公司竞争力分析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广东盛路通信科技股份有限公司竞争力分析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国睿科技股份有限公司竞争力分析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宁波均胜电子股份有限公司竞争力分析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北京荣之联科技股份有限公司竞争力分析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江苏保千里视像科技集团股份有限公司竞争力分析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浙江万安科技股份有限公司竞争力分析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2024-2029年中国汽车自动驾驶行业发展趋势与前景分析</w:t>
      </w:r>
    </w:p>
    <w:p>
      <w:pPr>
        <w:spacing w:after="150"/>
      </w:pPr>
      <w:r>
        <w:rPr/>
        <w:t xml:space="preserve">10.1 2024-2029年中国汽车自动驾驶市场发展前景</w:t>
      </w:r>
    </w:p>
    <w:p>
      <w:pPr>
        <w:spacing w:after="150"/>
      </w:pPr>
      <w:r>
        <w:rPr/>
        <w:t xml:space="preserve">10.1.1 2024-2029年汽车自动驾驶市场发展潜力</w:t>
      </w:r>
    </w:p>
    <w:p>
      <w:pPr>
        <w:spacing w:after="150"/>
      </w:pPr>
      <w:r>
        <w:rPr/>
        <w:t xml:space="preserve">10.1.2 2024-2029年汽车自动驾驶市场发展前景展望</w:t>
      </w:r>
    </w:p>
    <w:p>
      <w:pPr>
        <w:spacing w:after="150"/>
      </w:pPr>
      <w:r>
        <w:rPr/>
        <w:t xml:space="preserve">10.2 2024-2029年中国汽车自动驾驶市场发展趋势预测</w:t>
      </w:r>
    </w:p>
    <w:p>
      <w:pPr>
        <w:spacing w:after="150"/>
      </w:pPr>
      <w:r>
        <w:rPr/>
        <w:t xml:space="preserve">10.2.1 2024-2029年汽车自动驾驶行业发展趋势</w:t>
      </w:r>
    </w:p>
    <w:p>
      <w:pPr>
        <w:spacing w:after="150"/>
      </w:pPr>
      <w:r>
        <w:rPr/>
        <w:t xml:space="preserve">10.2.2 2024-2029年汽车自动驾驶市场规模预测</w:t>
      </w:r>
    </w:p>
    <w:p>
      <w:pPr>
        <w:spacing w:after="150"/>
      </w:pPr>
      <w:r>
        <w:rPr/>
        <w:t xml:space="preserve">10.3 2024-2029年中国汽车自动驾驶行业供需预测</w:t>
      </w:r>
    </w:p>
    <w:p>
      <w:pPr>
        <w:spacing w:after="150"/>
      </w:pPr>
      <w:r>
        <w:rPr/>
        <w:t xml:space="preserve">10.3.1 2024-2029年中国汽车自动驾驶行业供给预测</w:t>
      </w:r>
    </w:p>
    <w:p>
      <w:pPr>
        <w:spacing w:after="150"/>
      </w:pPr>
      <w:r>
        <w:rPr/>
        <w:t xml:space="preserve">10.3.2 2024-2029年中国汽车自动驾驶行业需求预测</w:t>
      </w:r>
    </w:p>
    <w:p>
      <w:pPr>
        <w:spacing w:after="150"/>
      </w:pPr>
      <w:r>
        <w:rPr/>
        <w:t xml:space="preserve">10.3.3 2024-2029年中国汽车自动驾驶供需平衡预测</w:t>
      </w:r>
    </w:p>
    <w:p>
      <w:pPr>
        <w:spacing w:after="150"/>
      </w:pPr>
      <w:r>
        <w:rPr/>
        <w:t xml:space="preserve">10.4 影响企业经营的关键趋势</w:t>
      </w:r>
    </w:p>
    <w:p>
      <w:pPr>
        <w:spacing w:after="150"/>
      </w:pPr>
      <w:r>
        <w:rPr/>
        <w:t xml:space="preserve">10.4.1 行业发展有利因素与不利因素</w:t>
      </w:r>
    </w:p>
    <w:p>
      <w:pPr>
        <w:spacing w:after="150"/>
      </w:pPr>
      <w:r>
        <w:rPr/>
        <w:t xml:space="preserve">10.4.2 需求变化趋势及新的商业机遇预测</w:t>
      </w:r>
    </w:p>
    <w:p>
      <w:pPr>
        <w:spacing w:after="150"/>
      </w:pPr>
      <w:r>
        <w:rPr/>
        <w:t xml:space="preserve">10.4.3 政策开放对汽车自动驾驶行业的影响</w:t>
      </w:r>
    </w:p>
    <w:p>
      <w:pPr>
        <w:spacing w:after="150"/>
      </w:pPr>
      <w:r>
        <w:rPr/>
        <w:t xml:space="preserve">10.4.4 互联网+背景下汽车自动驾驶行业的发展趋势</w:t>
      </w:r>
    </w:p>
    <w:p>
      <w:pPr>
        <w:spacing w:after="150"/>
      </w:pPr>
      <w:r>
        <w:rPr>
          <w:b w:val="1"/>
          <w:bCs w:val="1"/>
        </w:rPr>
        <w:t xml:space="preserve">第十一章 2024-2029年中国汽车自动驾驶行业投资前景</w:t>
      </w:r>
    </w:p>
    <w:p>
      <w:pPr>
        <w:spacing w:after="150"/>
      </w:pPr>
      <w:r>
        <w:rPr/>
        <w:t xml:space="preserve">11.1 汽车自动驾驶行业投资现状分析</w:t>
      </w:r>
    </w:p>
    <w:p>
      <w:pPr>
        <w:spacing w:after="150"/>
      </w:pPr>
      <w:r>
        <w:rPr/>
        <w:t xml:space="preserve">11.2 汽车自动驾驶行业投资特性分析</w:t>
      </w:r>
    </w:p>
    <w:p>
      <w:pPr>
        <w:spacing w:after="150"/>
      </w:pPr>
      <w:r>
        <w:rPr/>
        <w:t xml:space="preserve">11.2.1 汽车自动驾驶行业进入壁垒分析</w:t>
      </w:r>
    </w:p>
    <w:p>
      <w:pPr>
        <w:spacing w:after="150"/>
      </w:pPr>
      <w:r>
        <w:rPr/>
        <w:t xml:space="preserve">11.2.2 汽车自动驾驶行业盈利模式分析</w:t>
      </w:r>
    </w:p>
    <w:p>
      <w:pPr>
        <w:spacing w:after="150"/>
      </w:pPr>
      <w:r>
        <w:rPr/>
        <w:t xml:space="preserve">11.2.3 汽车自动驾驶行业盈利因素分析</w:t>
      </w:r>
    </w:p>
    <w:p>
      <w:pPr>
        <w:spacing w:after="150"/>
      </w:pPr>
      <w:r>
        <w:rPr/>
        <w:t xml:space="preserve">11.3 汽车自动驾驶行业投资机会分析</w:t>
      </w:r>
    </w:p>
    <w:p>
      <w:pPr>
        <w:spacing w:after="150"/>
      </w:pPr>
      <w:r>
        <w:rPr/>
        <w:t xml:space="preserve">11.3.1 产业链投资机会</w:t>
      </w:r>
    </w:p>
    <w:p>
      <w:pPr>
        <w:spacing w:after="150"/>
      </w:pPr>
      <w:r>
        <w:rPr/>
        <w:t xml:space="preserve">11.3.2 重点区域投资机会</w:t>
      </w:r>
    </w:p>
    <w:p>
      <w:pPr>
        <w:spacing w:after="150"/>
      </w:pPr>
      <w:r>
        <w:rPr/>
        <w:t xml:space="preserve">11.3.3 产业发展的空白点分析</w:t>
      </w:r>
    </w:p>
    <w:p>
      <w:pPr>
        <w:spacing w:after="150"/>
      </w:pPr>
      <w:r>
        <w:rPr/>
        <w:t xml:space="preserve">11.4 汽车自动驾驶行业投资风险分析</w:t>
      </w:r>
    </w:p>
    <w:p>
      <w:pPr>
        <w:spacing w:after="150"/>
      </w:pPr>
      <w:r>
        <w:rPr/>
        <w:t xml:space="preserve">11.4.1 汽车自动驾驶行业政策风险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技术研发风险</w:t>
      </w:r>
    </w:p>
    <w:p>
      <w:pPr>
        <w:spacing w:after="150"/>
      </w:pPr>
      <w:r>
        <w:rPr/>
        <w:t xml:space="preserve">11.4.6 其他投资风险</w:t>
      </w:r>
    </w:p>
    <w:p>
      <w:pPr>
        <w:spacing w:after="150"/>
      </w:pPr>
      <w:r>
        <w:rPr/>
        <w:t xml:space="preserve">11.5 国家战略下企业的投资机遇</w:t>
      </w:r>
    </w:p>
    <w:p>
      <w:pPr>
        <w:spacing w:after="150"/>
      </w:pPr>
      <w:r>
        <w:rPr/>
        <w:t xml:space="preserve">11.5.1 “互联网+”投资机遇</w:t>
      </w:r>
    </w:p>
    <w:p>
      <w:pPr>
        <w:spacing w:after="150"/>
      </w:pPr>
      <w:r>
        <w:rPr/>
        <w:t xml:space="preserve">11.5.2 “中国制造2025”投资机遇</w:t>
      </w:r>
    </w:p>
    <w:p>
      <w:pPr>
        <w:spacing w:after="150"/>
      </w:pPr>
      <w:r>
        <w:rPr/>
        <w:t xml:space="preserve">11.5.3 企业投资问题和投资策略</w:t>
      </w:r>
    </w:p>
    <w:p>
      <w:pPr>
        <w:spacing w:after="150"/>
      </w:pPr>
      <w:r>
        <w:rPr/>
        <w:t xml:space="preserve">11.6 汽车自动驾驶行业投资潜力与建议</w:t>
      </w:r>
    </w:p>
    <w:p>
      <w:pPr>
        <w:spacing w:after="150"/>
      </w:pPr>
      <w:r>
        <w:rPr/>
        <w:t xml:space="preserve">11.6.1 汽车自动驾驶行业投资潜力分析</w:t>
      </w:r>
    </w:p>
    <w:p>
      <w:pPr>
        <w:spacing w:after="150"/>
      </w:pPr>
      <w:r>
        <w:rPr/>
        <w:t xml:space="preserve">11.6.2 汽车自动驾驶行业最新投资动态</w:t>
      </w:r>
    </w:p>
    <w:p>
      <w:pPr>
        <w:spacing w:after="150"/>
      </w:pPr>
      <w:r>
        <w:rPr/>
        <w:t xml:space="preserve">11.6.3 汽车自动驾驶行业投资机会与建议</w:t>
      </w:r>
    </w:p>
    <w:p>
      <w:pPr>
        <w:spacing w:after="150"/>
      </w:pPr>
      <w:r>
        <w:rPr>
          <w:b w:val="1"/>
          <w:bCs w:val="1"/>
        </w:rPr>
        <w:t xml:space="preserve">第十二章 研究结论及建议</w:t>
      </w:r>
    </w:p>
    <w:p>
      <w:pPr>
        <w:spacing w:after="150"/>
      </w:pPr>
      <w:r>
        <w:rPr/>
        <w:t xml:space="preserve">12.1 研究结论</w:t>
      </w:r>
    </w:p>
    <w:p>
      <w:pPr>
        <w:spacing w:after="150"/>
      </w:pPr>
      <w:r>
        <w:rPr/>
        <w:t xml:space="preserve">12.2 中道泰和建议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图表：2019-2023年新建商品住宅月环比价格上涨、持平、下降城市个数变化情况</w:t>
      </w:r>
    </w:p>
    <w:p>
      <w:pPr>
        <w:spacing w:after="150"/>
      </w:pPr>
      <w:r>
        <w:rPr/>
        <w:t xml:space="preserve">图表：2019-2023年全国一般公共预算收入</w:t>
      </w:r>
    </w:p>
    <w:p>
      <w:pPr>
        <w:spacing w:after="150"/>
      </w:pPr>
      <w:r>
        <w:rPr/>
        <w:t xml:space="preserve">图表：2019-2023年国家外汇储备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图表：2019-2023年建筑业增加值及增长速度</w:t>
      </w:r>
    </w:p>
    <w:p>
      <w:pPr>
        <w:spacing w:after="150"/>
      </w:pPr>
      <w:r>
        <w:rPr/>
        <w:t xml:space="preserve">图表：2019-2023年全社会固定资产投资</w:t>
      </w:r>
    </w:p>
    <w:p>
      <w:pPr>
        <w:spacing w:after="150"/>
      </w:pPr>
      <w:r>
        <w:rPr/>
        <w:t xml:space="preserve">图表：2019-2023年按领域分固定资产投资(不含农户)占比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图表：2019-2023年固定互联网宽带接入用户和移动宽带用户数</w:t>
      </w:r>
    </w:p>
    <w:p>
      <w:pPr>
        <w:spacing w:after="150"/>
      </w:pPr>
      <w:r>
        <w:rPr/>
        <w:t xml:space="preserve">图表：2019-2023年全部金融机构本外币存贷款余额及其增长速度</w:t>
      </w:r>
    </w:p>
    <w:p>
      <w:pPr>
        <w:spacing w:after="150"/>
      </w:pPr>
      <w:r>
        <w:rPr/>
        <w:t xml:space="preserve">图表：人工智能产业链价值分析</w:t>
      </w:r>
    </w:p>
    <w:p>
      <w:pPr>
        <w:spacing w:after="150"/>
      </w:pPr>
      <w:r>
        <w:rPr/>
        <w:t xml:space="preserve">图表：车载导航应用</w:t>
      </w:r>
    </w:p>
    <w:p>
      <w:pPr>
        <w:spacing w:after="150"/>
      </w:pPr>
      <w:r>
        <w:rPr/>
        <w:t xml:space="preserve">图表：视频监控</w:t>
      </w:r>
    </w:p>
    <w:p>
      <w:pPr>
        <w:spacing w:after="150"/>
      </w:pPr>
      <w:r>
        <w:rPr/>
        <w:t xml:space="preserve">图表：合作上传与下载</w:t>
      </w:r>
    </w:p>
    <w:p>
      <w:pPr>
        <w:spacing w:after="150"/>
      </w:pPr>
      <w:r>
        <w:rPr/>
        <w:t xml:space="preserve">图表：2019-2023年中国汽车自动驾驶行业市场规模</w:t>
      </w:r>
    </w:p>
    <w:p>
      <w:pPr>
        <w:spacing w:after="150"/>
      </w:pPr>
      <w:r>
        <w:rPr/>
        <w:t xml:space="preserve">图表：中国汽车自动驾驶行业区域分布情况</w:t>
      </w:r>
    </w:p>
    <w:p>
      <w:pPr>
        <w:spacing w:after="150"/>
      </w:pPr>
      <w:r>
        <w:rPr/>
        <w:t xml:space="preserve">图表：汽车自动驾驶行业产业链结构分析</w:t>
      </w:r>
    </w:p>
    <w:p>
      <w:pPr>
        <w:spacing w:after="150"/>
      </w:pPr>
      <w:r>
        <w:rPr/>
        <w:t xml:space="preserve">图表：2019-2023年中国汽车产销量情况</w:t>
      </w:r>
    </w:p>
    <w:p>
      <w:pPr>
        <w:spacing w:after="150"/>
      </w:pPr>
      <w:r>
        <w:rPr/>
        <w:t xml:space="preserve">图表：北京四维图新科技股份有限公司基础地图产品</w:t>
      </w:r>
    </w:p>
    <w:p>
      <w:pPr>
        <w:spacing w:after="150"/>
      </w:pPr>
      <w:r>
        <w:rPr/>
        <w:t xml:space="preserve">图表：北京四维图新科技股份有限公司nds标准地图格式产品</w:t>
      </w:r>
    </w:p>
    <w:p>
      <w:pPr>
        <w:spacing w:after="150"/>
      </w:pPr>
      <w:r>
        <w:rPr/>
        <w:t xml:space="preserve">图表：北京四维图新科技股份有限公司三维地图数据</w:t>
      </w:r>
    </w:p>
    <w:p>
      <w:pPr>
        <w:spacing w:after="150"/>
      </w:pPr>
      <w:r>
        <w:rPr/>
        <w:t xml:space="preserve">图表：北京四维图新科技股份有限公司行人导航地图产品</w:t>
      </w:r>
    </w:p>
    <w:p>
      <w:pPr>
        <w:spacing w:after="150"/>
      </w:pPr>
      <w:r>
        <w:rPr/>
        <w:t xml:space="preserve">图表：北京四维图新科技股份有限公司室内地图制作及应用服务平台</w:t>
      </w:r>
    </w:p>
    <w:p>
      <w:pPr>
        <w:spacing w:after="150"/>
      </w:pPr>
      <w:r>
        <w:rPr/>
        <w:t xml:space="preserve">图表：2019-2023年北京四维图新科技股份有限公司主营业务分析</w:t>
      </w:r>
    </w:p>
    <w:p>
      <w:pPr>
        <w:spacing w:after="150"/>
      </w:pPr>
      <w:r>
        <w:rPr/>
        <w:t xml:space="preserve">图表：2019-2023年北京四维图新科技股份有限公司盈利能力分析</w:t>
      </w:r>
    </w:p>
    <w:p>
      <w:pPr>
        <w:spacing w:after="150"/>
      </w:pPr>
      <w:r>
        <w:rPr/>
        <w:t xml:space="preserve">图表：2019-2023年北京四维图新科技股份有限公司运营能力分析</w:t>
      </w:r>
    </w:p>
    <w:p>
      <w:pPr>
        <w:spacing w:after="150"/>
      </w:pPr>
      <w:r>
        <w:rPr/>
        <w:t xml:space="preserve">图表：2019-2023年北京四维图新科技股份有限公司偿债能力分析</w:t>
      </w:r>
    </w:p>
    <w:p>
      <w:pPr>
        <w:spacing w:after="150"/>
      </w:pPr>
      <w:r>
        <w:rPr/>
        <w:t xml:space="preserve">图表：2019-2023年北京四维图新科技股份有限公司成长能力分析</w:t>
      </w:r>
    </w:p>
    <w:p>
      <w:pPr>
        <w:spacing w:after="150"/>
      </w:pPr>
      <w:r>
        <w:rPr/>
        <w:t xml:space="preserve">图表：浙江亚太机电股份有限公司产品总览</w:t>
      </w:r>
    </w:p>
    <w:p>
      <w:pPr>
        <w:spacing w:after="150"/>
      </w:pPr>
      <w:r>
        <w:rPr/>
        <w:t xml:space="preserve">图表：2019-2023年浙江亚太机电股份有限公司主营业务分析</w:t>
      </w:r>
    </w:p>
    <w:p>
      <w:pPr>
        <w:spacing w:after="150"/>
      </w:pPr>
      <w:r>
        <w:rPr/>
        <w:t xml:space="preserve">图表：2019-2023年浙江亚太机电股份有限公司盈利能力分析</w:t>
      </w:r>
    </w:p>
    <w:p>
      <w:pPr>
        <w:spacing w:after="150"/>
      </w:pPr>
      <w:r>
        <w:rPr/>
        <w:t xml:space="preserve">图表：2019-2023年浙江亚太机电股份有限公司运营能力分析</w:t>
      </w:r>
    </w:p>
    <w:p>
      <w:pPr>
        <w:spacing w:after="150"/>
      </w:pPr>
      <w:r>
        <w:rPr/>
        <w:t xml:space="preserve">图表：2019-2023年浙江亚太机电股份有限公司偿债能力分析</w:t>
      </w:r>
    </w:p>
    <w:p>
      <w:pPr>
        <w:spacing w:after="150"/>
      </w:pPr>
      <w:r>
        <w:rPr/>
        <w:t xml:space="preserve">图表：2019-2023年浙江亚太机电股份有限公司成长能力分析</w:t>
      </w:r>
    </w:p>
    <w:p>
      <w:pPr>
        <w:spacing w:after="150"/>
      </w:pPr>
      <w:r>
        <w:rPr/>
        <w:t xml:space="preserve">图表：天泽信息产业股份有限公司硬件终端产品(1)</w:t>
      </w:r>
    </w:p>
    <w:p>
      <w:pPr>
        <w:spacing w:after="150"/>
      </w:pPr>
      <w:r>
        <w:rPr/>
        <w:t xml:space="preserve">图表：天泽信息产业股份有限公司硬件终端产品(2)</w:t>
      </w:r>
    </w:p>
    <w:p>
      <w:pPr>
        <w:spacing w:after="150"/>
      </w:pPr>
      <w:r>
        <w:rPr/>
        <w:t xml:space="preserve">图表：天泽信息产业股份有限公司硬件终端产品(3)</w:t>
      </w:r>
    </w:p>
    <w:p>
      <w:pPr>
        <w:spacing w:after="150"/>
      </w:pPr>
      <w:r>
        <w:rPr/>
        <w:t xml:space="preserve">图表：天泽信息产业股份有限公司精准农业产品</w:t>
      </w:r>
    </w:p>
    <w:p>
      <w:pPr>
        <w:spacing w:after="150"/>
      </w:pPr>
      <w:r>
        <w:rPr/>
        <w:t xml:space="preserve">图表：天泽信息产业股份有限公司云产品</w:t>
      </w:r>
    </w:p>
    <w:p>
      <w:pPr>
        <w:spacing w:after="150"/>
      </w:pPr>
      <w:r>
        <w:rPr/>
        <w:t xml:space="preserve">图表：2019-2023年天泽信息股份有限公司主营业务分析</w:t>
      </w:r>
    </w:p>
    <w:p>
      <w:pPr>
        <w:spacing w:after="150"/>
      </w:pPr>
      <w:r>
        <w:rPr/>
        <w:t xml:space="preserve">图表：2019-2023年天泽信息股份有限公司盈利能力分析</w:t>
      </w:r>
    </w:p>
    <w:p>
      <w:pPr>
        <w:spacing w:after="150"/>
      </w:pPr>
      <w:r>
        <w:rPr/>
        <w:t xml:space="preserve">图表：2019-2023年天泽信息股份有限公司运营能力分析</w:t>
      </w:r>
    </w:p>
    <w:p>
      <w:pPr>
        <w:spacing w:after="150"/>
      </w:pPr>
      <w:r>
        <w:rPr/>
        <w:t xml:space="preserve">图表：2019-2023年天泽信息股份有限公司偿债能力分析</w:t>
      </w:r>
    </w:p>
    <w:p>
      <w:pPr>
        <w:spacing w:after="150"/>
      </w:pPr>
      <w:r>
        <w:rPr/>
        <w:t xml:space="preserve">图表：2019-2023年天泽信息股份有限公司成长能力分析</w:t>
      </w:r>
    </w:p>
    <w:p>
      <w:pPr>
        <w:spacing w:after="150"/>
      </w:pPr>
      <w:r>
        <w:rPr/>
        <w:t xml:space="preserve">图表：深圳市索菱实业股份有限公司产品简介</w:t>
      </w:r>
    </w:p>
    <w:p>
      <w:pPr>
        <w:spacing w:after="150"/>
      </w:pPr>
      <w:r>
        <w:rPr/>
        <w:t xml:space="preserve">图表：2019-2023年深圳市索菱实业股份有限公司主营业务分析</w:t>
      </w:r>
    </w:p>
    <w:p>
      <w:pPr>
        <w:spacing w:after="150"/>
      </w:pPr>
      <w:r>
        <w:rPr/>
        <w:t xml:space="preserve">图表：2019-2023年深圳市索菱实业股份有限公司盈利能力分析</w:t>
      </w:r>
    </w:p>
    <w:p>
      <w:pPr>
        <w:spacing w:after="150"/>
      </w:pPr>
      <w:r>
        <w:rPr/>
        <w:t xml:space="preserve">图表：2019-2023年深圳市索菱实业股份有限公司运营能力分析</w:t>
      </w:r>
    </w:p>
    <w:p>
      <w:pPr>
        <w:spacing w:after="150"/>
      </w:pPr>
      <w:r>
        <w:rPr/>
        <w:t xml:space="preserve">图表：2019-2023年深圳市索菱实业股份有限公司偿债能力分析</w:t>
      </w:r>
    </w:p>
    <w:p>
      <w:pPr>
        <w:spacing w:after="150"/>
      </w:pPr>
      <w:r>
        <w:rPr/>
        <w:t xml:space="preserve">图表：2019-2023年深圳市索菱实业股份有限公司成长能力分析</w:t>
      </w:r>
    </w:p>
    <w:p>
      <w:pPr>
        <w:spacing w:after="150"/>
      </w:pPr>
      <w:r>
        <w:rPr/>
        <w:t xml:space="preserve">图表：2019-2023年广东盛路通信科技股份有限公司主营业务分析</w:t>
      </w:r>
    </w:p>
    <w:p>
      <w:pPr>
        <w:spacing w:after="150"/>
      </w:pPr>
      <w:r>
        <w:rPr/>
        <w:t xml:space="preserve">图表：2019-2023年广东盛路通信科技股份有限公司盈利能力分析</w:t>
      </w:r>
    </w:p>
    <w:p>
      <w:pPr>
        <w:spacing w:after="150"/>
      </w:pPr>
      <w:r>
        <w:rPr/>
        <w:t xml:space="preserve">图表：2019-2023年广东盛路通信科技股份有限公司运营能力分析</w:t>
      </w:r>
    </w:p>
    <w:p>
      <w:pPr>
        <w:spacing w:after="150"/>
      </w:pPr>
      <w:r>
        <w:rPr/>
        <w:t xml:space="preserve">图表：2019-2023年广东盛路通信科技股份有限公司偿债能力分析</w:t>
      </w:r>
    </w:p>
    <w:p>
      <w:pPr>
        <w:spacing w:after="150"/>
      </w:pPr>
      <w:r>
        <w:rPr/>
        <w:t xml:space="preserve">图表：2019-2023年广东盛路通信科技股份有限公司成长能力分析</w:t>
      </w:r>
    </w:p>
    <w:p>
      <w:pPr>
        <w:spacing w:after="150"/>
      </w:pPr>
      <w:r>
        <w:rPr/>
        <w:t xml:space="preserve">图表：2019-2023年国睿科技股份有限公司主营业务分析</w:t>
      </w:r>
    </w:p>
    <w:p>
      <w:pPr>
        <w:spacing w:after="150"/>
      </w:pPr>
      <w:r>
        <w:rPr/>
        <w:t xml:space="preserve">图表：2019-2023年国睿科技股份有限公司盈利能力分析</w:t>
      </w:r>
    </w:p>
    <w:p>
      <w:pPr>
        <w:spacing w:after="150"/>
      </w:pPr>
      <w:r>
        <w:rPr/>
        <w:t xml:space="preserve">图表：2019-2023年国睿科技股份有限公司运营能力分析</w:t>
      </w:r>
    </w:p>
    <w:p>
      <w:pPr>
        <w:spacing w:after="150"/>
      </w:pPr>
      <w:r>
        <w:rPr/>
        <w:t xml:space="preserve">图表：2019-2023年国睿科技股份有限公司偿债能力分析</w:t>
      </w:r>
    </w:p>
    <w:p>
      <w:pPr>
        <w:spacing w:after="150"/>
      </w:pPr>
      <w:r>
        <w:rPr/>
        <w:t xml:space="preserve">图表：2019-2023年国睿科技股份有限公司成长能力分析</w:t>
      </w:r>
    </w:p>
    <w:p>
      <w:pPr>
        <w:spacing w:after="150"/>
      </w:pPr>
      <w:r>
        <w:rPr/>
        <w:t xml:space="preserve">图表：宁波均胜电子股份有限公司空调控制系统</w:t>
      </w:r>
    </w:p>
    <w:p>
      <w:pPr>
        <w:spacing w:after="150"/>
      </w:pPr>
      <w:r>
        <w:rPr/>
        <w:t xml:space="preserve">图表：宁波均胜电子股份有限公司驾驶员控制系统</w:t>
      </w:r>
    </w:p>
    <w:p>
      <w:pPr>
        <w:spacing w:after="150"/>
      </w:pPr>
      <w:r>
        <w:rPr/>
        <w:t xml:space="preserve">图表：宁波均胜电子股份有限公司传感器系统</w:t>
      </w:r>
    </w:p>
    <w:p>
      <w:pPr>
        <w:spacing w:after="150"/>
      </w:pPr>
      <w:r>
        <w:rPr/>
        <w:t xml:space="preserve">图表：宁波均胜电子股份有限公司电子控制单元</w:t>
      </w:r>
    </w:p>
    <w:p>
      <w:pPr>
        <w:spacing w:after="150"/>
      </w:pPr>
      <w:r>
        <w:rPr/>
        <w:t xml:space="preserve">图表：2019-2023年宁波均胜电子股份有限公司主营业务分析</w:t>
      </w:r>
    </w:p>
    <w:p>
      <w:pPr>
        <w:spacing w:after="150"/>
      </w:pPr>
      <w:r>
        <w:rPr/>
        <w:t xml:space="preserve">图表：2019-2023年宁波均胜电子股份有限公司盈利能力分析</w:t>
      </w:r>
    </w:p>
    <w:p>
      <w:pPr>
        <w:spacing w:after="150"/>
      </w:pPr>
      <w:r>
        <w:rPr/>
        <w:t xml:space="preserve">图表：2019-2023年宁波均胜电子股份有限公司运营能力分析</w:t>
      </w:r>
    </w:p>
    <w:p>
      <w:pPr>
        <w:spacing w:after="150"/>
      </w:pPr>
      <w:r>
        <w:rPr/>
        <w:t xml:space="preserve">图表：2019-2023年宁波均胜电子股份有限公司偿债能力分析</w:t>
      </w:r>
    </w:p>
    <w:p>
      <w:pPr>
        <w:spacing w:after="150"/>
      </w:pPr>
      <w:r>
        <w:rPr/>
        <w:t xml:space="preserve">图表：2019-2023年宁波均胜电子股份有限公司成长能力分析</w:t>
      </w:r>
    </w:p>
    <w:p>
      <w:pPr>
        <w:spacing w:after="150"/>
      </w:pPr>
      <w:r>
        <w:rPr/>
        <w:t xml:space="preserve">图表：北京荣之联科技股份有限公司主要产品</w:t>
      </w:r>
    </w:p>
    <w:p>
      <w:pPr>
        <w:spacing w:after="150"/>
      </w:pPr>
      <w:r>
        <w:rPr/>
        <w:t xml:space="preserve">图表：2019-2023年北京荣之联科技股份有限公司主营业务分析</w:t>
      </w:r>
    </w:p>
    <w:p>
      <w:pPr>
        <w:spacing w:after="150"/>
      </w:pPr>
      <w:r>
        <w:rPr/>
        <w:t xml:space="preserve">图表：2019-2023年北京荣之联科技股份有限公司盈利能力分析</w:t>
      </w:r>
    </w:p>
    <w:p>
      <w:pPr>
        <w:spacing w:after="150"/>
      </w:pPr>
      <w:r>
        <w:rPr/>
        <w:t xml:space="preserve">图表：2019-2023年北京荣之联科技股份有限公司运营能力分析</w:t>
      </w:r>
    </w:p>
    <w:p>
      <w:pPr>
        <w:spacing w:after="150"/>
      </w:pPr>
      <w:r>
        <w:rPr/>
        <w:t xml:space="preserve">图表：2019-2023年北京荣之联科技股份有限公司偿债能力分析</w:t>
      </w:r>
    </w:p>
    <w:p>
      <w:pPr>
        <w:spacing w:after="150"/>
      </w:pPr>
      <w:r>
        <w:rPr/>
        <w:t xml:space="preserve">图表：2019-2023年北京荣之联科技股份有限公司成长能力分析</w:t>
      </w:r>
    </w:p>
    <w:p>
      <w:pPr>
        <w:spacing w:after="150"/>
      </w:pPr>
      <w:r>
        <w:rPr/>
        <w:t xml:space="preserve">图表：江苏保千里视像科技集团股份有限公司主要产品</w:t>
      </w:r>
    </w:p>
    <w:p>
      <w:pPr>
        <w:spacing w:after="150"/>
      </w:pPr>
      <w:r>
        <w:rPr/>
        <w:t xml:space="preserve">图表：2019-2023年江苏保千里视像科技集团股份有限公司主营业务分析</w:t>
      </w:r>
    </w:p>
    <w:p>
      <w:pPr>
        <w:spacing w:after="150"/>
      </w:pPr>
      <w:r>
        <w:rPr/>
        <w:t xml:space="preserve">图表：2019-2023年江苏保千里视像科技集团股份有限公司盈利能力分析</w:t>
      </w:r>
    </w:p>
    <w:p>
      <w:pPr>
        <w:spacing w:after="150"/>
      </w:pPr>
      <w:r>
        <w:rPr/>
        <w:t xml:space="preserve">图表：2019-2023年江苏保千里视像科技集团股份有限公司运营能力分析</w:t>
      </w:r>
    </w:p>
    <w:p>
      <w:pPr>
        <w:spacing w:after="150"/>
      </w:pPr>
      <w:r>
        <w:rPr/>
        <w:t xml:space="preserve">图表：2019-2023年江苏保千里视像科技集团股份有限公司偿债能力分析</w:t>
      </w:r>
    </w:p>
    <w:p>
      <w:pPr>
        <w:spacing w:after="150"/>
      </w:pPr>
      <w:r>
        <w:rPr/>
        <w:t xml:space="preserve">图表：2019-2023年江苏保千里视像科技集团股份有限公司成长能力分析</w:t>
      </w:r>
    </w:p>
    <w:p>
      <w:pPr>
        <w:spacing w:after="150"/>
      </w:pPr>
      <w:r>
        <w:rPr/>
        <w:t xml:space="preserve">图表：2019-2023年浙江万安科技股份有限公司主营业务分析</w:t>
      </w:r>
    </w:p>
    <w:p>
      <w:pPr>
        <w:spacing w:after="150"/>
      </w:pPr>
      <w:r>
        <w:rPr/>
        <w:t xml:space="preserve">图表：2019-2023年浙江万安科技股份有限公司盈利能力分析</w:t>
      </w:r>
    </w:p>
    <w:p>
      <w:pPr>
        <w:spacing w:after="150"/>
      </w:pPr>
      <w:r>
        <w:rPr/>
        <w:t xml:space="preserve">图表：2019-2023年浙江万安科技股份有限公司运营能力分析</w:t>
      </w:r>
    </w:p>
    <w:p>
      <w:pPr>
        <w:spacing w:after="150"/>
      </w:pPr>
      <w:r>
        <w:rPr/>
        <w:t xml:space="preserve">图表：2019-2023年浙江万安科技股份有限公司偿债能力分析</w:t>
      </w:r>
    </w:p>
    <w:p>
      <w:pPr>
        <w:spacing w:after="150"/>
      </w:pPr>
      <w:r>
        <w:rPr/>
        <w:t xml:space="preserve">图表：2019-2023年浙江万安科技股份有限公司成长能力分析</w:t>
      </w:r>
    </w:p>
    <w:p>
      <w:pPr>
        <w:spacing w:after="150"/>
      </w:pPr>
      <w:r>
        <w:rPr/>
        <w:t xml:space="preserve">图表：2024-2029年中国汽车自动驾驶市场规模预测图</w:t>
      </w:r>
    </w:p>
    <w:p>
      <w:pPr>
        <w:spacing w:after="150"/>
      </w:pPr>
      <w:r>
        <w:rPr/>
        <w:t xml:space="preserve">图表：2024-2029年中国汽车自动驾驶行业供给预测图</w:t>
      </w:r>
    </w:p>
    <w:p>
      <w:pPr>
        <w:spacing w:after="150"/>
      </w:pPr>
      <w:r>
        <w:rPr/>
        <w:t xml:space="preserve">图表：2024-2029年中国汽车自动驾驶行业需求预测图</w:t>
      </w:r>
    </w:p>
    <w:p>
      <w:pPr>
        <w:spacing w:after="150"/>
      </w:pPr>
      <w:r>
        <w:rPr/>
        <w:t xml:space="preserve">图表：2024-2029年中国汽车自动驾驶供需平衡预测图</w:t>
      </w:r>
    </w:p>
    <w:p>
      <w:pPr>
        <w:spacing w:after="150"/>
      </w:pPr>
      <w:r>
        <w:rPr/>
        <w:t xml:space="preserve">图表：2019-2023年汽车零部件上市公司主要资本运作统计情况</w:t>
      </w:r>
    </w:p>
    <w:p>
      <w:pPr>
        <w:spacing w:after="150"/>
      </w:pPr>
      <w:r>
        <w:rPr/>
        <w:t xml:space="preserve">图表：我国企业在车联网、地图领域布局情况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2024-2029年中国汽车自动驾驶行业市场前景预测与投资规划研究分析报告</dc:title>
  <dc:description>2024-2029年中国汽车自动驾驶行业市场前景预测与投资规划研究分析报告</dc:description>
  <dc:subject>2024-2029年中国汽车自动驾驶行业市场前景预测与投资规划研究分析报告</dc:subject>
  <cp:keywords>研究报告</cp:keywords>
  <cp:category>研究报告</cp:category>
  <cp:lastModifiedBy>北京中道泰和信息咨询有限公司</cp:lastModifiedBy>
  <dcterms:created xsi:type="dcterms:W3CDTF">2024-01-22T20:32:43+08:00</dcterms:created>
  <dcterms:modified xsi:type="dcterms:W3CDTF">2024-01-22T20:32:43+08:00</dcterms:modified>
</cp:coreProperties>
</file>

<file path=docProps/custom.xml><?xml version="1.0" encoding="utf-8"?>
<Properties xmlns="http://schemas.openxmlformats.org/officeDocument/2006/custom-properties" xmlns:vt="http://schemas.openxmlformats.org/officeDocument/2006/docPropsVTypes"/>
</file>