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2024-2029年中国养老产业深度研究报告</w:t>
      </w:r>
    </w:p>
    <w:p>
      <w:pPr>
        <w:spacing w:after="150"/>
      </w:pPr>
      <w:r>
        <w:rPr>
          <w:b w:val="1"/>
          <w:bCs w:val="1"/>
        </w:rPr>
        <w:t xml:space="preserve">报告简介</w:t>
      </w:r>
    </w:p>
    <w:p>
      <w:pPr>
        <w:spacing w:after="150"/>
      </w:pPr>
      <w:r>
        <w:rPr/>
        <w:t xml:space="preserve">我国将成为全球老龄产业市场潜力最大的国家。国家应对老龄化社会的到来和不断提速的发展趋势，不断出台相关政策，在政策层面上支持和规范养老产业的发展。仅近两年国务院、各部委就制定发布了养老相关政策十余条，从养老服务体系建设、服务标准化、养老机构改革、养老保险制度、养老金并轨等多方面指导、支持我国养老产业的发展。</w:t>
      </w:r>
    </w:p>
    <w:p>
      <w:pPr>
        <w:spacing w:after="150"/>
      </w:pPr>
      <w:r>
        <w:rPr/>
        <w:t xml:space="preserve">从日本、美国的养老模式来看，居家养老也是海外国家最主要的养老方式。部分有社交需求经济状况较好的老年人可以选择在养老社区享受晚年生活，与地产商合作进驻的养老服务机构提供日常的照护服务。只有很少部分不能自理或者子女没有照顾能力的老年人会入住养老院进行养老。未来养老产业最大的细分市场即居家养老市场，远程医疗及照护服务提供商将是最大的受益者。</w:t>
      </w:r>
    </w:p>
    <w:p>
      <w:pPr>
        <w:spacing w:after="150"/>
      </w:pPr>
      <w:r>
        <w:rPr/>
        <w:t xml:space="preserve">养老产业强调医养结合，综合性医护服务是养老产业的服务核心，没有医护服务的养老地产或者养老社区与传统的地产或社区没有任何差别。整个综合性医护服务体系不是一个机构独立承担的，是由各机构和部门分工完成的。居家养老需要养老服务中心上门提供照护服务，入住养老院等机构由养老机构提供专业化的照护服务，而医疗护理的工作由医院来承担。目前我国没有专门的大型综合性医护服务提供商，很多养老地产缺乏专业的养老照护团队支持，或者自建仅能提供简单日常生活照顾的服务团队，这并不能满足老年人的医疗照护需求。缺乏医疗资源是当下很多养老地产面临的难点。</w:t>
      </w:r>
    </w:p>
    <w:p>
      <w:pPr>
        <w:spacing w:after="150"/>
      </w:pPr>
      <w:r>
        <w:rPr/>
        <w:t xml:space="preserve">另一方面，随着人口老龄化，药品潜在需求也将增加，而药品市场中最大的消费群体是老年人，国家食品药品监督管理局(CFDA)有数据显示，我国老年人用药已占到总体用药总量的50%以上。一般老年人用药市场未来增长速度会比整个行业增速高出约2%-5%。目前，我国最受关注的老年人药品也主要集中于心脑血管疾病、恶性肿瘤、糖尿病和老年痴呆等老年人常见病方面，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产业专业研究单位等公布和提供的大量资料。对我国养老产业的现状、市场各类经营指标的情况、重点企业状况、区域市场发展情况等内容进行详细的阐述和深入的分析，着重对养老产业业务的发展进行详尽深入的分析，并根据养老产业的政策经济发展环境对养老产业潜在的风险和防范建议进行分析，是养老行业生产、经营企业，科研、投资机构等单位准确了解目前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养老产业相关概述</w:t>
      </w:r>
    </w:p>
    <w:p>
      <w:pPr>
        <w:spacing w:after="150"/>
      </w:pPr>
      <w:r>
        <w:rPr/>
        <w:t xml:space="preserve">第一节 养老事业与养老产业</w:t>
      </w:r>
    </w:p>
    <w:p>
      <w:pPr>
        <w:spacing w:after="150"/>
      </w:pPr>
      <w:r>
        <w:rPr/>
        <w:t xml:space="preserve">一、养老事业的概念与特点</w:t>
      </w:r>
    </w:p>
    <w:p>
      <w:pPr>
        <w:spacing w:after="150"/>
      </w:pPr>
      <w:r>
        <w:rPr/>
        <w:t xml:space="preserve">二、养老产业的起源和发展</w:t>
      </w:r>
    </w:p>
    <w:p>
      <w:pPr>
        <w:spacing w:after="150"/>
      </w:pPr>
      <w:r>
        <w:rPr/>
        <w:t xml:space="preserve">三、西方养老事业与养老产业的区分</w:t>
      </w:r>
    </w:p>
    <w:p>
      <w:pPr>
        <w:spacing w:after="150"/>
      </w:pPr>
      <w:r>
        <w:rPr/>
        <w:t xml:space="preserve">第二节 中国养老产业的特征分析</w:t>
      </w:r>
    </w:p>
    <w:p>
      <w:pPr>
        <w:spacing w:after="150"/>
      </w:pPr>
      <w:r>
        <w:rPr/>
        <w:t xml:space="preserve">一、中国养老产业的定义和目标</w:t>
      </w:r>
    </w:p>
    <w:p>
      <w:pPr>
        <w:spacing w:after="150"/>
      </w:pPr>
      <w:r>
        <w:rPr/>
        <w:t xml:space="preserve">二、养老产业的三维分类</w:t>
      </w:r>
    </w:p>
    <w:p>
      <w:pPr>
        <w:spacing w:after="150"/>
      </w:pPr>
      <w:r>
        <w:rPr/>
        <w:t xml:space="preserve">三、中国养老产业的特殊性分析</w:t>
      </w:r>
    </w:p>
    <w:p>
      <w:pPr>
        <w:spacing w:after="150"/>
      </w:pPr>
      <w:r>
        <w:rPr/>
        <w:t xml:space="preserve">四、中国养老产业和老龄事业的关系</w:t>
      </w:r>
    </w:p>
    <w:p>
      <w:pPr>
        <w:spacing w:after="150"/>
      </w:pPr>
      <w:r>
        <w:rPr/>
        <w:t xml:space="preserve">第三节 中国养老产业的管理体制</w:t>
      </w:r>
    </w:p>
    <w:p>
      <w:pPr>
        <w:spacing w:after="150"/>
      </w:pPr>
      <w:r>
        <w:rPr>
          <w:b w:val="1"/>
          <w:bCs w:val="1"/>
        </w:rPr>
        <w:t xml:space="preserve">第二章 中国养老产业发展环境分析</w:t>
      </w:r>
    </w:p>
    <w:p>
      <w:pPr>
        <w:spacing w:after="150"/>
      </w:pPr>
      <w:r>
        <w:rPr/>
        <w:t xml:space="preserve">第一节 中国养老产业经济发展环境分析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中国养老产业政策环境分析</w:t>
      </w:r>
    </w:p>
    <w:p>
      <w:pPr>
        <w:spacing w:after="150"/>
      </w:pPr>
      <w:r>
        <w:rPr/>
        <w:t xml:space="preserve">一、《中国老龄事业发展规划》</w:t>
      </w:r>
    </w:p>
    <w:p>
      <w:pPr>
        <w:spacing w:after="150"/>
      </w:pPr>
      <w:r>
        <w:rPr/>
        <w:t xml:space="preserve">二、《关于加强老年人优待工作的意见》</w:t>
      </w:r>
    </w:p>
    <w:p>
      <w:pPr>
        <w:spacing w:after="150"/>
      </w:pPr>
      <w:r>
        <w:rPr/>
        <w:t xml:space="preserve">三、《关于加快发展养老服务业的意见》</w:t>
      </w:r>
    </w:p>
    <w:p>
      <w:pPr>
        <w:spacing w:after="150"/>
      </w:pPr>
      <w:r>
        <w:rPr/>
        <w:t xml:space="preserve">四、《关于全面推进居家养老服务工作的意见》</w:t>
      </w:r>
    </w:p>
    <w:p>
      <w:pPr>
        <w:spacing w:after="150"/>
      </w:pPr>
      <w:r>
        <w:rPr/>
        <w:t xml:space="preserve">五、国务院开展城镇居民社会养老保险试点</w:t>
      </w:r>
    </w:p>
    <w:p>
      <w:pPr>
        <w:spacing w:after="150"/>
      </w:pPr>
      <w:r>
        <w:rPr/>
        <w:t xml:space="preserve">六、 部分省市养老服务政策汇总</w:t>
      </w:r>
    </w:p>
    <w:p>
      <w:pPr>
        <w:spacing w:after="150"/>
      </w:pPr>
      <w:r>
        <w:rPr/>
        <w:t xml:space="preserve">第三节 中国养老产业发展的人口环境分析</w:t>
      </w:r>
    </w:p>
    <w:p>
      <w:pPr>
        <w:spacing w:after="150"/>
      </w:pPr>
      <w:r>
        <w:rPr/>
        <w:t xml:space="preserve">一、人口环境分析</w:t>
      </w:r>
    </w:p>
    <w:p>
      <w:pPr>
        <w:spacing w:after="150"/>
      </w:pPr>
      <w:r>
        <w:rPr/>
        <w:t xml:space="preserve">二、人口老龄化已成为重要的民生问题</w:t>
      </w:r>
    </w:p>
    <w:p>
      <w:pPr>
        <w:spacing w:after="150"/>
      </w:pPr>
      <w:r>
        <w:rPr/>
        <w:t xml:space="preserve">第四节 中国养老产业发展的社会环境分析</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三、中国多次提高企业退休人员基本养老金</w:t>
      </w:r>
    </w:p>
    <w:p>
      <w:pPr>
        <w:spacing w:after="150"/>
      </w:pPr>
      <w:r>
        <w:rPr/>
        <w:t xml:space="preserve">四、中国城镇化水平继续保持快速增长</w:t>
      </w:r>
    </w:p>
    <w:p>
      <w:pPr>
        <w:spacing w:after="150"/>
      </w:pPr>
      <w:r>
        <w:rPr/>
        <w:t xml:space="preserve">五、中国居民养老保险发展现状</w:t>
      </w:r>
    </w:p>
    <w:p>
      <w:pPr>
        <w:spacing w:after="150"/>
      </w:pPr>
      <w:r>
        <w:rPr/>
        <w:t xml:space="preserve">六、中国企业年金区域市场需求分析</w:t>
      </w:r>
    </w:p>
    <w:p>
      <w:pPr>
        <w:spacing w:after="150"/>
      </w:pPr>
      <w:r>
        <w:rPr/>
        <w:t xml:space="preserve">七、未来中国老年人口红利分析</w:t>
      </w:r>
    </w:p>
    <w:p>
      <w:pPr>
        <w:spacing w:after="150"/>
      </w:pPr>
      <w:r>
        <w:rPr/>
        <w:t xml:space="preserve">第五节 中国养老产业保障体系分析</w:t>
      </w:r>
    </w:p>
    <w:p>
      <w:pPr>
        <w:spacing w:after="150"/>
      </w:pPr>
      <w:r>
        <w:rPr/>
        <w:t xml:space="preserve">一、养老保障</w:t>
      </w:r>
    </w:p>
    <w:p>
      <w:pPr>
        <w:spacing w:after="150"/>
      </w:pPr>
      <w:r>
        <w:rPr/>
        <w:t xml:space="preserve">1、养老保险</w:t>
      </w:r>
    </w:p>
    <w:p>
      <w:pPr>
        <w:spacing w:after="150"/>
      </w:pPr>
      <w:r>
        <w:rPr/>
        <w:t xml:space="preserve">2、社会救助</w:t>
      </w:r>
    </w:p>
    <w:p>
      <w:pPr>
        <w:spacing w:after="150"/>
      </w:pPr>
      <w:r>
        <w:rPr/>
        <w:t xml:space="preserve">二、医疗保障</w:t>
      </w:r>
    </w:p>
    <w:p>
      <w:pPr>
        <w:spacing w:after="150"/>
      </w:pPr>
      <w:r>
        <w:rPr/>
        <w:t xml:space="preserve">1、城镇基本医疗保险</w:t>
      </w:r>
    </w:p>
    <w:p>
      <w:pPr>
        <w:spacing w:after="150"/>
      </w:pPr>
      <w:r>
        <w:rPr/>
        <w:t xml:space="preserve">2、新型农村合作医疗</w:t>
      </w:r>
    </w:p>
    <w:p>
      <w:pPr>
        <w:spacing w:after="150"/>
      </w:pPr>
      <w:r>
        <w:rPr/>
        <w:t xml:space="preserve">3、卫生服务</w:t>
      </w:r>
    </w:p>
    <w:p>
      <w:pPr>
        <w:spacing w:after="150"/>
      </w:pPr>
      <w:r>
        <w:rPr/>
        <w:t xml:space="preserve">三、金融保障</w:t>
      </w:r>
    </w:p>
    <w:p>
      <w:pPr>
        <w:spacing w:after="150"/>
      </w:pPr>
      <w:r>
        <w:rPr/>
        <w:t xml:space="preserve">1、养老金融</w:t>
      </w:r>
    </w:p>
    <w:p>
      <w:pPr>
        <w:spacing w:after="150"/>
      </w:pPr>
      <w:r>
        <w:rPr/>
        <w:t xml:space="preserve">2、商业养老保险</w:t>
      </w:r>
    </w:p>
    <w:p>
      <w:pPr>
        <w:spacing w:after="150"/>
      </w:pPr>
      <w:r>
        <w:rPr/>
        <w:t xml:space="preserve">3、护理保险</w:t>
      </w:r>
    </w:p>
    <w:p>
      <w:pPr>
        <w:spacing w:after="150"/>
      </w:pPr>
      <w:r>
        <w:rPr/>
        <w:t xml:space="preserve">4、养老机构综合责任保险</w:t>
      </w:r>
    </w:p>
    <w:p>
      <w:pPr>
        <w:spacing w:after="150"/>
      </w:pPr>
      <w:r>
        <w:rPr>
          <w:b w:val="1"/>
          <w:bCs w:val="1"/>
        </w:rPr>
        <w:t xml:space="preserve">第三章 国内外典型养老模式比较及运行现状分析</w:t>
      </w:r>
    </w:p>
    <w:p>
      <w:pPr>
        <w:spacing w:after="150"/>
      </w:pPr>
      <w:r>
        <w:rPr/>
        <w:t xml:space="preserve">第一节 国外养老模式的理论及典型模式分析</w:t>
      </w:r>
    </w:p>
    <w:p>
      <w:pPr>
        <w:spacing w:after="150"/>
      </w:pPr>
      <w:r>
        <w:rPr/>
        <w:t xml:space="preserve">一、西方国家的三种养老模式理论的介绍</w:t>
      </w:r>
    </w:p>
    <w:p>
      <w:pPr>
        <w:spacing w:after="150"/>
      </w:pPr>
      <w:r>
        <w:rPr/>
        <w:t xml:space="preserve">二、西方国家养老模式理论的特点分析</w:t>
      </w:r>
    </w:p>
    <w:p>
      <w:pPr>
        <w:spacing w:after="150"/>
      </w:pPr>
      <w:r>
        <w:rPr/>
        <w:t xml:space="preserve">三、美国实施的四种养老模式及运行机制分析</w:t>
      </w:r>
    </w:p>
    <w:p>
      <w:pPr>
        <w:spacing w:after="150"/>
      </w:pPr>
      <w:r>
        <w:rPr/>
        <w:t xml:space="preserve">四、英国的社区照顾养老模式及特点分析</w:t>
      </w:r>
    </w:p>
    <w:p>
      <w:pPr>
        <w:spacing w:after="150"/>
      </w:pPr>
      <w:r>
        <w:rPr/>
        <w:t xml:space="preserve">五、日本养老模式的多样化分析</w:t>
      </w:r>
    </w:p>
    <w:p>
      <w:pPr>
        <w:spacing w:after="150"/>
      </w:pPr>
      <w:r>
        <w:rPr/>
        <w:t xml:space="preserve">第二节 国外主要国家老龄化发展对策分析</w:t>
      </w:r>
    </w:p>
    <w:p>
      <w:pPr>
        <w:spacing w:after="150"/>
      </w:pPr>
      <w:r>
        <w:rPr/>
        <w:t xml:space="preserve">一、世界人口老龄化现状</w:t>
      </w:r>
    </w:p>
    <w:p>
      <w:pPr>
        <w:spacing w:after="150"/>
      </w:pPr>
      <w:r>
        <w:rPr/>
        <w:t xml:space="preserve">二、美国人养老情况及变化特征分析</w:t>
      </w:r>
    </w:p>
    <w:p>
      <w:pPr>
        <w:spacing w:after="150"/>
      </w:pPr>
      <w:r>
        <w:rPr/>
        <w:t xml:space="preserve">三、日本为养老欲改革税收制度</w:t>
      </w:r>
    </w:p>
    <w:p>
      <w:pPr>
        <w:spacing w:after="150"/>
      </w:pPr>
      <w:r>
        <w:rPr/>
        <w:t xml:space="preserve">四、韩国制订促进老龄人士就业措施</w:t>
      </w:r>
    </w:p>
    <w:p>
      <w:pPr>
        <w:spacing w:after="150"/>
      </w:pPr>
      <w:r>
        <w:rPr/>
        <w:t xml:space="preserve">五、欧盟国家维持养老体系成焦点</w:t>
      </w:r>
    </w:p>
    <w:p>
      <w:pPr>
        <w:spacing w:after="150"/>
      </w:pPr>
      <w:r>
        <w:rPr/>
        <w:t xml:space="preserve">第三节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第四节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第二部分 市场深度分析</w:t>
      </w:r>
    </w:p>
    <w:p>
      <w:pPr>
        <w:spacing w:after="150"/>
      </w:pPr>
      <w:r>
        <w:rPr>
          <w:b w:val="1"/>
          <w:bCs w:val="1"/>
        </w:rPr>
        <w:t xml:space="preserve">第四章 中国养老产业市场分析</w:t>
      </w:r>
    </w:p>
    <w:p>
      <w:pPr>
        <w:spacing w:after="150"/>
      </w:pPr>
      <w:r>
        <w:rPr/>
        <w:t xml:space="preserve">第一节 中国养老产业市场需求分析</w:t>
      </w:r>
    </w:p>
    <w:p>
      <w:pPr>
        <w:spacing w:after="150"/>
      </w:pPr>
      <w:r>
        <w:rPr/>
        <w:t xml:space="preserve">一、老龄化速度加快</w:t>
      </w:r>
    </w:p>
    <w:p>
      <w:pPr>
        <w:spacing w:after="150"/>
      </w:pPr>
      <w:r>
        <w:rPr/>
        <w:t xml:space="preserve">二、老年人口抚养比逐年上升</w:t>
      </w:r>
    </w:p>
    <w:p>
      <w:pPr>
        <w:spacing w:after="150"/>
      </w:pPr>
      <w:r>
        <w:rPr/>
        <w:t xml:space="preserve">三、劳动年龄人口占比下降</w:t>
      </w:r>
    </w:p>
    <w:p>
      <w:pPr>
        <w:spacing w:after="150"/>
      </w:pPr>
      <w:r>
        <w:rPr/>
        <w:t xml:space="preserve">四、平均家庭户规模缩小</w:t>
      </w:r>
    </w:p>
    <w:p>
      <w:pPr>
        <w:spacing w:after="150"/>
      </w:pPr>
      <w:r>
        <w:rPr/>
        <w:t xml:space="preserve">第二节 中国养老产业市场供给分析</w:t>
      </w:r>
    </w:p>
    <w:p>
      <w:pPr>
        <w:spacing w:after="150"/>
      </w:pPr>
      <w:r>
        <w:rPr/>
        <w:t xml:space="preserve">一、养老格局</w:t>
      </w:r>
    </w:p>
    <w:p>
      <w:pPr>
        <w:spacing w:after="150"/>
      </w:pPr>
      <w:r>
        <w:rPr/>
        <w:t xml:space="preserve">二、居家养老</w:t>
      </w:r>
    </w:p>
    <w:p>
      <w:pPr>
        <w:spacing w:after="150"/>
      </w:pPr>
      <w:r>
        <w:rPr/>
        <w:t xml:space="preserve">三、机构养老</w:t>
      </w:r>
    </w:p>
    <w:p>
      <w:pPr>
        <w:spacing w:after="150"/>
      </w:pPr>
      <w:r>
        <w:rPr>
          <w:b w:val="1"/>
          <w:bCs w:val="1"/>
        </w:rPr>
        <w:t xml:space="preserve">第五章 中国老年人看护市场分析</w:t>
      </w:r>
    </w:p>
    <w:p>
      <w:pPr>
        <w:spacing w:after="150"/>
      </w:pPr>
      <w:r>
        <w:rPr/>
        <w:t xml:space="preserve">第一节 老年人看护市场需求分析</w:t>
      </w:r>
    </w:p>
    <w:p>
      <w:pPr>
        <w:spacing w:after="150"/>
      </w:pPr>
      <w:r>
        <w:rPr/>
        <w:t xml:space="preserve">一、健康老人的看护市场需求分析</w:t>
      </w:r>
    </w:p>
    <w:p>
      <w:pPr>
        <w:spacing w:after="150"/>
      </w:pPr>
      <w:r>
        <w:rPr/>
        <w:t xml:space="preserve">二、失能老人的看护市场需求分析</w:t>
      </w:r>
    </w:p>
    <w:p>
      <w:pPr>
        <w:spacing w:after="150"/>
      </w:pPr>
      <w:r>
        <w:rPr/>
        <w:t xml:space="preserve">第二节 老年人看护市场类型分析</w:t>
      </w:r>
    </w:p>
    <w:p>
      <w:pPr>
        <w:spacing w:after="150"/>
      </w:pPr>
      <w:r>
        <w:rPr/>
        <w:t xml:space="preserve">一、居家养老的看护市场需求分析</w:t>
      </w:r>
    </w:p>
    <w:p>
      <w:pPr>
        <w:spacing w:after="150"/>
      </w:pPr>
      <w:r>
        <w:rPr/>
        <w:t xml:space="preserve">二、机构养老的看护市场需求分析</w:t>
      </w:r>
    </w:p>
    <w:p>
      <w:pPr>
        <w:spacing w:after="150"/>
      </w:pPr>
      <w:r>
        <w:rPr/>
        <w:t xml:space="preserve">第三节 老年人看护劳务市场分析</w:t>
      </w:r>
    </w:p>
    <w:p>
      <w:pPr>
        <w:spacing w:after="150"/>
      </w:pPr>
      <w:r>
        <w:rPr/>
        <w:t xml:space="preserve">一、家政护理人员市场需求分析</w:t>
      </w:r>
    </w:p>
    <w:p>
      <w:pPr>
        <w:spacing w:after="150"/>
      </w:pPr>
      <w:r>
        <w:rPr/>
        <w:t xml:space="preserve">二、专业护理人员市场需求分析</w:t>
      </w:r>
    </w:p>
    <w:p>
      <w:pPr>
        <w:spacing w:after="150"/>
      </w:pPr>
      <w:r>
        <w:rPr/>
        <w:t xml:space="preserve">第四节 国外老年人看护市场经验借鉴</w:t>
      </w:r>
    </w:p>
    <w:p>
      <w:pPr>
        <w:spacing w:after="150"/>
      </w:pPr>
      <w:r>
        <w:rPr/>
        <w:t xml:space="preserve">一、国外老年人看护市场经验借鉴</w:t>
      </w:r>
    </w:p>
    <w:p>
      <w:pPr>
        <w:spacing w:after="150"/>
      </w:pPr>
      <w:r>
        <w:rPr/>
        <w:t xml:space="preserve">二、国外老年人看护市场案例分析</w:t>
      </w:r>
    </w:p>
    <w:p>
      <w:pPr>
        <w:spacing w:after="150"/>
      </w:pPr>
      <w:r>
        <w:rPr/>
        <w:t xml:space="preserve">第五节 中国老年人看护市场趋势预测</w:t>
      </w:r>
    </w:p>
    <w:p>
      <w:pPr>
        <w:spacing w:after="150"/>
      </w:pPr>
      <w:r>
        <w:rPr/>
        <w:t xml:space="preserve">一、中国老年人看护市场发展情况总结</w:t>
      </w:r>
    </w:p>
    <w:p>
      <w:pPr>
        <w:spacing w:after="150"/>
      </w:pPr>
      <w:r>
        <w:rPr/>
        <w:t xml:space="preserve">二、中国老年人看护市场趋势预测</w:t>
      </w:r>
    </w:p>
    <w:p>
      <w:pPr>
        <w:spacing w:after="150"/>
      </w:pPr>
      <w:r>
        <w:rPr>
          <w:b w:val="1"/>
          <w:bCs w:val="1"/>
        </w:rPr>
        <w:t xml:space="preserve">第六章 中国老年人医疗市场分析</w:t>
      </w:r>
    </w:p>
    <w:p>
      <w:pPr>
        <w:spacing w:after="150"/>
      </w:pPr>
      <w:r>
        <w:rPr/>
        <w:t xml:space="preserve">第一节 中国老年人医疗市场发展现状分析</w:t>
      </w:r>
    </w:p>
    <w:p>
      <w:pPr>
        <w:spacing w:after="150"/>
      </w:pPr>
      <w:r>
        <w:rPr/>
        <w:t xml:space="preserve">一、中国医疗养老市场供给分析</w:t>
      </w:r>
    </w:p>
    <w:p>
      <w:pPr>
        <w:spacing w:after="150"/>
      </w:pPr>
      <w:r>
        <w:rPr/>
        <w:t xml:space="preserve">二、中国医疗养老市场需求分析</w:t>
      </w:r>
    </w:p>
    <w:p>
      <w:pPr>
        <w:spacing w:after="150"/>
      </w:pPr>
      <w:r>
        <w:rPr/>
        <w:t xml:space="preserve">第二节 中国老年人医疗药品及保健品市场发展分析</w:t>
      </w:r>
    </w:p>
    <w:p>
      <w:pPr>
        <w:spacing w:after="150"/>
      </w:pPr>
      <w:r>
        <w:rPr/>
        <w:t xml:space="preserve">一、老年人医疗药品及保健品市场现状分析</w:t>
      </w:r>
    </w:p>
    <w:p>
      <w:pPr>
        <w:spacing w:after="150"/>
      </w:pPr>
      <w:r>
        <w:rPr/>
        <w:t xml:space="preserve">二、老年人医疗药品及保健品市场规模分析</w:t>
      </w:r>
    </w:p>
    <w:p>
      <w:pPr>
        <w:spacing w:after="150"/>
      </w:pPr>
      <w:r>
        <w:rPr/>
        <w:t xml:space="preserve">三、老年人医疗药品及保健品市场趋势分析</w:t>
      </w:r>
    </w:p>
    <w:p>
      <w:pPr>
        <w:spacing w:after="150"/>
      </w:pPr>
      <w:r>
        <w:rPr/>
        <w:t xml:space="preserve">第三节 中国老年人医疗器械市场发展分析</w:t>
      </w:r>
    </w:p>
    <w:p>
      <w:pPr>
        <w:spacing w:after="150"/>
      </w:pPr>
      <w:r>
        <w:rPr/>
        <w:t xml:space="preserve">一、老年人医疗器械市场现状分析</w:t>
      </w:r>
    </w:p>
    <w:p>
      <w:pPr>
        <w:spacing w:after="150"/>
      </w:pPr>
      <w:r>
        <w:rPr/>
        <w:t xml:space="preserve">二、老年人医疗器械市场规模分析</w:t>
      </w:r>
    </w:p>
    <w:p>
      <w:pPr>
        <w:spacing w:after="150"/>
      </w:pPr>
      <w:r>
        <w:rPr/>
        <w:t xml:space="preserve">三、老年人医疗器械市场趋势分析</w:t>
      </w:r>
    </w:p>
    <w:p>
      <w:pPr>
        <w:spacing w:after="150"/>
      </w:pPr>
      <w:r>
        <w:rPr/>
        <w:t xml:space="preserve">第四节 中国老年人医疗服务分析</w:t>
      </w:r>
    </w:p>
    <w:p>
      <w:pPr>
        <w:spacing w:after="150"/>
      </w:pPr>
      <w:r>
        <w:rPr/>
        <w:t xml:space="preserve">一、医养结合模式分析</w:t>
      </w:r>
    </w:p>
    <w:p>
      <w:pPr>
        <w:spacing w:after="150"/>
      </w:pPr>
      <w:r>
        <w:rPr/>
        <w:t xml:space="preserve">二、远程医疗发展分析</w:t>
      </w:r>
    </w:p>
    <w:p>
      <w:pPr>
        <w:spacing w:after="150"/>
      </w:pPr>
      <w:r>
        <w:rPr/>
        <w:t xml:space="preserve">三、综合性医护服务分析</w:t>
      </w:r>
    </w:p>
    <w:p>
      <w:pPr>
        <w:spacing w:after="150"/>
      </w:pPr>
      <w:r>
        <w:rPr/>
        <w:t xml:space="preserve">第五节 中国老年人医疗市场领先案例分析</w:t>
      </w:r>
    </w:p>
    <w:p>
      <w:pPr>
        <w:spacing w:after="150"/>
      </w:pPr>
      <w:r>
        <w:rPr/>
        <w:t xml:space="preserve">第六节 中国老年人医疗市场发展趋势分析</w:t>
      </w:r>
    </w:p>
    <w:p>
      <w:pPr>
        <w:spacing w:after="150"/>
      </w:pPr>
      <w:r>
        <w:rPr>
          <w:b w:val="1"/>
          <w:bCs w:val="1"/>
        </w:rPr>
        <w:t xml:space="preserve">第七章 国内外老年住宅业典型案例研究</w:t>
      </w:r>
    </w:p>
    <w:p>
      <w:pPr>
        <w:spacing w:after="150"/>
      </w:pPr>
      <w:r>
        <w:rPr/>
        <w:t xml:space="preserve">第一节 老年住宅相关概述</w:t>
      </w:r>
    </w:p>
    <w:p>
      <w:pPr>
        <w:spacing w:after="150"/>
      </w:pPr>
      <w:r>
        <w:rPr/>
        <w:t xml:space="preserve">一、老年住宅业的兴起</w:t>
      </w:r>
    </w:p>
    <w:p>
      <w:pPr>
        <w:spacing w:after="150"/>
      </w:pPr>
      <w:r>
        <w:rPr/>
        <w:t xml:space="preserve">二、国外老年人居住建筑模式的分类</w:t>
      </w:r>
    </w:p>
    <w:p>
      <w:pPr>
        <w:spacing w:after="150"/>
      </w:pPr>
      <w:r>
        <w:rPr/>
        <w:t xml:space="preserve">三、老年住宅开发的特殊性及新模式</w:t>
      </w:r>
    </w:p>
    <w:p>
      <w:pPr>
        <w:spacing w:after="150"/>
      </w:pPr>
      <w:r>
        <w:rPr/>
        <w:t xml:space="preserve">四、老年公寓的兴起和发展</w:t>
      </w:r>
    </w:p>
    <w:p>
      <w:pPr>
        <w:spacing w:after="150"/>
      </w:pPr>
      <w:r>
        <w:rPr/>
        <w:t xml:space="preserve">五、老年公寓与老年住宅的关系</w:t>
      </w:r>
    </w:p>
    <w:p>
      <w:pPr>
        <w:spacing w:after="150"/>
      </w:pPr>
      <w:r>
        <w:rPr/>
        <w:t xml:space="preserve">第二节 国外老年住宅典型案例分析</w:t>
      </w:r>
    </w:p>
    <w:p>
      <w:pPr>
        <w:spacing w:after="150"/>
      </w:pPr>
      <w:r>
        <w:rPr/>
        <w:t xml:space="preserve">一、美国的太阳城中心</w:t>
      </w:r>
    </w:p>
    <w:p>
      <w:pPr>
        <w:spacing w:after="150"/>
      </w:pPr>
      <w:r>
        <w:rPr/>
        <w:t xml:space="preserve">二、日本的港北新城</w:t>
      </w:r>
    </w:p>
    <w:p>
      <w:pPr>
        <w:spacing w:after="150"/>
      </w:pPr>
      <w:r>
        <w:rPr/>
        <w:t xml:space="preserve">三、欧洲的独立公寓</w:t>
      </w:r>
    </w:p>
    <w:p>
      <w:pPr>
        <w:spacing w:after="150"/>
      </w:pPr>
      <w:r>
        <w:rPr/>
        <w:t xml:space="preserve">四、英国的老年社区</w:t>
      </w:r>
    </w:p>
    <w:p>
      <w:pPr>
        <w:spacing w:after="150"/>
      </w:pPr>
      <w:r>
        <w:rPr/>
        <w:t xml:space="preserve">五、德国的养老社区</w:t>
      </w:r>
    </w:p>
    <w:p>
      <w:pPr>
        <w:spacing w:after="150"/>
      </w:pPr>
      <w:r>
        <w:rPr/>
        <w:t xml:space="preserve">第三节 中国养老住宅业的典型案例分析</w:t>
      </w:r>
    </w:p>
    <w:p>
      <w:pPr>
        <w:spacing w:after="150"/>
      </w:pPr>
      <w:r>
        <w:rPr/>
        <w:t xml:space="preserve">一、北京太阳城“以房养老”</w:t>
      </w:r>
    </w:p>
    <w:p>
      <w:pPr>
        <w:spacing w:after="150"/>
      </w:pPr>
      <w:r>
        <w:rPr/>
        <w:t xml:space="preserve">二、上海“异地养老”</w:t>
      </w:r>
    </w:p>
    <w:p>
      <w:pPr>
        <w:spacing w:after="150"/>
      </w:pPr>
      <w:r>
        <w:rPr/>
        <w:t xml:space="preserve">三、大连“候鸟式”养老</w:t>
      </w:r>
    </w:p>
    <w:p>
      <w:pPr>
        <w:spacing w:after="150"/>
      </w:pPr>
      <w:r>
        <w:rPr/>
        <w:t xml:space="preserve">四、天津“季节性”养老</w:t>
      </w:r>
    </w:p>
    <w:p>
      <w:pPr>
        <w:spacing w:after="150"/>
      </w:pPr>
      <w:r>
        <w:rPr/>
        <w:t xml:space="preserve">五、海外华人回国养老模式</w:t>
      </w:r>
    </w:p>
    <w:p>
      <w:pPr>
        <w:spacing w:after="150"/>
      </w:pPr>
      <w:r>
        <w:rPr/>
        <w:t xml:space="preserve">六、台湾的社区养老模式</w:t>
      </w:r>
    </w:p>
    <w:p>
      <w:pPr>
        <w:spacing w:after="150"/>
      </w:pPr>
      <w:r>
        <w:rPr/>
        <w:t xml:space="preserve">七、北京度假休闲养老</w:t>
      </w:r>
    </w:p>
    <w:p>
      <w:pPr>
        <w:spacing w:after="150"/>
      </w:pPr>
      <w:r>
        <w:rPr/>
        <w:t xml:space="preserve">八、江苏生态养老连锁</w:t>
      </w:r>
    </w:p>
    <w:p>
      <w:pPr>
        <w:spacing w:after="150"/>
      </w:pPr>
      <w:r>
        <w:rPr/>
        <w:t xml:space="preserve">九、浙江分时度假式养老</w:t>
      </w:r>
    </w:p>
    <w:p>
      <w:pPr>
        <w:spacing w:after="150"/>
      </w:pPr>
      <w:r>
        <w:rPr/>
        <w:t xml:space="preserve">第四节 中国老年公寓发展现状分析</w:t>
      </w:r>
    </w:p>
    <w:p>
      <w:pPr>
        <w:spacing w:after="150"/>
      </w:pPr>
      <w:r>
        <w:rPr/>
        <w:t xml:space="preserve">一、中国发展老年公寓的必要性分析</w:t>
      </w:r>
    </w:p>
    <w:p>
      <w:pPr>
        <w:spacing w:after="150"/>
      </w:pPr>
      <w:r>
        <w:rPr/>
        <w:t xml:space="preserve">二、中国老年公寓市场供给状况分析</w:t>
      </w:r>
    </w:p>
    <w:p>
      <w:pPr>
        <w:spacing w:after="150"/>
      </w:pPr>
      <w:r>
        <w:rPr/>
        <w:t xml:space="preserve">三、中国老年公寓市场需求分析分析</w:t>
      </w:r>
    </w:p>
    <w:p>
      <w:pPr>
        <w:spacing w:after="150"/>
      </w:pPr>
      <w:r>
        <w:rPr/>
        <w:t xml:space="preserve">四、中国老年公寓的主要发展类型分析</w:t>
      </w:r>
    </w:p>
    <w:p>
      <w:pPr>
        <w:spacing w:after="150"/>
      </w:pPr>
      <w:r>
        <w:rPr/>
        <w:t xml:space="preserve">五、中国社会力量办老年公寓的区域模式分析</w:t>
      </w:r>
    </w:p>
    <w:p>
      <w:pPr>
        <w:spacing w:after="150"/>
      </w:pPr>
      <w:r>
        <w:rPr/>
        <w:t xml:space="preserve">六、中国老年公寓动态分析</w:t>
      </w:r>
    </w:p>
    <w:p>
      <w:pPr>
        <w:spacing w:after="150"/>
      </w:pPr>
      <w:r>
        <w:rPr/>
        <w:t xml:space="preserve">七、中国老年公寓发展中存在的问题分析</w:t>
      </w:r>
    </w:p>
    <w:p>
      <w:pPr>
        <w:spacing w:after="150"/>
      </w:pPr>
      <w:r>
        <w:rPr/>
        <w:t xml:space="preserve">八、促进中国老年公寓发展的对策建议</w:t>
      </w:r>
    </w:p>
    <w:p>
      <w:pPr>
        <w:spacing w:after="150"/>
      </w:pPr>
      <w:r>
        <w:rPr/>
        <w:t xml:space="preserve">第五节 中国老年住宅业发展现状分析</w:t>
      </w:r>
    </w:p>
    <w:p>
      <w:pPr>
        <w:spacing w:after="150"/>
      </w:pPr>
      <w:r>
        <w:rPr/>
        <w:t xml:space="preserve">一、中国发展养老地产的必要性分析</w:t>
      </w:r>
    </w:p>
    <w:p>
      <w:pPr>
        <w:spacing w:after="150"/>
      </w:pPr>
      <w:r>
        <w:rPr/>
        <w:t xml:space="preserve">二、中国老年住宅业进入起步阶段</w:t>
      </w:r>
    </w:p>
    <w:p>
      <w:pPr>
        <w:spacing w:after="150"/>
      </w:pPr>
      <w:r>
        <w:rPr/>
        <w:t xml:space="preserve">三、中国老年住宅产品的开发现状分析</w:t>
      </w:r>
    </w:p>
    <w:p>
      <w:pPr>
        <w:spacing w:after="150"/>
      </w:pPr>
      <w:r>
        <w:rPr/>
        <w:t xml:space="preserve">四、中国老年住宅的功能特点分析</w:t>
      </w:r>
    </w:p>
    <w:p>
      <w:pPr>
        <w:spacing w:after="150"/>
      </w:pPr>
      <w:r>
        <w:rPr/>
        <w:t xml:space="preserve">五、中国老年住宅业发展中存在的问题分析</w:t>
      </w:r>
    </w:p>
    <w:p>
      <w:pPr>
        <w:spacing w:after="150"/>
      </w:pPr>
      <w:r>
        <w:rPr/>
        <w:t xml:space="preserve">六、中国老年住宅业的发展建议</w:t>
      </w:r>
    </w:p>
    <w:p>
      <w:pPr>
        <w:spacing w:after="150"/>
      </w:pPr>
      <w:r>
        <w:rPr>
          <w:b w:val="1"/>
          <w:bCs w:val="1"/>
        </w:rPr>
        <w:t xml:space="preserve">第八章 中国养老服务业发展现状分析</w:t>
      </w:r>
    </w:p>
    <w:p>
      <w:pPr>
        <w:spacing w:after="150"/>
      </w:pPr>
      <w:r>
        <w:rPr/>
        <w:t xml:space="preserve">第一节 养老服务业相关概述</w:t>
      </w:r>
    </w:p>
    <w:p>
      <w:pPr>
        <w:spacing w:after="150"/>
      </w:pPr>
      <w:r>
        <w:rPr/>
        <w:t xml:space="preserve">一、养老服务业定义及特点</w:t>
      </w:r>
    </w:p>
    <w:p>
      <w:pPr>
        <w:spacing w:after="150"/>
      </w:pPr>
      <w:r>
        <w:rPr/>
        <w:t xml:space="preserve">二、居家养老服务相关概述</w:t>
      </w:r>
    </w:p>
    <w:p>
      <w:pPr>
        <w:spacing w:after="150"/>
      </w:pPr>
      <w:r>
        <w:rPr/>
        <w:t xml:space="preserve">三、国外社区养老服务业的类型</w:t>
      </w:r>
    </w:p>
    <w:p>
      <w:pPr>
        <w:spacing w:after="150"/>
      </w:pPr>
      <w:r>
        <w:rPr/>
        <w:t xml:space="preserve">四、美国的老年服务业运营机制介绍</w:t>
      </w:r>
    </w:p>
    <w:p>
      <w:pPr>
        <w:spacing w:after="150"/>
      </w:pPr>
      <w:r>
        <w:rPr/>
        <w:t xml:space="preserve">五、日本城市社区养老服务的经验总结</w:t>
      </w:r>
    </w:p>
    <w:p>
      <w:pPr>
        <w:spacing w:after="150"/>
      </w:pPr>
      <w:r>
        <w:rPr/>
        <w:t xml:space="preserve">第二节 2019-2023年中国养老服务业发展现状分析</w:t>
      </w:r>
    </w:p>
    <w:p>
      <w:pPr>
        <w:spacing w:after="150"/>
      </w:pPr>
      <w:r>
        <w:rPr/>
        <w:t xml:space="preserve">一、中国养老服务业的市场规模分析</w:t>
      </w:r>
    </w:p>
    <w:p>
      <w:pPr>
        <w:spacing w:after="150"/>
      </w:pPr>
      <w:r>
        <w:rPr/>
        <w:t xml:space="preserve">二、发展养老服务业对就业的促进作用分析</w:t>
      </w:r>
    </w:p>
    <w:p>
      <w:pPr>
        <w:spacing w:after="150"/>
      </w:pPr>
      <w:r>
        <w:rPr/>
        <w:t xml:space="preserve">三、发展养老服务业的产业带动效应分析</w:t>
      </w:r>
    </w:p>
    <w:p>
      <w:pPr>
        <w:spacing w:after="150"/>
      </w:pPr>
      <w:r>
        <w:rPr/>
        <w:t xml:space="preserve">第三节 中国居家养老服务业发展现状分析</w:t>
      </w:r>
    </w:p>
    <w:p>
      <w:pPr>
        <w:spacing w:after="150"/>
      </w:pPr>
      <w:r>
        <w:rPr/>
        <w:t xml:space="preserve">一、中国居家养老服务事业进展迅速</w:t>
      </w:r>
    </w:p>
    <w:p>
      <w:pPr>
        <w:spacing w:after="150"/>
      </w:pPr>
      <w:r>
        <w:rPr/>
        <w:t xml:space="preserve">二、中国各地居家养老服务模式的比较分析</w:t>
      </w:r>
    </w:p>
    <w:p>
      <w:pPr>
        <w:spacing w:after="150"/>
      </w:pPr>
      <w:r>
        <w:rPr/>
        <w:t xml:space="preserve">三、完善中国居家养老服务业的政策建议</w:t>
      </w:r>
    </w:p>
    <w:p>
      <w:pPr>
        <w:spacing w:after="150"/>
      </w:pPr>
      <w:r>
        <w:rPr/>
        <w:t xml:space="preserve">第四节 2019-2023年中国民办养老服务机构发展现状分析</w:t>
      </w:r>
    </w:p>
    <w:p>
      <w:pPr>
        <w:spacing w:after="150"/>
      </w:pPr>
      <w:r>
        <w:rPr/>
        <w:t xml:space="preserve">一、中国民办养老服务机构的区域分布概况</w:t>
      </w:r>
    </w:p>
    <w:p>
      <w:pPr>
        <w:spacing w:after="150"/>
      </w:pPr>
      <w:r>
        <w:rPr/>
        <w:t xml:space="preserve">二、老年人选择机构养老的影响因素分析</w:t>
      </w:r>
    </w:p>
    <w:p>
      <w:pPr>
        <w:spacing w:after="150"/>
      </w:pPr>
      <w:r>
        <w:rPr/>
        <w:t xml:space="preserve">三、中国民办养老机构的服务特点分析</w:t>
      </w:r>
    </w:p>
    <w:p>
      <w:pPr>
        <w:spacing w:after="150"/>
      </w:pPr>
      <w:r>
        <w:rPr/>
        <w:t xml:space="preserve">四、中国民办养老服务机构发展难点分析</w:t>
      </w:r>
    </w:p>
    <w:p>
      <w:pPr>
        <w:spacing w:after="150"/>
      </w:pPr>
      <w:r>
        <w:rPr/>
        <w:t xml:space="preserve">五、中国民办养老服务机构发展的建议</w:t>
      </w:r>
    </w:p>
    <w:p>
      <w:pPr>
        <w:spacing w:after="150"/>
      </w:pPr>
      <w:r>
        <w:rPr/>
        <w:t xml:space="preserve">六、日本社区养老服务对中国的启示</w:t>
      </w:r>
    </w:p>
    <w:p>
      <w:pPr>
        <w:spacing w:after="150"/>
      </w:pPr>
      <w:r>
        <w:rPr/>
        <w:t xml:space="preserve">第五节 2019-2023年中国老年旅游业发展现状分析</w:t>
      </w:r>
    </w:p>
    <w:p>
      <w:pPr>
        <w:spacing w:after="150"/>
      </w:pPr>
      <w:r>
        <w:rPr/>
        <w:t xml:space="preserve">一、中国老年旅游业发展历程分析</w:t>
      </w:r>
    </w:p>
    <w:p>
      <w:pPr>
        <w:spacing w:after="150"/>
      </w:pPr>
      <w:r>
        <w:rPr/>
        <w:t xml:space="preserve">二、中国老年旅游市场开发现状</w:t>
      </w:r>
    </w:p>
    <w:p>
      <w:pPr>
        <w:spacing w:after="150"/>
      </w:pPr>
      <w:r>
        <w:rPr/>
        <w:t xml:space="preserve">三、中国老年旅游服务规范受到重视</w:t>
      </w:r>
    </w:p>
    <w:p>
      <w:pPr>
        <w:spacing w:after="150"/>
      </w:pPr>
      <w:r>
        <w:rPr/>
        <w:t xml:space="preserve">四、中国老年旅游市场存在的问题分析</w:t>
      </w:r>
    </w:p>
    <w:p>
      <w:pPr>
        <w:spacing w:after="150"/>
      </w:pPr>
      <w:r>
        <w:rPr/>
        <w:t xml:space="preserve">五、中国老年旅游市场开发的可行性分析</w:t>
      </w:r>
    </w:p>
    <w:p>
      <w:pPr>
        <w:spacing w:after="150"/>
      </w:pPr>
      <w:r>
        <w:rPr/>
        <w:t xml:space="preserve">六、中国老年旅游市场开发的建议</w:t>
      </w:r>
    </w:p>
    <w:p>
      <w:pPr>
        <w:spacing w:after="150"/>
      </w:pPr>
      <w:r>
        <w:rPr/>
        <w:t xml:space="preserve">七、中国老年旅游用品市场现状分析</w:t>
      </w:r>
    </w:p>
    <w:p>
      <w:pPr>
        <w:spacing w:after="150"/>
      </w:pPr>
      <w:r>
        <w:rPr/>
        <w:t xml:space="preserve">八、开发老年旅游用品的设计建议</w:t>
      </w:r>
    </w:p>
    <w:p>
      <w:pPr>
        <w:spacing w:after="150"/>
      </w:pPr>
      <w:r>
        <w:rPr/>
        <w:t xml:space="preserve">第六节 中国其它养老服务业市场发展现状分析</w:t>
      </w:r>
    </w:p>
    <w:p>
      <w:pPr>
        <w:spacing w:after="150"/>
      </w:pPr>
      <w:r>
        <w:rPr/>
        <w:t xml:space="preserve">一、中国老年教育事业的发展历程</w:t>
      </w:r>
    </w:p>
    <w:p>
      <w:pPr>
        <w:spacing w:after="150"/>
      </w:pPr>
      <w:r>
        <w:rPr/>
        <w:t xml:space="preserve">二、中国老年教育事业发展现状分析</w:t>
      </w:r>
    </w:p>
    <w:p>
      <w:pPr>
        <w:spacing w:after="150"/>
      </w:pPr>
      <w:r>
        <w:rPr/>
        <w:t xml:space="preserve">三、中国城市老年文化消费市场的发展建议</w:t>
      </w:r>
    </w:p>
    <w:p>
      <w:pPr>
        <w:spacing w:after="150"/>
      </w:pPr>
      <w:r>
        <w:rPr/>
        <w:t xml:space="preserve">四、老年理财业成为新兴行业</w:t>
      </w:r>
    </w:p>
    <w:p>
      <w:pPr>
        <w:spacing w:after="150"/>
      </w:pPr>
      <w:r>
        <w:rPr>
          <w:b w:val="1"/>
          <w:bCs w:val="1"/>
        </w:rPr>
        <w:t xml:space="preserve">第九章 中国养老产业链分析</w:t>
      </w:r>
    </w:p>
    <w:p>
      <w:pPr>
        <w:spacing w:after="150"/>
      </w:pPr>
      <w:r>
        <w:rPr/>
        <w:t xml:space="preserve">第一节 中国养老产业集中度分析</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三、中国各地居家养老服务模式的比较分析</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六、积极开发中国养老行业咨询服务机构</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中国养老产业链痛点分析</w:t>
      </w:r>
    </w:p>
    <w:p>
      <w:pPr>
        <w:spacing w:after="150"/>
      </w:pPr>
      <w:r>
        <w:rPr/>
        <w:t xml:space="preserve">一、居家养老健康管理信息化</w:t>
      </w:r>
    </w:p>
    <w:p>
      <w:pPr>
        <w:spacing w:after="150"/>
      </w:pPr>
      <w:r>
        <w:rPr/>
        <w:t xml:space="preserve">二、医养结合不充分</w:t>
      </w:r>
    </w:p>
    <w:p>
      <w:pPr>
        <w:spacing w:after="150"/>
      </w:pPr>
      <w:r>
        <w:rPr/>
        <w:t xml:space="preserve">三、专业化护工缺乏</w:t>
      </w:r>
    </w:p>
    <w:p>
      <w:pPr>
        <w:spacing w:after="150"/>
      </w:pPr>
      <w:r>
        <w:rPr/>
        <w:t xml:space="preserve">四、养老院入住率低</w:t>
      </w:r>
    </w:p>
    <w:p>
      <w:pPr>
        <w:spacing w:after="150"/>
      </w:pPr>
      <w:r>
        <w:rPr/>
        <w:t xml:space="preserve">五、缺乏长期照护险，老年人负担能力低</w:t>
      </w:r>
    </w:p>
    <w:p>
      <w:pPr>
        <w:spacing w:after="150"/>
      </w:pPr>
      <w:r>
        <w:rPr>
          <w:b w:val="1"/>
          <w:bCs w:val="1"/>
        </w:rPr>
        <w:t xml:space="preserve">第三部分 行业竞争分析</w:t>
      </w:r>
    </w:p>
    <w:p>
      <w:pPr>
        <w:spacing w:after="150"/>
      </w:pPr>
      <w:r>
        <w:rPr>
          <w:b w:val="1"/>
          <w:bCs w:val="1"/>
        </w:rPr>
        <w:t xml:space="preserve">第十章 中国养老产业领先企业分析</w:t>
      </w:r>
    </w:p>
    <w:p>
      <w:pPr>
        <w:spacing w:after="150"/>
      </w:pPr>
      <w:r>
        <w:rPr/>
        <w:t xml:space="preserve">第一节 北京爱暮家国际养老院分析</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第二节 山东潍坊市华都颐年园老年服务中心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第三节 北京市石景山区寿山福海养老服务中心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第四节 陕西西安未央区老年福利服务中心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第五节 上海亲和源老年公寓</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第六节 四川成都晚霞社会养老服务中心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第七节 广西桂林冶金疗养院</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第八节 广东佛山市南海区社会福利中心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第九节 浙江东阳南市(浙中)养老中心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第十节 广东深圳复康会颐康院</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b w:val="1"/>
          <w:bCs w:val="1"/>
        </w:rPr>
        <w:t xml:space="preserve">第四部分 行业前景分析</w:t>
      </w:r>
    </w:p>
    <w:p>
      <w:pPr>
        <w:spacing w:after="150"/>
      </w:pPr>
      <w:r>
        <w:rPr>
          <w:b w:val="1"/>
          <w:bCs w:val="1"/>
        </w:rPr>
        <w:t xml:space="preserve">第十一章 2024-2029年养老产业发展前景预测分析</w:t>
      </w:r>
    </w:p>
    <w:p>
      <w:pPr>
        <w:spacing w:after="150"/>
      </w:pPr>
      <w:r>
        <w:rPr/>
        <w:t xml:space="preserve">第一节 2024-2029年中国养老产业未来发展预测分析</w:t>
      </w:r>
    </w:p>
    <w:p>
      <w:pPr>
        <w:spacing w:after="150"/>
      </w:pPr>
      <w:r>
        <w:rPr/>
        <w:t xml:space="preserve">一、中国养老产业发展方向及投资机会分析</w:t>
      </w:r>
    </w:p>
    <w:p>
      <w:pPr>
        <w:spacing w:after="150"/>
      </w:pPr>
      <w:r>
        <w:rPr/>
        <w:t xml:space="preserve">二、2024-2029年中国养老产业发展规模分析</w:t>
      </w:r>
    </w:p>
    <w:p>
      <w:pPr>
        <w:spacing w:after="150"/>
      </w:pPr>
      <w:r>
        <w:rPr/>
        <w:t xml:space="preserve">三、2024-2029年中国养老产业发展趋势分析</w:t>
      </w:r>
    </w:p>
    <w:p>
      <w:pPr>
        <w:spacing w:after="150"/>
      </w:pPr>
      <w:r>
        <w:rPr/>
        <w:t xml:space="preserve">四、养老产业“十四五”整体规划及预测</w:t>
      </w:r>
    </w:p>
    <w:p>
      <w:pPr>
        <w:spacing w:after="150"/>
      </w:pPr>
      <w:r>
        <w:rPr/>
        <w:t xml:space="preserve">第二节 2024-2029年中国养老产业行业供需预测</w:t>
      </w:r>
    </w:p>
    <w:p>
      <w:pPr>
        <w:spacing w:after="150"/>
      </w:pPr>
      <w:r>
        <w:rPr/>
        <w:t xml:space="preserve">一、2024-2029年中国养老产业行业供给预测</w:t>
      </w:r>
    </w:p>
    <w:p>
      <w:pPr>
        <w:spacing w:after="150"/>
      </w:pPr>
      <w:r>
        <w:rPr/>
        <w:t xml:space="preserve">二、2024-2029年中国养老产业行业需求预测</w:t>
      </w:r>
    </w:p>
    <w:p>
      <w:pPr>
        <w:spacing w:after="150"/>
      </w:pPr>
      <w:r>
        <w:rPr>
          <w:b w:val="1"/>
          <w:bCs w:val="1"/>
        </w:rPr>
        <w:t xml:space="preserve">第十二章 中国养老产业投资机会及战略分析</w:t>
      </w:r>
    </w:p>
    <w:p>
      <w:pPr>
        <w:spacing w:after="150"/>
      </w:pPr>
      <w:r>
        <w:rPr/>
        <w:t xml:space="preserve">第一节 2024-2029年中国养老产业投资机会方向</w:t>
      </w:r>
    </w:p>
    <w:p>
      <w:pPr>
        <w:spacing w:after="150"/>
      </w:pPr>
      <w:r>
        <w:rPr/>
        <w:t xml:space="preserve">一、2024-2029年养老产业的投资方向</w:t>
      </w:r>
    </w:p>
    <w:p>
      <w:pPr>
        <w:spacing w:after="150"/>
      </w:pPr>
      <w:r>
        <w:rPr/>
        <w:t xml:space="preserve">二、2024-2029年养老产业投资的建议</w:t>
      </w:r>
    </w:p>
    <w:p>
      <w:pPr>
        <w:spacing w:after="150"/>
      </w:pPr>
      <w:r>
        <w:rPr/>
        <w:t xml:space="preserve">三、新进入者应注意的障碍因素分析</w:t>
      </w:r>
    </w:p>
    <w:p>
      <w:pPr>
        <w:spacing w:after="150"/>
      </w:pPr>
      <w:r>
        <w:rPr/>
        <w:t xml:space="preserve">第二节 养老产业投资战略研究</w:t>
      </w:r>
    </w:p>
    <w:p>
      <w:pPr>
        <w:spacing w:after="150"/>
      </w:pPr>
      <w:r>
        <w:rPr/>
        <w:t xml:space="preserve">一、2024-2029年养老产业投资形势</w:t>
      </w:r>
    </w:p>
    <w:p>
      <w:pPr>
        <w:spacing w:after="150"/>
      </w:pPr>
      <w:r>
        <w:rPr/>
        <w:t xml:space="preserve">二、我国医疗行业细分行业投资战略</w:t>
      </w:r>
    </w:p>
    <w:p>
      <w:pPr>
        <w:spacing w:after="150"/>
      </w:pPr>
      <w:r>
        <w:rPr/>
        <w:t xml:space="preserve">1、家庭健康管理器械，老龄化催热“类家电”市场</w:t>
      </w:r>
    </w:p>
    <w:p>
      <w:pPr>
        <w:spacing w:after="150"/>
      </w:pPr>
      <w:r>
        <w:rPr/>
        <w:t xml:space="preserve">2、体外诊断器械，高毛利率助龙头企业快速扩张</w:t>
      </w:r>
    </w:p>
    <w:p>
      <w:pPr>
        <w:spacing w:after="150"/>
      </w:pPr>
      <w:r>
        <w:rPr/>
        <w:t xml:space="preserve">3、透析器械，大病医保激发千亿级市场</w:t>
      </w:r>
    </w:p>
    <w:p>
      <w:pPr>
        <w:spacing w:after="150"/>
      </w:pPr>
      <w:r>
        <w:rPr/>
        <w:t xml:space="preserve">4、可再生的修复材料</w:t>
      </w:r>
    </w:p>
    <w:p>
      <w:pPr>
        <w:spacing w:after="150"/>
      </w:pPr>
      <w:r>
        <w:rPr/>
        <w:t xml:space="preserve">5、家用医疗器械蓬勃兴起，智能化成为趋势</w:t>
      </w:r>
    </w:p>
    <w:p>
      <w:pPr>
        <w:spacing w:after="150"/>
      </w:pPr>
      <w:r>
        <w:rPr/>
        <w:t xml:space="preserve">6、健康可穿戴设备开启“大元年”时代</w:t>
      </w:r>
    </w:p>
    <w:p>
      <w:pPr>
        <w:spacing w:after="150"/>
      </w:pPr>
      <w:r>
        <w:rPr/>
        <w:t xml:space="preserve">7、区域产业集群初具规模</w:t>
      </w:r>
    </w:p>
    <w:p>
      <w:pPr>
        <w:spacing w:after="150"/>
      </w:pPr>
      <w:r>
        <w:rPr/>
        <w:t xml:space="preserve">8、高端医疗设备融资租赁兴起，风险相伴</w:t>
      </w:r>
    </w:p>
    <w:p>
      <w:pPr>
        <w:spacing w:after="150"/>
      </w:pPr>
      <w:r>
        <w:rPr/>
        <w:t xml:space="preserve">三、我国养老行业细分行业投资战略</w:t>
      </w:r>
    </w:p>
    <w:p>
      <w:pPr>
        <w:spacing w:after="150"/>
      </w:pPr>
      <w:r>
        <w:rPr/>
        <w:t xml:space="preserve">1、民办养老服务机构投资建议</w:t>
      </w:r>
    </w:p>
    <w:p>
      <w:pPr>
        <w:spacing w:after="150"/>
      </w:pPr>
      <w:r>
        <w:rPr/>
        <w:t xml:space="preserve">2、中国养老机构的分类建议</w:t>
      </w:r>
    </w:p>
    <w:p>
      <w:pPr>
        <w:spacing w:after="150"/>
      </w:pPr>
      <w:r>
        <w:rPr/>
        <w:t xml:space="preserve">3、中国老年住宅开发投资建议</w:t>
      </w:r>
    </w:p>
    <w:p>
      <w:pPr>
        <w:spacing w:after="150"/>
      </w:pPr>
      <w:r>
        <w:rPr/>
        <w:t xml:space="preserve">4、开发老年旅游保险产品</w:t>
      </w:r>
    </w:p>
    <w:p>
      <w:pPr>
        <w:spacing w:after="150"/>
      </w:pPr>
      <w:r>
        <w:rPr/>
        <w:t xml:space="preserve">5、研制老年功能性食品</w:t>
      </w:r>
    </w:p>
    <w:p>
      <w:pPr>
        <w:spacing w:after="150"/>
      </w:pPr>
      <w:r>
        <w:rPr/>
        <w:t xml:space="preserve">6、老年医疗保健业</w:t>
      </w:r>
    </w:p>
    <w:p>
      <w:pPr>
        <w:spacing w:after="150"/>
      </w:pPr>
      <w:r>
        <w:rPr/>
        <w:t xml:space="preserve">四、2024-2029年养老产业投资战略</w:t>
      </w:r>
    </w:p>
    <w:p>
      <w:pPr>
        <w:spacing w:after="150"/>
      </w:pPr>
      <w:r>
        <w:rPr>
          <w:b w:val="1"/>
          <w:bCs w:val="1"/>
        </w:rPr>
        <w:t xml:space="preserve">图表目录</w:t>
      </w:r>
    </w:p>
    <w:p>
      <w:pPr>
        <w:spacing w:after="150"/>
      </w:pPr>
      <w:r>
        <w:rPr/>
        <w:t xml:space="preserve">图表：养老服务的社会化体系</w:t>
      </w:r>
    </w:p>
    <w:p>
      <w:pPr>
        <w:spacing w:after="150"/>
      </w:pPr>
      <w:r>
        <w:rPr/>
        <w:t xml:space="preserve">图表：主要海外国家和地区养老模式比较</w:t>
      </w:r>
    </w:p>
    <w:p>
      <w:pPr>
        <w:spacing w:after="150"/>
      </w:pPr>
      <w:r>
        <w:rPr/>
        <w:t xml:space="preserve">图表：中国人口老龄化趋势</w:t>
      </w:r>
    </w:p>
    <w:p>
      <w:pPr>
        <w:spacing w:after="150"/>
      </w:pPr>
      <w:r>
        <w:rPr/>
        <w:t xml:space="preserve">图表：2019-2023年国内生产总值及其增长速度</w:t>
      </w:r>
    </w:p>
    <w:p>
      <w:pPr>
        <w:spacing w:after="150"/>
      </w:pPr>
      <w:r>
        <w:rPr/>
        <w:t xml:space="preserve">图表：国家全员劳动生产率</w:t>
      </w:r>
    </w:p>
    <w:p>
      <w:pPr>
        <w:spacing w:after="150"/>
      </w:pPr>
      <w:r>
        <w:rPr/>
        <w:t xml:space="preserve">图表：居民消费价格月度涨跌幅度</w:t>
      </w:r>
    </w:p>
    <w:p>
      <w:pPr>
        <w:spacing w:after="150"/>
      </w:pPr>
      <w:r>
        <w:rPr/>
        <w:t xml:space="preserve">图表：2019-2023年三季度中国国内生产总值增长速度</w:t>
      </w:r>
    </w:p>
    <w:p>
      <w:pPr>
        <w:spacing w:after="150"/>
      </w:pPr>
      <w:r>
        <w:rPr/>
        <w:t xml:space="preserve">图表：2019-2023年三季度中国居民消费价格上涨情况</w:t>
      </w:r>
    </w:p>
    <w:p>
      <w:pPr>
        <w:spacing w:after="150"/>
      </w:pPr>
      <w:r>
        <w:rPr/>
        <w:t xml:space="preserve">图表：中国人口年龄结构</w:t>
      </w:r>
    </w:p>
    <w:p>
      <w:pPr>
        <w:spacing w:after="150"/>
      </w:pPr>
      <w:r>
        <w:rPr/>
        <w:t xml:space="preserve">图表：我国老年人用品市场规模发展趋势</w:t>
      </w:r>
    </w:p>
    <w:p>
      <w:pPr>
        <w:spacing w:after="150"/>
      </w:pPr>
      <w:r>
        <w:rPr/>
        <w:t xml:space="preserve">图表：我国老年人收入来源</w:t>
      </w:r>
    </w:p>
    <w:p>
      <w:pPr>
        <w:spacing w:after="150"/>
      </w:pPr>
      <w:r>
        <w:rPr/>
        <w:t xml:space="preserve">图表：城市建成区面积和城区人口</w:t>
      </w:r>
    </w:p>
    <w:p>
      <w:pPr>
        <w:spacing w:after="150"/>
      </w:pPr>
      <w:r>
        <w:rPr/>
        <w:t xml:space="preserve">图表：2019-2023年中国养老产业市场规模分析</w:t>
      </w:r>
    </w:p>
    <w:p>
      <w:pPr>
        <w:spacing w:after="150"/>
      </w:pPr>
      <w:r>
        <w:rPr/>
        <w:t xml:space="preserve">图表：2024-2029年中国养老产业市场规模预测</w:t>
      </w:r>
    </w:p>
    <w:p>
      <w:pPr>
        <w:spacing w:after="150"/>
      </w:pPr>
      <w:r>
        <w:rPr/>
        <w:t xml:space="preserve">图表：2019-2023年中国老年人医疗药品及保健品市场规模分析</w:t>
      </w:r>
    </w:p>
    <w:p>
      <w:pPr>
        <w:spacing w:after="150"/>
      </w:pPr>
      <w:r>
        <w:rPr/>
        <w:t xml:space="preserve">图表：2024-2029年中国老年人医疗药品及保健品市场规模预测</w:t>
      </w:r>
    </w:p>
    <w:p>
      <w:pPr>
        <w:spacing w:after="150"/>
      </w:pPr>
      <w:r>
        <w:rPr/>
        <w:t xml:space="preserve">图表：2019-2023年中国老年人医疗器械市场规模分析</w:t>
      </w:r>
    </w:p>
    <w:p>
      <w:pPr>
        <w:spacing w:after="150"/>
      </w:pPr>
      <w:r>
        <w:rPr/>
        <w:t xml:space="preserve">图表：2024-2029年中国老年人医疗器械市场规模预测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2024-2029年中国养老产业深度研究报告</dc:title>
  <dc:description>2024-2029年中国养老产业深度研究报告</dc:description>
  <dc:subject>2024-2029年中国养老产业深度研究报告</dc:subject>
  <cp:keywords>研究报告</cp:keywords>
  <cp:category>研究报告</cp:category>
  <cp:lastModifiedBy>北京中道泰和信息咨询有限公司</cp:lastModifiedBy>
  <dcterms:created xsi:type="dcterms:W3CDTF">2024-01-22T20:28:49+08:00</dcterms:created>
  <dcterms:modified xsi:type="dcterms:W3CDTF">2024-01-22T20:28:49+08:00</dcterms:modified>
</cp:coreProperties>
</file>

<file path=docProps/custom.xml><?xml version="1.0" encoding="utf-8"?>
<Properties xmlns="http://schemas.openxmlformats.org/officeDocument/2006/custom-properties" xmlns:vt="http://schemas.openxmlformats.org/officeDocument/2006/docPropsVTypes"/>
</file>