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2024-2029年手术灯市场发展前景分析及供需格局研究预测报告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手术灯其实区别于普通灯的本质就是要达到手术的特殊要求。一、手术室照明亮度要求。二、安全的手术照明。三、无阴影的要求。四、冷光要求。五、可拆卸消毒的要求。</w:t>
      </w:r>
    </w:p>
    <w:p>
      <w:pPr>
        <w:spacing w:after="150"/>
      </w:pPr>
      <w:r>
        <w:rPr/>
        <w:t xml:space="preserve">手术灯包括整体反射手术灯和孔式手术灯两种系列，整体反射手术灯又分子母灯和单灯;孔式手术灯也是分字母灯和单灯两种规格。手术灯，能够给手术室照明亮度提供保证，手术室外科医师必须能够精确的分辨轮廓、颜色和移动，因此需要接近日光质量的光强度，最少为10万照度的光照强度，手术灯就可以提供单灯最大达15万照度的亮度，并且手术灯的亮度均可进行无级调节，在手术过程中如遇故障，可以自动切换备用灯泡，时间为0.3秒，因此手术灯能够提供安全的手术照明。手术灯通过多边反射器，能够达到无阴影照明要求，此反射面经工业冲压一次成型，反光率高95%，形成一个同源光柱，从灯盘下80厘米形成深达术区的光柱确保手术的光照亮度，无阴影，且在外科医生的肩，手和头部遮挡部分光源时，仍然能保持非常均匀。</w:t>
      </w:r>
    </w:p>
    <w:p>
      <w:pPr>
        <w:spacing w:after="150"/>
      </w:pPr>
      <w:r>
        <w:rPr/>
        <w:t xml:space="preserve">手术灯在光照明亮的同时，避免产生热量，无影灯通过新型滤过器可以将99.5%的红外成分滤过，保证到达术区的光是冷光。手术灯外形设计及安装位置和高标准密封手柄，能够有效控制病原体数量，可以拆卸消毒。安装在天花板上的手术灯，应在天花板或墙壁上的遥控匣中设置1个或多个变压器，以将输入的电源电压转换成大多数灯泡所要求的低压。大多数手术灯都具有调光控制器，某些产品还能调节光场范围，以减少外科手术部位周围的光照(来自床单、纱布或器械的反光和闪光会使眼睛感到不适)。手术灯能保证色温高达4000色温以上，接近于日光，使眼睛感知的颜色更清晰，并且不会使医护人员因长时间工作而眼睛疲劳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术灯行业研究报告就是为了解行情、分析环境提供依据，是企业了解市场和把握发展方向的重要手段，是辅助企业决策的重要工具。报告根据手术灯行业监测统计数据指标体系，研究一定时期内中国手术灯行业生产消费的现状、变化及趋势。手术灯报告有助于企业及投资者洞察中国手术灯行业市场供需行为，评估中国手术灯行业投资价值，为相关企业提供第三方的决策支持。报告内容有助于手术灯行业企业、投资者了解市场供需情况，并可以为企业市场推广计划的制定提供第三方决策支持。该报告第一时间为客户提供中国手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术灯行业市场发展状况、关联行业发展状况、行业竞争状况、优势企业发展状况、消费现状以及行业营销进行了深入的分析，在总结中国手术灯行业发展历程的基础上，结合新时期的各方面因素，对中国手术灯行业的发展趋势给予了细致和审慎的预测论证。本报告是手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全球手术灯行业发展分析</w:t>
      </w:r>
    </w:p>
    <w:p>
      <w:pPr>
        <w:spacing w:after="150"/>
      </w:pPr>
      <w:r>
        <w:rPr/>
        <w:t xml:space="preserve">第一节 全球手术灯行业发展轨迹综述</w:t>
      </w:r>
    </w:p>
    <w:p>
      <w:pPr>
        <w:spacing w:after="150"/>
      </w:pPr>
      <w:r>
        <w:rPr/>
        <w:t xml:space="preserve">一、全球手术灯行业发展面临的问题</w:t>
      </w:r>
    </w:p>
    <w:p>
      <w:pPr>
        <w:spacing w:after="150"/>
      </w:pPr>
      <w:r>
        <w:rPr/>
        <w:t xml:space="preserve">二、全球手术灯行业技术发展现状及趋势</w:t>
      </w:r>
    </w:p>
    <w:p>
      <w:pPr>
        <w:spacing w:after="150"/>
      </w:pPr>
      <w:r>
        <w:rPr/>
        <w:t xml:space="preserve">第二节 全球手术灯行业市场情况</w:t>
      </w:r>
    </w:p>
    <w:p>
      <w:pPr>
        <w:spacing w:after="150"/>
      </w:pPr>
      <w:r>
        <w:rPr/>
        <w:t xml:space="preserve">一、2019-2023年全球手术灯产业发展分析</w:t>
      </w:r>
    </w:p>
    <w:p>
      <w:pPr>
        <w:spacing w:after="150"/>
      </w:pPr>
      <w:r>
        <w:rPr/>
        <w:t xml:space="preserve">二、2019-2023年全球手术灯产业发展分析</w:t>
      </w:r>
    </w:p>
    <w:p>
      <w:pPr>
        <w:spacing w:after="150"/>
      </w:pPr>
      <w:r>
        <w:rPr/>
        <w:t xml:space="preserve">三、2019-2023年全球手术灯行业研发动态</w:t>
      </w:r>
    </w:p>
    <w:p>
      <w:pPr>
        <w:spacing w:after="150"/>
      </w:pPr>
      <w:r>
        <w:rPr/>
        <w:t xml:space="preserve">四、2019-2023年全球手术灯行业挑战与机会</w:t>
      </w:r>
    </w:p>
    <w:p>
      <w:pPr>
        <w:spacing w:after="150"/>
      </w:pPr>
      <w:r>
        <w:rPr/>
        <w:t xml:space="preserve">第三节 部分国家地区手术灯行业发展状况</w:t>
      </w:r>
    </w:p>
    <w:p>
      <w:pPr>
        <w:spacing w:after="150"/>
      </w:pPr>
      <w:r>
        <w:rPr/>
        <w:t xml:space="preserve">一、2019-2023年美国手术灯行业发展分析</w:t>
      </w:r>
    </w:p>
    <w:p>
      <w:pPr>
        <w:spacing w:after="150"/>
      </w:pPr>
      <w:r>
        <w:rPr/>
        <w:t xml:space="preserve">二、2019-2023年欧洲手术灯行业发展分析</w:t>
      </w:r>
    </w:p>
    <w:p>
      <w:pPr>
        <w:spacing w:after="150"/>
      </w:pPr>
      <w:r>
        <w:rPr/>
        <w:t xml:space="preserve">三、2019-2023年日本手术灯行业发展分析</w:t>
      </w:r>
    </w:p>
    <w:p>
      <w:pPr>
        <w:spacing w:after="150"/>
      </w:pPr>
      <w:r>
        <w:rPr/>
        <w:t xml:space="preserve">四、2019-2023年韩国手术灯行业发展分析</w:t>
      </w:r>
    </w:p>
    <w:p>
      <w:pPr>
        <w:spacing w:after="150"/>
      </w:pPr>
      <w:r>
        <w:rPr>
          <w:b w:val="1"/>
          <w:bCs w:val="1"/>
        </w:rPr>
        <w:t xml:space="preserve">第二章 我国手术灯行业发展现状</w:t>
      </w:r>
    </w:p>
    <w:p>
      <w:pPr>
        <w:spacing w:after="150"/>
      </w:pPr>
      <w:r>
        <w:rPr/>
        <w:t xml:space="preserve">第一节 中国手术灯行业发展概述</w:t>
      </w:r>
    </w:p>
    <w:p>
      <w:pPr>
        <w:spacing w:after="150"/>
      </w:pPr>
      <w:r>
        <w:rPr/>
        <w:t xml:space="preserve">一、中国手术灯行业发展面临问题</w:t>
      </w:r>
    </w:p>
    <w:p>
      <w:pPr>
        <w:spacing w:after="150"/>
      </w:pPr>
      <w:r>
        <w:rPr/>
        <w:t xml:space="preserve">二、中国手术灯行业技术发展现状及趋势</w:t>
      </w:r>
    </w:p>
    <w:p>
      <w:pPr>
        <w:spacing w:after="150"/>
      </w:pPr>
      <w:r>
        <w:rPr/>
        <w:t xml:space="preserve">第二节 我国手术灯行业发展状况</w:t>
      </w:r>
    </w:p>
    <w:p>
      <w:pPr>
        <w:spacing w:after="150"/>
      </w:pPr>
      <w:r>
        <w:rPr/>
        <w:t xml:space="preserve">一、2019-2023年中国手术灯行业发展回顾</w:t>
      </w:r>
    </w:p>
    <w:p>
      <w:pPr>
        <w:spacing w:after="150"/>
      </w:pPr>
      <w:r>
        <w:rPr/>
        <w:t xml:space="preserve">二、2019-2023年我国手术灯市场发展分析</w:t>
      </w:r>
    </w:p>
    <w:p>
      <w:pPr>
        <w:spacing w:after="150"/>
      </w:pPr>
      <w:r>
        <w:rPr/>
        <w:t xml:space="preserve">第三节 2019-2023年中国手术灯行业供需分析</w:t>
      </w:r>
    </w:p>
    <w:p>
      <w:pPr>
        <w:spacing w:after="150"/>
      </w:pPr>
      <w:r>
        <w:rPr/>
        <w:t xml:space="preserve">第四节 2019-2023年手术灯行业产量分析</w:t>
      </w:r>
    </w:p>
    <w:p>
      <w:pPr>
        <w:spacing w:after="150"/>
      </w:pPr>
      <w:r>
        <w:rPr/>
        <w:t xml:space="preserve">一、2019-2023年我国手术灯产量分析</w:t>
      </w:r>
    </w:p>
    <w:p>
      <w:pPr>
        <w:spacing w:after="150"/>
      </w:pPr>
      <w:r>
        <w:rPr/>
        <w:t xml:space="preserve">二、2024-2029年我国手术灯产量预测</w:t>
      </w:r>
    </w:p>
    <w:p>
      <w:pPr>
        <w:spacing w:after="150"/>
      </w:pPr>
      <w:r>
        <w:rPr>
          <w:b w:val="1"/>
          <w:bCs w:val="1"/>
        </w:rPr>
        <w:t xml:space="preserve">第三章 中国手术灯行业区域市场分析</w:t>
      </w:r>
    </w:p>
    <w:p>
      <w:pPr>
        <w:spacing w:after="150"/>
      </w:pPr>
      <w:r>
        <w:rPr/>
        <w:t xml:space="preserve">第一节 2019-2023年华北地区手术灯行业分析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2019-2023年东北地区手术灯行业分析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2019-2023年华东地区手术灯行业分析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2019-2023年华南地区手术灯行业分析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2019-2023年华中地区手术灯行业分析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2019-2023年西南地区手术灯行业分析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2019-2023年西北地区手术灯行业分析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手术灯行业投资与发展前景分析</w:t>
      </w:r>
    </w:p>
    <w:p>
      <w:pPr>
        <w:spacing w:after="150"/>
      </w:pPr>
      <w:r>
        <w:rPr/>
        <w:t xml:space="preserve">第一节 2019-2023年手术灯行业投资情况分析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手术灯行业投资机会分析</w:t>
      </w:r>
    </w:p>
    <w:p>
      <w:pPr>
        <w:spacing w:after="150"/>
      </w:pPr>
      <w:r>
        <w:rPr/>
        <w:t xml:space="preserve">一、手术灯投资项目分析</w:t>
      </w:r>
    </w:p>
    <w:p>
      <w:pPr>
        <w:spacing w:after="150"/>
      </w:pPr>
      <w:r>
        <w:rPr/>
        <w:t xml:space="preserve">二、可以投资的手术灯模式</w:t>
      </w:r>
    </w:p>
    <w:p>
      <w:pPr>
        <w:spacing w:after="150"/>
      </w:pPr>
      <w:r>
        <w:rPr/>
        <w:t xml:space="preserve">三、2019-2023年手术灯投资机会</w:t>
      </w:r>
    </w:p>
    <w:p>
      <w:pPr>
        <w:spacing w:after="150"/>
      </w:pPr>
      <w:r>
        <w:rPr/>
        <w:t xml:space="preserve">四、2019-2023年手术灯投资新方向</w:t>
      </w:r>
    </w:p>
    <w:p>
      <w:pPr>
        <w:spacing w:after="150"/>
      </w:pPr>
      <w:r>
        <w:rPr/>
        <w:t xml:space="preserve">第三节 手术灯行业发展前景分析</w:t>
      </w:r>
    </w:p>
    <w:p>
      <w:pPr>
        <w:spacing w:after="150"/>
      </w:pPr>
      <w:r>
        <w:rPr/>
        <w:t xml:space="preserve">一、2019-2023年手术灯市场面临的发展商机</w:t>
      </w:r>
    </w:p>
    <w:p>
      <w:pPr>
        <w:spacing w:after="150"/>
      </w:pPr>
      <w:r>
        <w:rPr/>
        <w:t xml:space="preserve">二、2024-2029年手术灯市场的发展前景分析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手术灯行业竞争格局分析</w:t>
      </w:r>
    </w:p>
    <w:p>
      <w:pPr>
        <w:spacing w:after="150"/>
      </w:pPr>
      <w:r>
        <w:rPr/>
        <w:t xml:space="preserve">第一节 手术灯行业集中度分析</w:t>
      </w:r>
    </w:p>
    <w:p>
      <w:pPr>
        <w:spacing w:after="150"/>
      </w:pPr>
      <w:r>
        <w:rPr/>
        <w:t xml:space="preserve">一、手术灯市场集中度分析</w:t>
      </w:r>
    </w:p>
    <w:p>
      <w:pPr>
        <w:spacing w:after="150"/>
      </w:pPr>
      <w:r>
        <w:rPr/>
        <w:t xml:space="preserve">二、手术灯企业集中度分析</w:t>
      </w:r>
    </w:p>
    <w:p>
      <w:pPr>
        <w:spacing w:after="150"/>
      </w:pPr>
      <w:r>
        <w:rPr/>
        <w:t xml:space="preserve">三、手术灯区域集中度分析</w:t>
      </w:r>
    </w:p>
    <w:p>
      <w:pPr>
        <w:spacing w:after="150"/>
      </w:pPr>
      <w:r>
        <w:rPr/>
        <w:t xml:space="preserve">第二节 手术灯行业主要企业竞争力分析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手术灯行业竞争格局分析</w:t>
      </w:r>
    </w:p>
    <w:p>
      <w:pPr>
        <w:spacing w:after="150"/>
      </w:pPr>
      <w:r>
        <w:rPr/>
        <w:t xml:space="preserve">一、2019-2023年手术灯行业竞争分析</w:t>
      </w:r>
    </w:p>
    <w:p>
      <w:pPr>
        <w:spacing w:after="150"/>
      </w:pPr>
      <w:r>
        <w:rPr/>
        <w:t xml:space="preserve">二、2019-2023年中外手术灯产品竞争分析</w:t>
      </w:r>
    </w:p>
    <w:p>
      <w:pPr>
        <w:spacing w:after="150"/>
      </w:pPr>
      <w:r>
        <w:rPr/>
        <w:t xml:space="preserve">三、2019-2023年我国手术灯市场竞争分析</w:t>
      </w:r>
    </w:p>
    <w:p>
      <w:pPr>
        <w:spacing w:after="150"/>
      </w:pPr>
      <w:r>
        <w:rPr/>
        <w:t xml:space="preserve">五、2024-2029年国内主要手术灯企业动向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2024-2029年中国手术灯行业发展形势分析</w:t>
      </w:r>
    </w:p>
    <w:p>
      <w:pPr>
        <w:spacing w:after="150"/>
      </w:pPr>
      <w:r>
        <w:rPr/>
        <w:t xml:space="preserve">第一节 手术灯行业发展概况</w:t>
      </w:r>
    </w:p>
    <w:p>
      <w:pPr>
        <w:spacing w:after="150"/>
      </w:pPr>
      <w:r>
        <w:rPr/>
        <w:t xml:space="preserve">一、手术灯行业发展特点分析</w:t>
      </w:r>
    </w:p>
    <w:p>
      <w:pPr>
        <w:spacing w:after="150"/>
      </w:pPr>
      <w:r>
        <w:rPr/>
        <w:t xml:space="preserve">二、手术灯行业投资现状分析</w:t>
      </w:r>
    </w:p>
    <w:p>
      <w:pPr>
        <w:spacing w:after="150"/>
      </w:pPr>
      <w:r>
        <w:rPr/>
        <w:t xml:space="preserve">三、手术灯行业总产值分析</w:t>
      </w:r>
    </w:p>
    <w:p>
      <w:pPr>
        <w:spacing w:after="150"/>
      </w:pPr>
      <w:r>
        <w:rPr/>
        <w:t xml:space="preserve">四、手术灯行业技术发展分析</w:t>
      </w:r>
    </w:p>
    <w:p>
      <w:pPr>
        <w:spacing w:after="150"/>
      </w:pPr>
      <w:r>
        <w:rPr/>
        <w:t xml:space="preserve">第二节 2019-2023年手术灯行业市场情况分析</w:t>
      </w:r>
    </w:p>
    <w:p>
      <w:pPr>
        <w:spacing w:after="150"/>
      </w:pPr>
      <w:r>
        <w:rPr/>
        <w:t xml:space="preserve">一、手术灯行业市场发展分析</w:t>
      </w:r>
    </w:p>
    <w:p>
      <w:pPr>
        <w:spacing w:after="150"/>
      </w:pPr>
      <w:r>
        <w:rPr/>
        <w:t xml:space="preserve">二、手术灯市场存在的问题</w:t>
      </w:r>
    </w:p>
    <w:p>
      <w:pPr>
        <w:spacing w:after="150"/>
      </w:pPr>
      <w:r>
        <w:rPr/>
        <w:t xml:space="preserve">三、手术灯市场规模分析</w:t>
      </w:r>
    </w:p>
    <w:p>
      <w:pPr>
        <w:spacing w:after="150"/>
      </w:pPr>
      <w:r>
        <w:rPr/>
        <w:t xml:space="preserve">第三节 2019-2023年手术灯产销状况分析</w:t>
      </w:r>
    </w:p>
    <w:p>
      <w:pPr>
        <w:spacing w:after="150"/>
      </w:pPr>
      <w:r>
        <w:rPr/>
        <w:t xml:space="preserve">一、手术灯产量分析</w:t>
      </w:r>
    </w:p>
    <w:p>
      <w:pPr>
        <w:spacing w:after="150"/>
      </w:pPr>
      <w:r>
        <w:rPr/>
        <w:t xml:space="preserve">二、手术灯产能分析</w:t>
      </w:r>
    </w:p>
    <w:p>
      <w:pPr>
        <w:spacing w:after="150"/>
      </w:pPr>
      <w:r>
        <w:rPr/>
        <w:t xml:space="preserve">三、手术灯市场需求状况分析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中国手术灯行业整体运行指标分析</w:t>
      </w:r>
    </w:p>
    <w:p>
      <w:pPr>
        <w:spacing w:after="150"/>
      </w:pPr>
      <w:r>
        <w:rPr/>
        <w:t xml:space="preserve">第一节 2019-2023年中国手术灯行业总体规模分析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2019-2023年中国手术灯行业产销分析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2019-2023年中国手术灯行业财务指标总体分析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一、2019-2023年手术灯行业产销情况</w:t>
      </w:r>
    </w:p>
    <w:p>
      <w:pPr>
        <w:spacing w:after="150"/>
      </w:pPr>
      <w:r>
        <w:rPr/>
        <w:t xml:space="preserve">二、2019-2023年手术灯行业库存情况</w:t>
      </w:r>
    </w:p>
    <w:p>
      <w:pPr>
        <w:spacing w:after="150"/>
      </w:pPr>
      <w:r>
        <w:rPr/>
        <w:t xml:space="preserve">三、2019-2023年手术灯行业资金周转情况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一、2019-2023年手术灯行业价格走势</w:t>
      </w:r>
    </w:p>
    <w:p>
      <w:pPr>
        <w:spacing w:after="150"/>
      </w:pPr>
      <w:r>
        <w:rPr/>
        <w:t xml:space="preserve">二、2019-2023年手术灯行业营业收入情况</w:t>
      </w:r>
    </w:p>
    <w:p>
      <w:pPr>
        <w:spacing w:after="150"/>
      </w:pPr>
      <w:r>
        <w:rPr/>
        <w:t xml:space="preserve">三、2019-2023年手术灯行业毛利率情况</w:t>
      </w:r>
    </w:p>
    <w:p>
      <w:pPr>
        <w:spacing w:after="150"/>
      </w:pPr>
      <w:r>
        <w:rPr/>
        <w:t xml:space="preserve">四、2019-2023年手术灯行业赢利能力</w:t>
      </w:r>
    </w:p>
    <w:p>
      <w:pPr>
        <w:spacing w:after="150"/>
      </w:pPr>
      <w:r>
        <w:rPr/>
        <w:t xml:space="preserve">五、2019-2023年手术灯行业赢利水平</w:t>
      </w:r>
    </w:p>
    <w:p>
      <w:pPr>
        <w:spacing w:after="150"/>
      </w:pPr>
      <w:r>
        <w:rPr/>
        <w:t xml:space="preserve">六、2024-2029年手术灯行业赢利预测</w:t>
      </w:r>
    </w:p>
    <w:p>
      <w:pPr>
        <w:spacing w:after="150"/>
      </w:pPr>
      <w:r>
        <w:rPr>
          <w:b w:val="1"/>
          <w:bCs w:val="1"/>
        </w:rPr>
        <w:t xml:space="preserve">第八章 手术灯行业盈利能力分析</w:t>
      </w:r>
    </w:p>
    <w:p>
      <w:pPr>
        <w:spacing w:after="150"/>
      </w:pPr>
      <w:r>
        <w:rPr/>
        <w:t xml:space="preserve">第一节 2019-2023年中国手术灯行业利润总额分析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2019-2023年中国手术灯行业销售利润率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2019-2023年中国手术灯行业总资产利润率分析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2019-2023年中国手术灯行业产值利税率分析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手术灯重点企业发展分析</w:t>
      </w:r>
    </w:p>
    <w:p>
      <w:pPr>
        <w:spacing w:after="150"/>
      </w:pPr>
      <w:r>
        <w:rPr/>
        <w:t xml:space="preserve">第一节 东汉森医疗科技有限公司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东铭泰医疗集团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海日花医疗器械有限公司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山东宇通医疗器械有限公司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济宁市鑫烁医疗器械有限公司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上海伟行实业发展有限公司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曲阜宏达医疗设备有限公司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山东弘锐医疗设备有限公司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手术灯行业投资策略分析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2019-2023年手术灯行业投资效益分析</w:t>
      </w:r>
    </w:p>
    <w:p>
      <w:pPr>
        <w:spacing w:after="150"/>
      </w:pPr>
      <w:r>
        <w:rPr/>
        <w:t xml:space="preserve">第四节 2019-2023年手术灯行业投资策略研究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2024-2029年手术灯行业投资风险预警</w:t>
      </w:r>
    </w:p>
    <w:p>
      <w:pPr>
        <w:spacing w:after="150"/>
      </w:pPr>
      <w:r>
        <w:rPr/>
        <w:t xml:space="preserve">第一节 影响手术灯行业发展的主要因素</w:t>
      </w:r>
    </w:p>
    <w:p>
      <w:pPr>
        <w:spacing w:after="150"/>
      </w:pPr>
      <w:r>
        <w:rPr/>
        <w:t xml:space="preserve">一、2019-2023年影响手术灯行业运行的有利因素</w:t>
      </w:r>
    </w:p>
    <w:p>
      <w:pPr>
        <w:spacing w:after="150"/>
      </w:pPr>
      <w:r>
        <w:rPr/>
        <w:t xml:space="preserve">二、2019-2023年影响手术灯行业运行的稳定因素</w:t>
      </w:r>
    </w:p>
    <w:p>
      <w:pPr>
        <w:spacing w:after="150"/>
      </w:pPr>
      <w:r>
        <w:rPr/>
        <w:t xml:space="preserve">三、2019-2023年影响手术灯行业运行的不利因素</w:t>
      </w:r>
    </w:p>
    <w:p>
      <w:pPr>
        <w:spacing w:after="150"/>
      </w:pPr>
      <w:r>
        <w:rPr/>
        <w:t xml:space="preserve">四、2019-2023年我国手术灯行业发展面临的挑战</w:t>
      </w:r>
    </w:p>
    <w:p>
      <w:pPr>
        <w:spacing w:after="150"/>
      </w:pPr>
      <w:r>
        <w:rPr/>
        <w:t xml:space="preserve">五、2019-2023年我国手术灯行业发展面临的机遇</w:t>
      </w:r>
    </w:p>
    <w:p>
      <w:pPr>
        <w:spacing w:after="150"/>
      </w:pPr>
      <w:r>
        <w:rPr/>
        <w:t xml:space="preserve">第二节 手术灯行业投资风险预警</w:t>
      </w:r>
    </w:p>
    <w:p>
      <w:pPr>
        <w:spacing w:after="150"/>
      </w:pPr>
      <w:r>
        <w:rPr/>
        <w:t xml:space="preserve">一、2024-2029年手术灯行业市场风险预测</w:t>
      </w:r>
    </w:p>
    <w:p>
      <w:pPr>
        <w:spacing w:after="150"/>
      </w:pPr>
      <w:r>
        <w:rPr/>
        <w:t xml:space="preserve">二、2024-2029年手术灯行业政策风险预测</w:t>
      </w:r>
    </w:p>
    <w:p>
      <w:pPr>
        <w:spacing w:after="150"/>
      </w:pPr>
      <w:r>
        <w:rPr/>
        <w:t xml:space="preserve">三、2024-2029年手术灯行业经营风险预测</w:t>
      </w:r>
    </w:p>
    <w:p>
      <w:pPr>
        <w:spacing w:after="150"/>
      </w:pPr>
      <w:r>
        <w:rPr/>
        <w:t xml:space="preserve">四、2024-2029年手术灯行业技术风险预测</w:t>
      </w:r>
    </w:p>
    <w:p>
      <w:pPr>
        <w:spacing w:after="150"/>
      </w:pPr>
      <w:r>
        <w:rPr/>
        <w:t xml:space="preserve">五、2024-2029年手术灯行业竞争风险预测</w:t>
      </w:r>
    </w:p>
    <w:p>
      <w:pPr>
        <w:spacing w:after="150"/>
      </w:pPr>
      <w:r>
        <w:rPr/>
        <w:t xml:space="preserve">六、2024-2029年手术灯行业其他风险预测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2024-2029年手术灯行业发展趋势分析</w:t>
      </w:r>
    </w:p>
    <w:p>
      <w:pPr>
        <w:spacing w:after="150"/>
      </w:pPr>
      <w:r>
        <w:rPr/>
        <w:t xml:space="preserve">第一节 2024-2029年中国手术灯市场趋势分析</w:t>
      </w:r>
    </w:p>
    <w:p>
      <w:pPr>
        <w:spacing w:after="150"/>
      </w:pPr>
      <w:r>
        <w:rPr/>
        <w:t xml:space="preserve">一、2019-2023年我国手术灯市场趋势总结</w:t>
      </w:r>
    </w:p>
    <w:p>
      <w:pPr>
        <w:spacing w:after="150"/>
      </w:pPr>
      <w:r>
        <w:rPr/>
        <w:t xml:space="preserve">二、2024-2029年我国手术灯发展趋势分析</w:t>
      </w:r>
    </w:p>
    <w:p>
      <w:pPr>
        <w:spacing w:after="150"/>
      </w:pPr>
      <w:r>
        <w:rPr/>
        <w:t xml:space="preserve">第二节 2024-2029年手术灯产品发展趋势分析</w:t>
      </w:r>
    </w:p>
    <w:p>
      <w:pPr>
        <w:spacing w:after="150"/>
      </w:pPr>
      <w:r>
        <w:rPr/>
        <w:t xml:space="preserve">一、2024-2029年手术灯产品技术趋势分析</w:t>
      </w:r>
    </w:p>
    <w:p>
      <w:pPr>
        <w:spacing w:after="150"/>
      </w:pPr>
      <w:r>
        <w:rPr/>
        <w:t xml:space="preserve">二、2024-2029年手术灯产品价格趋势分析</w:t>
      </w:r>
    </w:p>
    <w:p>
      <w:pPr>
        <w:spacing w:after="150"/>
      </w:pPr>
      <w:r>
        <w:rPr/>
        <w:t xml:space="preserve">第三节 2024-2029年中国手术灯行业供需预测</w:t>
      </w:r>
    </w:p>
    <w:p>
      <w:pPr>
        <w:spacing w:after="150"/>
      </w:pPr>
      <w:r>
        <w:rPr/>
        <w:t xml:space="preserve">一、2024-2029年中国手术灯供给预测</w:t>
      </w:r>
    </w:p>
    <w:p>
      <w:pPr>
        <w:spacing w:after="150"/>
      </w:pPr>
      <w:r>
        <w:rPr/>
        <w:t xml:space="preserve">二、2024-2029年中国手术灯需求预测</w:t>
      </w:r>
    </w:p>
    <w:p>
      <w:pPr>
        <w:spacing w:after="150"/>
      </w:pPr>
      <w:r>
        <w:rPr/>
        <w:t xml:space="preserve">第四节 2024-2029年手术灯行业规划建议</w:t>
      </w:r>
    </w:p>
    <w:p>
      <w:pPr>
        <w:spacing w:after="150"/>
      </w:pPr>
      <w:r>
        <w:rPr>
          <w:b w:val="1"/>
          <w:bCs w:val="1"/>
        </w:rPr>
        <w:t xml:space="preserve">第十三章 手术灯企业管理策略建议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一、手术灯价格策略分析</w:t>
      </w:r>
    </w:p>
    <w:p>
      <w:pPr>
        <w:spacing w:after="150"/>
      </w:pPr>
      <w:r>
        <w:rPr/>
        <w:t xml:space="preserve">二、手术灯渠道策略分析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提高手术灯企业竞争力的策略</w:t>
      </w:r>
    </w:p>
    <w:p>
      <w:pPr>
        <w:spacing w:after="150"/>
      </w:pPr>
      <w:r>
        <w:rPr/>
        <w:t xml:space="preserve">一、提高中国手术灯企业核心竞争力的对策</w:t>
      </w:r>
    </w:p>
    <w:p>
      <w:pPr>
        <w:spacing w:after="150"/>
      </w:pPr>
      <w:r>
        <w:rPr/>
        <w:t xml:space="preserve">二、手术灯企业提升竞争力的主要方向</w:t>
      </w:r>
    </w:p>
    <w:p>
      <w:pPr>
        <w:spacing w:after="150"/>
      </w:pPr>
      <w:r>
        <w:rPr/>
        <w:t xml:space="preserve">三、影响手术灯企业核心竞争力的因素及提升途径</w:t>
      </w:r>
    </w:p>
    <w:p>
      <w:pPr>
        <w:spacing w:after="150"/>
      </w:pPr>
      <w:r>
        <w:rPr/>
        <w:t xml:space="preserve">四、提高手术灯企业竞争力的策略</w:t>
      </w:r>
    </w:p>
    <w:p>
      <w:pPr>
        <w:spacing w:after="150"/>
      </w:pPr>
      <w:r>
        <w:rPr/>
        <w:t xml:space="preserve">第四节 对我国手术灯品牌的战略思考</w:t>
      </w:r>
    </w:p>
    <w:p>
      <w:pPr>
        <w:spacing w:after="150"/>
      </w:pPr>
      <w:r>
        <w:rPr/>
        <w:t xml:space="preserve">一、手术灯实施品牌战略的意义</w:t>
      </w:r>
    </w:p>
    <w:p>
      <w:pPr>
        <w:spacing w:after="150"/>
      </w:pPr>
      <w:r>
        <w:rPr/>
        <w:t xml:space="preserve">二、手术灯企业品牌的现状分析</w:t>
      </w:r>
    </w:p>
    <w:p>
      <w:pPr>
        <w:spacing w:after="150"/>
      </w:pPr>
      <w:r>
        <w:rPr/>
        <w:t xml:space="preserve">三、我国手术灯企业的品牌战略</w:t>
      </w:r>
    </w:p>
    <w:p>
      <w:pPr>
        <w:spacing w:after="150"/>
      </w:pPr>
      <w:r>
        <w:rPr/>
        <w:t xml:space="preserve">四、手术灯品牌战略管理的策略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图表：2019-2023年手术灯产量分析</w:t>
      </w:r>
    </w:p>
    <w:p>
      <w:pPr>
        <w:spacing w:after="150"/>
      </w:pPr>
      <w:r>
        <w:rPr/>
        <w:t xml:space="preserve">图表：2019-2023年手术灯产能分析</w:t>
      </w:r>
    </w:p>
    <w:p>
      <w:pPr>
        <w:spacing w:after="150"/>
      </w:pPr>
      <w:r>
        <w:rPr/>
        <w:t xml:space="preserve">图表：2019-2023年手术灯市场需求分析</w:t>
      </w:r>
    </w:p>
    <w:p>
      <w:pPr>
        <w:spacing w:after="150"/>
      </w:pPr>
      <w:r>
        <w:rPr/>
        <w:t xml:space="preserve">图表：2019-2023年中国手术灯业总体规模企业数量结构</w:t>
      </w:r>
    </w:p>
    <w:p>
      <w:pPr>
        <w:spacing w:after="150"/>
      </w:pPr>
      <w:r>
        <w:rPr/>
        <w:t xml:space="preserve">图表：2019-2023年手术灯行业盈利能力分析</w:t>
      </w:r>
    </w:p>
    <w:p>
      <w:pPr>
        <w:spacing w:after="150"/>
      </w:pPr>
      <w:r>
        <w:rPr/>
        <w:t xml:space="preserve">图表：2019-2023年手术灯行业销售及利润分析</w:t>
      </w:r>
    </w:p>
    <w:p>
      <w:pPr>
        <w:spacing w:after="150"/>
      </w:pPr>
      <w:r>
        <w:rPr/>
        <w:t xml:space="preserve">图表：2019-2023年手术灯行业资产分析</w:t>
      </w:r>
    </w:p>
    <w:p>
      <w:pPr>
        <w:spacing w:after="150"/>
      </w:pPr>
      <w:r>
        <w:rPr/>
        <w:t xml:space="preserve">图表：2019-2023年手术灯行业负债分析</w:t>
      </w:r>
    </w:p>
    <w:p>
      <w:pPr>
        <w:spacing w:after="150"/>
      </w:pPr>
      <w:r>
        <w:rPr/>
        <w:t xml:space="preserve">图表：2019-2023年手术灯行业偿债能力分析</w:t>
      </w:r>
    </w:p>
    <w:p>
      <w:pPr>
        <w:spacing w:after="150"/>
      </w:pPr>
      <w:r>
        <w:rPr/>
        <w:t xml:space="preserve">图表：2019-2023年手术灯行业成本费用利润率分析</w:t>
      </w:r>
    </w:p>
    <w:p>
      <w:pPr>
        <w:spacing w:after="150"/>
      </w:pPr>
      <w:r>
        <w:rPr/>
        <w:t xml:space="preserve">图表：2019-2023年手术灯行业销售成本分析</w:t>
      </w:r>
    </w:p>
    <w:p>
      <w:pPr>
        <w:spacing w:after="150"/>
      </w:pPr>
      <w:r>
        <w:rPr/>
        <w:t xml:space="preserve">图表：2019-2023年手术灯行业销售费用分析</w:t>
      </w:r>
    </w:p>
    <w:p>
      <w:pPr>
        <w:spacing w:after="150"/>
      </w:pPr>
      <w:r>
        <w:rPr/>
        <w:t xml:space="preserve">图表：2019-2023年手术灯行业管理费用分析</w:t>
      </w:r>
    </w:p>
    <w:p>
      <w:pPr>
        <w:spacing w:after="150"/>
      </w:pPr>
      <w:r>
        <w:rPr/>
        <w:t xml:space="preserve">图表：2019-2023年手术灯行业财务费用分析</w:t>
      </w:r>
    </w:p>
    <w:p>
      <w:pPr>
        <w:spacing w:after="150"/>
      </w:pPr>
      <w:r>
        <w:rPr/>
        <w:t xml:space="preserve">图表：2019-2023年手术灯行业营运能力分析</w:t>
      </w:r>
    </w:p>
    <w:p>
      <w:pPr>
        <w:spacing w:after="150"/>
      </w:pPr>
      <w:r>
        <w:rPr/>
        <w:t xml:space="preserve">图表：2019-2023年手术灯行业发展能力分析</w:t>
      </w:r>
    </w:p>
    <w:p>
      <w:pPr>
        <w:spacing w:after="150"/>
      </w:pPr>
      <w:r>
        <w:rPr/>
        <w:t xml:space="preserve">图表：2019-2023年手术灯行业价格走势</w:t>
      </w:r>
    </w:p>
    <w:p>
      <w:pPr>
        <w:spacing w:after="150"/>
      </w:pPr>
      <w:r>
        <w:rPr/>
        <w:t xml:space="preserve">图表：2019-2023年手术灯行业营业收入情况</w:t>
      </w:r>
    </w:p>
    <w:p>
      <w:pPr>
        <w:spacing w:after="150"/>
      </w:pPr>
      <w:r>
        <w:rPr/>
        <w:t xml:space="preserve">图表：2019-2023年手术灯行业销售毛利率分析</w:t>
      </w:r>
    </w:p>
    <w:p>
      <w:pPr>
        <w:spacing w:after="150"/>
      </w:pPr>
      <w:r>
        <w:rPr/>
        <w:t xml:space="preserve">图表：2019-2023年手术灯行业赢利能力</w:t>
      </w:r>
    </w:p>
    <w:p>
      <w:pPr>
        <w:spacing w:after="150"/>
      </w:pPr>
      <w:r>
        <w:rPr/>
        <w:t xml:space="preserve">图表：2024-2029年手术灯行业赢利预测</w:t>
      </w:r>
    </w:p>
    <w:p>
      <w:pPr>
        <w:spacing w:after="150"/>
      </w:pPr>
      <w:r>
        <w:rPr/>
        <w:t xml:space="preserve">图表：2024-2029年中国手术灯市场价格走势预测</w:t>
      </w:r>
    </w:p>
    <w:p>
      <w:pPr>
        <w:spacing w:after="150"/>
      </w:pPr>
      <w:r>
        <w:rPr/>
        <w:t xml:space="preserve">图表：2024-2029年中国手术灯市场供给前景预测</w:t>
      </w:r>
    </w:p>
    <w:p>
      <w:pPr>
        <w:spacing w:after="150"/>
      </w:pPr>
      <w:r>
        <w:rPr/>
        <w:t xml:space="preserve">图表：2024-2029年中国手术灯需求发展前景预测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本文地址：https://www.51baogao.cn/bg/20181207/103882.shtml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7/10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2024-2029年手术灯市场发展前景分析及供需格局研究预测报告</dc:title>
  <dc:description>2024-2029年手术灯市场发展前景分析及供需格局研究预测报告</dc:description>
  <dc:subject>2024-2029年手术灯市场发展前景分析及供需格局研究预测报告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2024-01-22T20:24:34+08:00</dcterms:created>
  <dcterms:modified xsi:type="dcterms:W3CDTF">2024-01-22T20:24:34+08:00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