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2024-2029年中空玻璃市场发展前景分析及供需格局研究预测报告</w:t>
      </w:r>
    </w:p>
    <w:p>
      <w:pPr>
        <w:spacing w:after="150"/>
      </w:pPr>
      <w:r>
        <w:rPr>
          <w:b w:val="1"/>
          <w:bCs w:val="1"/>
        </w:rPr>
        <w:t xml:space="preserve">报告简介</w:t>
      </w:r>
    </w:p>
    <w:p>
      <w:pPr>
        <w:spacing w:after="150"/>
      </w:pPr>
      <w:r>
        <w:rPr/>
        <w:t xml:space="preserve">中空玻璃由美国人于1865年发明，是一种良好的隔热、隔音、美观适用、并可降低建筑物自重的新型建筑材料。它是用两片(或三片)玻璃，使用高强度高气密性复合粘结剂，将玻璃片与内含干燥剂的铝合金框架粘结，制成的高效能隔音隔热玻璃。中空玻璃多种性能优越于普通双层玻璃，因此得到了世界各国的认可，中空玻璃是将两片或多片玻璃以有效支撑均匀隔开并周边粘结密封，使玻璃层间形成有干燥气体空间的玻璃制品。其主要材料是玻璃、暖边间隔条、弯角栓、丁基橡胶、聚硫胶、干燥剂。</w:t>
      </w:r>
    </w:p>
    <w:p>
      <w:pPr>
        <w:spacing w:after="150"/>
      </w:pPr>
      <w:r>
        <w:rPr/>
        <w:t xml:space="preserve">高性能中空玻璃与一般普通中空玻璃不同，除在两层玻璃中间封入干燥空气之外，还要在外侧玻璃中间空气层侧，涂上一层热性能好的特殊金属膜。它可以截止由太阳射到室内的相当的能量，起到更大的隔热效果。</w:t>
      </w:r>
    </w:p>
    <w:p>
      <w:pPr>
        <w:spacing w:after="150"/>
      </w:pPr>
      <w:r>
        <w:rPr/>
        <w:t xml:space="preserve">中空玻璃主要用于需要采暖、空调、防止噪音或结露以及需要无直射阳光和特殊光的建筑物上。广泛应用于住宅、饭店、宾馆、办公楼、学校、医院、商店等需要室内空调的场合。也可用于火车、汽车、轮船、冷冻柜的门窗等处。还可用于外层玻璃装饰。其光学性能、导热系数、隔音系数均应符合国家标准。结构合理，设计符合标准的中空玻璃，才能发挥其隔热、隔音、防盗、防火的功效。采用抽真空双层钢化玻璃更可以到达实验室标准!市场上还有添加惰性气体和彩色颜料气体的中空玻璃，以及增加美景条等起到加固和装饰作用。</w:t>
      </w:r>
    </w:p>
    <w:p>
      <w:pPr>
        <w:spacing w:after="150"/>
      </w:pPr>
      <w:r>
        <w:rPr/>
        <w:t xml:space="preserve">中空玻璃行业研究报告主要分析了中空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空玻璃行业重点企业分析、子行业分析、区域市场分析、行业风险分析、行业发展前景预测及相关的经营、投资建议等。报告研究框架全面、严谨，分析内容客观、公正、系统，真实准确地反映了我国中空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空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全球中空玻璃行业发展分析</w:t>
      </w:r>
    </w:p>
    <w:p>
      <w:pPr>
        <w:spacing w:after="150"/>
      </w:pPr>
      <w:r>
        <w:rPr/>
        <w:t xml:space="preserve">第一节 全球中空玻璃行业发展轨迹综述</w:t>
      </w:r>
    </w:p>
    <w:p>
      <w:pPr>
        <w:spacing w:after="150"/>
      </w:pPr>
      <w:r>
        <w:rPr/>
        <w:t xml:space="preserve">一、全球中空玻璃行业发展面临的问题</w:t>
      </w:r>
    </w:p>
    <w:p>
      <w:pPr>
        <w:spacing w:after="150"/>
      </w:pPr>
      <w:r>
        <w:rPr/>
        <w:t xml:space="preserve">二、全球中空玻璃行业技术发展现状及趋势</w:t>
      </w:r>
    </w:p>
    <w:p>
      <w:pPr>
        <w:spacing w:after="150"/>
      </w:pPr>
      <w:r>
        <w:rPr/>
        <w:t xml:space="preserve">第二节 全球中空玻璃行业市场情况</w:t>
      </w:r>
    </w:p>
    <w:p>
      <w:pPr>
        <w:spacing w:after="150"/>
      </w:pPr>
      <w:r>
        <w:rPr/>
        <w:t xml:space="preserve">一、2019-2023年全球中空玻璃产业发展分析</w:t>
      </w:r>
    </w:p>
    <w:p>
      <w:pPr>
        <w:spacing w:after="150"/>
      </w:pPr>
      <w:r>
        <w:rPr/>
        <w:t xml:space="preserve">二、2019-2023年全球中空玻璃产业发展分析</w:t>
      </w:r>
    </w:p>
    <w:p>
      <w:pPr>
        <w:spacing w:after="150"/>
      </w:pPr>
      <w:r>
        <w:rPr/>
        <w:t xml:space="preserve">三、2019-2023年全球中空玻璃行业研发动态</w:t>
      </w:r>
    </w:p>
    <w:p>
      <w:pPr>
        <w:spacing w:after="150"/>
      </w:pPr>
      <w:r>
        <w:rPr/>
        <w:t xml:space="preserve">四、2019-2023年全球中空玻璃行业挑战与机会</w:t>
      </w:r>
    </w:p>
    <w:p>
      <w:pPr>
        <w:spacing w:after="150"/>
      </w:pPr>
      <w:r>
        <w:rPr/>
        <w:t xml:space="preserve">第三节 部分国家地区中空玻璃行业发展状况</w:t>
      </w:r>
    </w:p>
    <w:p>
      <w:pPr>
        <w:spacing w:after="150"/>
      </w:pPr>
      <w:r>
        <w:rPr/>
        <w:t xml:space="preserve">一、2019-2023年美国中空玻璃行业发展分析</w:t>
      </w:r>
    </w:p>
    <w:p>
      <w:pPr>
        <w:spacing w:after="150"/>
      </w:pPr>
      <w:r>
        <w:rPr/>
        <w:t xml:space="preserve">二、2019-2023年欧洲中空玻璃行业发展分析</w:t>
      </w:r>
    </w:p>
    <w:p>
      <w:pPr>
        <w:spacing w:after="150"/>
      </w:pPr>
      <w:r>
        <w:rPr/>
        <w:t xml:space="preserve">三、2019-2023年日本中空玻璃行业发展分析</w:t>
      </w:r>
    </w:p>
    <w:p>
      <w:pPr>
        <w:spacing w:after="150"/>
      </w:pPr>
      <w:r>
        <w:rPr/>
        <w:t xml:space="preserve">四、2019-2023年韩国中空玻璃行业发展分析</w:t>
      </w:r>
    </w:p>
    <w:p>
      <w:pPr>
        <w:spacing w:after="150"/>
      </w:pPr>
      <w:r>
        <w:rPr>
          <w:b w:val="1"/>
          <w:bCs w:val="1"/>
        </w:rPr>
        <w:t xml:space="preserve">第二章 我国中空玻璃行业发展现状</w:t>
      </w:r>
    </w:p>
    <w:p>
      <w:pPr>
        <w:spacing w:after="150"/>
      </w:pPr>
      <w:r>
        <w:rPr/>
        <w:t xml:space="preserve">第一节 中国中空玻璃行业发展概述</w:t>
      </w:r>
    </w:p>
    <w:p>
      <w:pPr>
        <w:spacing w:after="150"/>
      </w:pPr>
      <w:r>
        <w:rPr/>
        <w:t xml:space="preserve">一、中国中空玻璃行业发展面临问题</w:t>
      </w:r>
    </w:p>
    <w:p>
      <w:pPr>
        <w:spacing w:after="150"/>
      </w:pPr>
      <w:r>
        <w:rPr/>
        <w:t xml:space="preserve">二、中国中空玻璃行业技术发展现状及趋势</w:t>
      </w:r>
    </w:p>
    <w:p>
      <w:pPr>
        <w:spacing w:after="150"/>
      </w:pPr>
      <w:r>
        <w:rPr/>
        <w:t xml:space="preserve">第二节 我国中空玻璃行业发展状况</w:t>
      </w:r>
    </w:p>
    <w:p>
      <w:pPr>
        <w:spacing w:after="150"/>
      </w:pPr>
      <w:r>
        <w:rPr/>
        <w:t xml:space="preserve">一、2019-2023年中国中空玻璃行业发展回顾</w:t>
      </w:r>
    </w:p>
    <w:p>
      <w:pPr>
        <w:spacing w:after="150"/>
      </w:pPr>
      <w:r>
        <w:rPr/>
        <w:t xml:space="preserve">二、2019-2023年我国中空玻璃市场发展分析</w:t>
      </w:r>
    </w:p>
    <w:p>
      <w:pPr>
        <w:spacing w:after="150"/>
      </w:pPr>
      <w:r>
        <w:rPr/>
        <w:t xml:space="preserve">第三节 2019-2023年中国中空玻璃行业供需分析</w:t>
      </w:r>
    </w:p>
    <w:p>
      <w:pPr>
        <w:spacing w:after="150"/>
      </w:pPr>
      <w:r>
        <w:rPr/>
        <w:t xml:space="preserve">第四节 2019-2023年中空玻璃行业产量分析</w:t>
      </w:r>
    </w:p>
    <w:p>
      <w:pPr>
        <w:spacing w:after="150"/>
      </w:pPr>
      <w:r>
        <w:rPr/>
        <w:t xml:space="preserve">一、2019-2023年我国中空玻璃产量分析</w:t>
      </w:r>
    </w:p>
    <w:p>
      <w:pPr>
        <w:spacing w:after="150"/>
      </w:pPr>
      <w:r>
        <w:rPr/>
        <w:t xml:space="preserve">二、2024-2029年我国中空玻璃产量预测</w:t>
      </w:r>
    </w:p>
    <w:p>
      <w:pPr>
        <w:spacing w:after="150"/>
      </w:pPr>
      <w:r>
        <w:rPr>
          <w:b w:val="1"/>
          <w:bCs w:val="1"/>
        </w:rPr>
        <w:t xml:space="preserve">第三章 中国中空玻璃行业区域市场分析</w:t>
      </w:r>
    </w:p>
    <w:p>
      <w:pPr>
        <w:spacing w:after="150"/>
      </w:pPr>
      <w:r>
        <w:rPr/>
        <w:t xml:space="preserve">第一节 2019-2023年华北地区中空玻璃行业分析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中空玻璃行业投资与发展前景分析</w:t>
      </w:r>
    </w:p>
    <w:p>
      <w:pPr>
        <w:spacing w:after="150"/>
      </w:pPr>
      <w:r>
        <w:rPr/>
        <w:t xml:space="preserve">第一节 2019-2023年中空玻璃行业投资情况分析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中空玻璃行业投资机会分析</w:t>
      </w:r>
    </w:p>
    <w:p>
      <w:pPr>
        <w:spacing w:after="150"/>
      </w:pPr>
      <w:r>
        <w:rPr/>
        <w:t xml:space="preserve">一、中空玻璃投资项目分析</w:t>
      </w:r>
    </w:p>
    <w:p>
      <w:pPr>
        <w:spacing w:after="150"/>
      </w:pPr>
      <w:r>
        <w:rPr/>
        <w:t xml:space="preserve">二、可以投资的中空玻璃模式</w:t>
      </w:r>
    </w:p>
    <w:p>
      <w:pPr>
        <w:spacing w:after="150"/>
      </w:pPr>
      <w:r>
        <w:rPr/>
        <w:t xml:space="preserve">三、2019-2023年中空玻璃投资机会</w:t>
      </w:r>
    </w:p>
    <w:p>
      <w:pPr>
        <w:spacing w:after="150"/>
      </w:pPr>
      <w:r>
        <w:rPr/>
        <w:t xml:space="preserve">四、2019-2023年中空玻璃投资新方向</w:t>
      </w:r>
    </w:p>
    <w:p>
      <w:pPr>
        <w:spacing w:after="150"/>
      </w:pPr>
      <w:r>
        <w:rPr/>
        <w:t xml:space="preserve">第三节 中空玻璃行业发展前景分析</w:t>
      </w:r>
    </w:p>
    <w:p>
      <w:pPr>
        <w:spacing w:after="150"/>
      </w:pPr>
      <w:r>
        <w:rPr/>
        <w:t xml:space="preserve">一、2019-2023年中空玻璃市场面临的发展商机</w:t>
      </w:r>
    </w:p>
    <w:p>
      <w:pPr>
        <w:spacing w:after="150"/>
      </w:pPr>
      <w:r>
        <w:rPr/>
        <w:t xml:space="preserve">二、2024-2029年中空玻璃市场的发展前景分析</w:t>
      </w:r>
    </w:p>
    <w:p>
      <w:pPr>
        <w:spacing w:after="150"/>
      </w:pPr>
      <w:r>
        <w:rPr>
          <w:b w:val="1"/>
          <w:bCs w:val="1"/>
        </w:rPr>
        <w:t xml:space="preserve">第二部分 市场竞争格局与形势</w:t>
      </w:r>
    </w:p>
    <w:p>
      <w:pPr>
        <w:spacing w:after="150"/>
      </w:pPr>
      <w:r>
        <w:rPr>
          <w:b w:val="1"/>
          <w:bCs w:val="1"/>
        </w:rPr>
        <w:t xml:space="preserve">第五章 中空玻璃行业竞争格局分析</w:t>
      </w:r>
    </w:p>
    <w:p>
      <w:pPr>
        <w:spacing w:after="150"/>
      </w:pPr>
      <w:r>
        <w:rPr/>
        <w:t xml:space="preserve">第一节 中空玻璃行业集中度分析</w:t>
      </w:r>
    </w:p>
    <w:p>
      <w:pPr>
        <w:spacing w:after="150"/>
      </w:pPr>
      <w:r>
        <w:rPr/>
        <w:t xml:space="preserve">一、中空玻璃市场集中度分析</w:t>
      </w:r>
    </w:p>
    <w:p>
      <w:pPr>
        <w:spacing w:after="150"/>
      </w:pPr>
      <w:r>
        <w:rPr/>
        <w:t xml:space="preserve">二、中空玻璃企业集中度分析</w:t>
      </w:r>
    </w:p>
    <w:p>
      <w:pPr>
        <w:spacing w:after="150"/>
      </w:pPr>
      <w:r>
        <w:rPr/>
        <w:t xml:space="preserve">三、中空玻璃区域集中度分析</w:t>
      </w:r>
    </w:p>
    <w:p>
      <w:pPr>
        <w:spacing w:after="150"/>
      </w:pPr>
      <w:r>
        <w:rPr/>
        <w:t xml:space="preserve">第二节 中空玻璃行业主要企业竞争力分析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中空玻璃行业竞争格局分析</w:t>
      </w:r>
    </w:p>
    <w:p>
      <w:pPr>
        <w:spacing w:after="150"/>
      </w:pPr>
      <w:r>
        <w:rPr/>
        <w:t xml:space="preserve">一、2019-2023年中空玻璃行业竞争分析</w:t>
      </w:r>
    </w:p>
    <w:p>
      <w:pPr>
        <w:spacing w:after="150"/>
      </w:pPr>
      <w:r>
        <w:rPr/>
        <w:t xml:space="preserve">二、2019-2023年中外中空玻璃产品竞争分析</w:t>
      </w:r>
    </w:p>
    <w:p>
      <w:pPr>
        <w:spacing w:after="150"/>
      </w:pPr>
      <w:r>
        <w:rPr/>
        <w:t xml:space="preserve">三、2019-2023年我国中空玻璃市场竞争分析</w:t>
      </w:r>
    </w:p>
    <w:p>
      <w:pPr>
        <w:spacing w:after="150"/>
      </w:pPr>
      <w:r>
        <w:rPr/>
        <w:t xml:space="preserve">五、2024-2029年国内主要中空玻璃企业动向</w:t>
      </w:r>
    </w:p>
    <w:p>
      <w:pPr>
        <w:spacing w:after="150"/>
      </w:pPr>
      <w:r>
        <w:rPr>
          <w:b w:val="1"/>
          <w:bCs w:val="1"/>
        </w:rPr>
        <w:t xml:space="preserve">第六章 2024-2029年中国中空玻璃行业发展形势分析</w:t>
      </w:r>
    </w:p>
    <w:p>
      <w:pPr>
        <w:spacing w:after="150"/>
      </w:pPr>
      <w:r>
        <w:rPr/>
        <w:t xml:space="preserve">第一节 中空玻璃行业发展概况</w:t>
      </w:r>
    </w:p>
    <w:p>
      <w:pPr>
        <w:spacing w:after="150"/>
      </w:pPr>
      <w:r>
        <w:rPr/>
        <w:t xml:space="preserve">一、中空玻璃行业发展特点分析</w:t>
      </w:r>
    </w:p>
    <w:p>
      <w:pPr>
        <w:spacing w:after="150"/>
      </w:pPr>
      <w:r>
        <w:rPr/>
        <w:t xml:space="preserve">二、中空玻璃行业投资现状分析</w:t>
      </w:r>
    </w:p>
    <w:p>
      <w:pPr>
        <w:spacing w:after="150"/>
      </w:pPr>
      <w:r>
        <w:rPr/>
        <w:t xml:space="preserve">三、中空玻璃行业总产值分析</w:t>
      </w:r>
    </w:p>
    <w:p>
      <w:pPr>
        <w:spacing w:after="150"/>
      </w:pPr>
      <w:r>
        <w:rPr/>
        <w:t xml:space="preserve">四、中空玻璃行业技术发展分析</w:t>
      </w:r>
    </w:p>
    <w:p>
      <w:pPr>
        <w:spacing w:after="150"/>
      </w:pPr>
      <w:r>
        <w:rPr/>
        <w:t xml:space="preserve">第二节 2019-2023年中空玻璃行业市场情况分析</w:t>
      </w:r>
    </w:p>
    <w:p>
      <w:pPr>
        <w:spacing w:after="150"/>
      </w:pPr>
      <w:r>
        <w:rPr/>
        <w:t xml:space="preserve">一、中空玻璃行业市场发展分析</w:t>
      </w:r>
    </w:p>
    <w:p>
      <w:pPr>
        <w:spacing w:after="150"/>
      </w:pPr>
      <w:r>
        <w:rPr/>
        <w:t xml:space="preserve">二、中空玻璃市场存在的问题</w:t>
      </w:r>
    </w:p>
    <w:p>
      <w:pPr>
        <w:spacing w:after="150"/>
      </w:pPr>
      <w:r>
        <w:rPr/>
        <w:t xml:space="preserve">三、中空玻璃市场规模分析</w:t>
      </w:r>
    </w:p>
    <w:p>
      <w:pPr>
        <w:spacing w:after="150"/>
      </w:pPr>
      <w:r>
        <w:rPr/>
        <w:t xml:space="preserve">第三节 2019-2023年中空玻璃产销状况分析</w:t>
      </w:r>
    </w:p>
    <w:p>
      <w:pPr>
        <w:spacing w:after="150"/>
      </w:pPr>
      <w:r>
        <w:rPr/>
        <w:t xml:space="preserve">一、中空玻璃产量分析</w:t>
      </w:r>
    </w:p>
    <w:p>
      <w:pPr>
        <w:spacing w:after="150"/>
      </w:pPr>
      <w:r>
        <w:rPr/>
        <w:t xml:space="preserve">二、中空玻璃产能分析</w:t>
      </w:r>
    </w:p>
    <w:p>
      <w:pPr>
        <w:spacing w:after="150"/>
      </w:pPr>
      <w:r>
        <w:rPr/>
        <w:t xml:space="preserve">三、中空玻璃市场需求状况分析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中国中空玻璃行业整体运行指标分析</w:t>
      </w:r>
    </w:p>
    <w:p>
      <w:pPr>
        <w:spacing w:after="150"/>
      </w:pPr>
      <w:r>
        <w:rPr/>
        <w:t xml:space="preserve">第一节 2019-2023年中国中空玻璃行业总体规模分析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2019-2023年中国中空玻璃行业产销分析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一、2019-2023年中空玻璃行业产销情况</w:t>
      </w:r>
    </w:p>
    <w:p>
      <w:pPr>
        <w:spacing w:after="150"/>
      </w:pPr>
      <w:r>
        <w:rPr/>
        <w:t xml:space="preserve">二、2019-2023年中空玻璃行业库存情况</w:t>
      </w:r>
    </w:p>
    <w:p>
      <w:pPr>
        <w:spacing w:after="150"/>
      </w:pPr>
      <w:r>
        <w:rPr/>
        <w:t xml:space="preserve">三、2019-2023年中空玻璃行业资金周转情况</w:t>
      </w:r>
    </w:p>
    <w:p>
      <w:pPr>
        <w:spacing w:after="150"/>
      </w:pPr>
      <w:r>
        <w:rPr/>
        <w:t xml:space="preserve">第五节 盈利水平分析</w:t>
      </w:r>
    </w:p>
    <w:p>
      <w:pPr>
        <w:spacing w:after="150"/>
      </w:pPr>
      <w:r>
        <w:rPr/>
        <w:t xml:space="preserve">一、2019-2023年中空玻璃行业价格走势</w:t>
      </w:r>
    </w:p>
    <w:p>
      <w:pPr>
        <w:spacing w:after="150"/>
      </w:pPr>
      <w:r>
        <w:rPr/>
        <w:t xml:space="preserve">二、2019-2023年中空玻璃行业营业收入情况</w:t>
      </w:r>
    </w:p>
    <w:p>
      <w:pPr>
        <w:spacing w:after="150"/>
      </w:pPr>
      <w:r>
        <w:rPr/>
        <w:t xml:space="preserve">三、2019-2023年中空玻璃行业毛利率情况</w:t>
      </w:r>
    </w:p>
    <w:p>
      <w:pPr>
        <w:spacing w:after="150"/>
      </w:pPr>
      <w:r>
        <w:rPr/>
        <w:t xml:space="preserve">四、2019-2023年中空玻璃行业赢利能力</w:t>
      </w:r>
    </w:p>
    <w:p>
      <w:pPr>
        <w:spacing w:after="150"/>
      </w:pPr>
      <w:r>
        <w:rPr/>
        <w:t xml:space="preserve">五、2019-2023年中空玻璃行业赢利水平</w:t>
      </w:r>
    </w:p>
    <w:p>
      <w:pPr>
        <w:spacing w:after="150"/>
      </w:pPr>
      <w:r>
        <w:rPr/>
        <w:t xml:space="preserve">六、2024-2029年中空玻璃行业赢利预测</w:t>
      </w:r>
    </w:p>
    <w:p>
      <w:pPr>
        <w:spacing w:after="150"/>
      </w:pPr>
      <w:r>
        <w:rPr>
          <w:b w:val="1"/>
          <w:bCs w:val="1"/>
        </w:rPr>
        <w:t xml:space="preserve">第八章 中空玻璃行业盈利能力分析</w:t>
      </w:r>
    </w:p>
    <w:p>
      <w:pPr>
        <w:spacing w:after="150"/>
      </w:pPr>
      <w:r>
        <w:rPr/>
        <w:t xml:space="preserve">第一节 2019-2023年中国中空玻璃行业利润总额分析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2019-2023年中国中空玻璃行业销售利润率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中空玻璃重点企业发展分析</w:t>
      </w:r>
    </w:p>
    <w:p>
      <w:pPr>
        <w:spacing w:after="150"/>
      </w:pPr>
      <w:r>
        <w:rPr/>
        <w:t xml:space="preserve">第一节 秦皇岛翰墨丝科技有限公司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虞城县今龙机械设备有限公司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武汉兴福顺工程有限公司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湖南长青玻璃幕墙门窗工程有限公司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恩施市齐进节能建材工程有限公司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深圳市光华中空玻璃工程有限公司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临朐县丰颜玻璃厂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西联创玻璃工程有限公司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中空玻璃行业投资策略分析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2019-2023年中空玻璃行业投资效益分析</w:t>
      </w:r>
    </w:p>
    <w:p>
      <w:pPr>
        <w:spacing w:after="150"/>
      </w:pPr>
      <w:r>
        <w:rPr/>
        <w:t xml:space="preserve">第四节 2019-2023年中空玻璃行业投资策略研究</w:t>
      </w:r>
    </w:p>
    <w:p>
      <w:pPr>
        <w:spacing w:after="150"/>
      </w:pPr>
      <w:r>
        <w:rPr>
          <w:b w:val="1"/>
          <w:bCs w:val="1"/>
        </w:rPr>
        <w:t xml:space="preserve">第十一章 2024-2029年中空玻璃行业投资风险预警</w:t>
      </w:r>
    </w:p>
    <w:p>
      <w:pPr>
        <w:spacing w:after="150"/>
      </w:pPr>
      <w:r>
        <w:rPr/>
        <w:t xml:space="preserve">第一节 影响中空玻璃行业发展的主要因素</w:t>
      </w:r>
    </w:p>
    <w:p>
      <w:pPr>
        <w:spacing w:after="150"/>
      </w:pPr>
      <w:r>
        <w:rPr/>
        <w:t xml:space="preserve">一、2019-2023年影响中空玻璃行业运行的有利因素</w:t>
      </w:r>
    </w:p>
    <w:p>
      <w:pPr>
        <w:spacing w:after="150"/>
      </w:pPr>
      <w:r>
        <w:rPr/>
        <w:t xml:space="preserve">二、2019-2023年影响中空玻璃行业运行的稳定因素</w:t>
      </w:r>
    </w:p>
    <w:p>
      <w:pPr>
        <w:spacing w:after="150"/>
      </w:pPr>
      <w:r>
        <w:rPr/>
        <w:t xml:space="preserve">三、2019-2023年影响中空玻璃行业运行的不利因素</w:t>
      </w:r>
    </w:p>
    <w:p>
      <w:pPr>
        <w:spacing w:after="150"/>
      </w:pPr>
      <w:r>
        <w:rPr/>
        <w:t xml:space="preserve">四、2019-2023年我国中空玻璃行业发展面临的挑战</w:t>
      </w:r>
    </w:p>
    <w:p>
      <w:pPr>
        <w:spacing w:after="150"/>
      </w:pPr>
      <w:r>
        <w:rPr/>
        <w:t xml:space="preserve">五、2019-2023年我国中空玻璃行业发展面临的机遇</w:t>
      </w:r>
    </w:p>
    <w:p>
      <w:pPr>
        <w:spacing w:after="150"/>
      </w:pPr>
      <w:r>
        <w:rPr/>
        <w:t xml:space="preserve">第二节 中空玻璃行业投资风险预警</w:t>
      </w:r>
    </w:p>
    <w:p>
      <w:pPr>
        <w:spacing w:after="150"/>
      </w:pPr>
      <w:r>
        <w:rPr/>
        <w:t xml:space="preserve">一、2024-2029年中空玻璃行业市场风险预测</w:t>
      </w:r>
    </w:p>
    <w:p>
      <w:pPr>
        <w:spacing w:after="150"/>
      </w:pPr>
      <w:r>
        <w:rPr/>
        <w:t xml:space="preserve">二、2024-2029年中空玻璃行业政策风险预测</w:t>
      </w:r>
    </w:p>
    <w:p>
      <w:pPr>
        <w:spacing w:after="150"/>
      </w:pPr>
      <w:r>
        <w:rPr/>
        <w:t xml:space="preserve">三、2024-2029年中空玻璃行业经营风险预测</w:t>
      </w:r>
    </w:p>
    <w:p>
      <w:pPr>
        <w:spacing w:after="150"/>
      </w:pPr>
      <w:r>
        <w:rPr/>
        <w:t xml:space="preserve">四、2024-2029年中空玻璃行业技术风险预测</w:t>
      </w:r>
    </w:p>
    <w:p>
      <w:pPr>
        <w:spacing w:after="150"/>
      </w:pPr>
      <w:r>
        <w:rPr/>
        <w:t xml:space="preserve">五、2024-2029年中空玻璃行业竞争风险预测</w:t>
      </w:r>
    </w:p>
    <w:p>
      <w:pPr>
        <w:spacing w:after="150"/>
      </w:pPr>
      <w:r>
        <w:rPr/>
        <w:t xml:space="preserve">六、2024-2029年中空玻璃行业其他风险预测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2024-2029年中空玻璃行业发展趋势分析</w:t>
      </w:r>
    </w:p>
    <w:p>
      <w:pPr>
        <w:spacing w:after="150"/>
      </w:pPr>
      <w:r>
        <w:rPr/>
        <w:t xml:space="preserve">第一节 2024-2029年中国中空玻璃市场趋势分析</w:t>
      </w:r>
    </w:p>
    <w:p>
      <w:pPr>
        <w:spacing w:after="150"/>
      </w:pPr>
      <w:r>
        <w:rPr/>
        <w:t xml:space="preserve">一、2019-2023年我国中空玻璃市场趋势总结</w:t>
      </w:r>
    </w:p>
    <w:p>
      <w:pPr>
        <w:spacing w:after="150"/>
      </w:pPr>
      <w:r>
        <w:rPr/>
        <w:t xml:space="preserve">二、2024-2029年我国中空玻璃发展趋势分析</w:t>
      </w:r>
    </w:p>
    <w:p>
      <w:pPr>
        <w:spacing w:after="150"/>
      </w:pPr>
      <w:r>
        <w:rPr/>
        <w:t xml:space="preserve">第二节 2024-2029年中空玻璃产品发展趋势分析</w:t>
      </w:r>
    </w:p>
    <w:p>
      <w:pPr>
        <w:spacing w:after="150"/>
      </w:pPr>
      <w:r>
        <w:rPr/>
        <w:t xml:space="preserve">一、2024-2029年中空玻璃产品技术趋势分析</w:t>
      </w:r>
    </w:p>
    <w:p>
      <w:pPr>
        <w:spacing w:after="150"/>
      </w:pPr>
      <w:r>
        <w:rPr/>
        <w:t xml:space="preserve">二、2024-2029年中空玻璃产品价格趋势分析</w:t>
      </w:r>
    </w:p>
    <w:p>
      <w:pPr>
        <w:spacing w:after="150"/>
      </w:pPr>
      <w:r>
        <w:rPr/>
        <w:t xml:space="preserve">第三节 2024-2029年中国中空玻璃行业供需预测</w:t>
      </w:r>
    </w:p>
    <w:p>
      <w:pPr>
        <w:spacing w:after="150"/>
      </w:pPr>
      <w:r>
        <w:rPr/>
        <w:t xml:space="preserve">一、2024-2029年中国中空玻璃供给预测</w:t>
      </w:r>
    </w:p>
    <w:p>
      <w:pPr>
        <w:spacing w:after="150"/>
      </w:pPr>
      <w:r>
        <w:rPr/>
        <w:t xml:space="preserve">二、2024-2029年中国中空玻璃需求预测</w:t>
      </w:r>
    </w:p>
    <w:p>
      <w:pPr>
        <w:spacing w:after="150"/>
      </w:pPr>
      <w:r>
        <w:rPr/>
        <w:t xml:space="preserve">第四节 2024-2029年中空玻璃行业规划建议</w:t>
      </w:r>
    </w:p>
    <w:p>
      <w:pPr>
        <w:spacing w:after="150"/>
      </w:pPr>
      <w:r>
        <w:rPr>
          <w:b w:val="1"/>
          <w:bCs w:val="1"/>
        </w:rPr>
        <w:t xml:space="preserve">第十三章 中空玻璃企业管理策略建议</w:t>
      </w:r>
    </w:p>
    <w:p>
      <w:pPr>
        <w:spacing w:after="150"/>
      </w:pPr>
      <w:r>
        <w:rPr/>
        <w:t xml:space="preserve">第一节 市场策略分析</w:t>
      </w:r>
    </w:p>
    <w:p>
      <w:pPr>
        <w:spacing w:after="150"/>
      </w:pPr>
      <w:r>
        <w:rPr/>
        <w:t xml:space="preserve">一、中空玻璃价格策略分析</w:t>
      </w:r>
    </w:p>
    <w:p>
      <w:pPr>
        <w:spacing w:after="150"/>
      </w:pPr>
      <w:r>
        <w:rPr/>
        <w:t xml:space="preserve">二、中空玻璃渠道策略分析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提高中空玻璃企业竞争力的策略</w:t>
      </w:r>
    </w:p>
    <w:p>
      <w:pPr>
        <w:spacing w:after="150"/>
      </w:pPr>
      <w:r>
        <w:rPr/>
        <w:t xml:space="preserve">一、提高中国中空玻璃企业核心竞争力的对策</w:t>
      </w:r>
    </w:p>
    <w:p>
      <w:pPr>
        <w:spacing w:after="150"/>
      </w:pPr>
      <w:r>
        <w:rPr/>
        <w:t xml:space="preserve">二、中空玻璃企业提升竞争力的主要方向</w:t>
      </w:r>
    </w:p>
    <w:p>
      <w:pPr>
        <w:spacing w:after="150"/>
      </w:pPr>
      <w:r>
        <w:rPr/>
        <w:t xml:space="preserve">三、影响中空玻璃企业核心竞争力的因素及提升途径</w:t>
      </w:r>
    </w:p>
    <w:p>
      <w:pPr>
        <w:spacing w:after="150"/>
      </w:pPr>
      <w:r>
        <w:rPr/>
        <w:t xml:space="preserve">四、提高中空玻璃企业竞争力的策略</w:t>
      </w:r>
    </w:p>
    <w:p>
      <w:pPr>
        <w:spacing w:after="150"/>
      </w:pPr>
      <w:r>
        <w:rPr/>
        <w:t xml:space="preserve">第四节 对我国中空玻璃品牌的战略思考</w:t>
      </w:r>
    </w:p>
    <w:p>
      <w:pPr>
        <w:spacing w:after="150"/>
      </w:pPr>
      <w:r>
        <w:rPr/>
        <w:t xml:space="preserve">一、中空玻璃实施品牌战略的意义</w:t>
      </w:r>
    </w:p>
    <w:p>
      <w:pPr>
        <w:spacing w:after="150"/>
      </w:pPr>
      <w:r>
        <w:rPr/>
        <w:t xml:space="preserve">二、中空玻璃企业品牌的现状分析</w:t>
      </w:r>
    </w:p>
    <w:p>
      <w:pPr>
        <w:spacing w:after="150"/>
      </w:pPr>
      <w:r>
        <w:rPr/>
        <w:t xml:space="preserve">三、我国中空玻璃企业的品牌战略</w:t>
      </w:r>
    </w:p>
    <w:p>
      <w:pPr>
        <w:spacing w:after="150"/>
      </w:pPr>
      <w:r>
        <w:rPr/>
        <w:t xml:space="preserve">四、中空玻璃品牌战略管理的策略</w:t>
      </w:r>
    </w:p>
    <w:p>
      <w:pPr>
        <w:spacing w:after="150"/>
      </w:pPr>
      <w:r>
        <w:rPr>
          <w:b w:val="1"/>
          <w:bCs w:val="1"/>
        </w:rPr>
        <w:t xml:space="preserve">图表目录</w:t>
      </w:r>
    </w:p>
    <w:p>
      <w:pPr>
        <w:spacing w:after="150"/>
      </w:pPr>
      <w:r>
        <w:rPr/>
        <w:t xml:space="preserve">图表：2019-2023年中空玻璃产量分析</w:t>
      </w:r>
    </w:p>
    <w:p>
      <w:pPr>
        <w:spacing w:after="150"/>
      </w:pPr>
      <w:r>
        <w:rPr/>
        <w:t xml:space="preserve">图表：2019-2023年中空玻璃产能分析</w:t>
      </w:r>
    </w:p>
    <w:p>
      <w:pPr>
        <w:spacing w:after="150"/>
      </w:pPr>
      <w:r>
        <w:rPr/>
        <w:t xml:space="preserve">图表：2019-2023年中空玻璃市场需求分析</w:t>
      </w:r>
    </w:p>
    <w:p>
      <w:pPr>
        <w:spacing w:after="150"/>
      </w:pPr>
      <w:r>
        <w:rPr/>
        <w:t xml:space="preserve">图表：2019-2023年中国中空玻璃业总体规模企业数量结构</w:t>
      </w:r>
    </w:p>
    <w:p>
      <w:pPr>
        <w:spacing w:after="150"/>
      </w:pPr>
      <w:r>
        <w:rPr/>
        <w:t xml:space="preserve">图表：2019-2023年中空玻璃行业盈利能力分析</w:t>
      </w:r>
    </w:p>
    <w:p>
      <w:pPr>
        <w:spacing w:after="150"/>
      </w:pPr>
      <w:r>
        <w:rPr/>
        <w:t xml:space="preserve">图表：2019-2023年中空玻璃行业销售及利润分析</w:t>
      </w:r>
    </w:p>
    <w:p>
      <w:pPr>
        <w:spacing w:after="150"/>
      </w:pPr>
      <w:r>
        <w:rPr/>
        <w:t xml:space="preserve">图表：2019-2023年中空玻璃行业资产分析</w:t>
      </w:r>
    </w:p>
    <w:p>
      <w:pPr>
        <w:spacing w:after="150"/>
      </w:pPr>
      <w:r>
        <w:rPr/>
        <w:t xml:space="preserve">图表：2019-2023年中空玻璃行业负债分析</w:t>
      </w:r>
    </w:p>
    <w:p>
      <w:pPr>
        <w:spacing w:after="150"/>
      </w:pPr>
      <w:r>
        <w:rPr/>
        <w:t xml:space="preserve">图表：2019-2023年中空玻璃行业偿债能力分析</w:t>
      </w:r>
    </w:p>
    <w:p>
      <w:pPr>
        <w:spacing w:after="150"/>
      </w:pPr>
      <w:r>
        <w:rPr/>
        <w:t xml:space="preserve">图表：2019-2023年中空玻璃行业成本费用利润率分析</w:t>
      </w:r>
    </w:p>
    <w:p>
      <w:pPr>
        <w:spacing w:after="150"/>
      </w:pPr>
      <w:r>
        <w:rPr/>
        <w:t xml:space="preserve">图表：2019-2023年中空玻璃行业销售成本分析</w:t>
      </w:r>
    </w:p>
    <w:p>
      <w:pPr>
        <w:spacing w:after="150"/>
      </w:pPr>
      <w:r>
        <w:rPr/>
        <w:t xml:space="preserve">图表：2019-2023年中空玻璃行业销售费用分析</w:t>
      </w:r>
    </w:p>
    <w:p>
      <w:pPr>
        <w:spacing w:after="150"/>
      </w:pPr>
      <w:r>
        <w:rPr/>
        <w:t xml:space="preserve">图表：2019-2023年中空玻璃行业管理费用分析</w:t>
      </w:r>
    </w:p>
    <w:p>
      <w:pPr>
        <w:spacing w:after="150"/>
      </w:pPr>
      <w:r>
        <w:rPr/>
        <w:t xml:space="preserve">图表：2019-2023年中空玻璃行业财务费用分析</w:t>
      </w:r>
    </w:p>
    <w:p>
      <w:pPr>
        <w:spacing w:after="150"/>
      </w:pPr>
      <w:r>
        <w:rPr/>
        <w:t xml:space="preserve">图表：2019-2023年中空玻璃行业营运能力分析</w:t>
      </w:r>
    </w:p>
    <w:p>
      <w:pPr>
        <w:spacing w:after="150"/>
      </w:pPr>
      <w:r>
        <w:rPr/>
        <w:t xml:space="preserve">图表：2019-2023年中空玻璃行业发展能力分析</w:t>
      </w:r>
    </w:p>
    <w:p>
      <w:pPr>
        <w:spacing w:after="150"/>
      </w:pPr>
      <w:r>
        <w:rPr/>
        <w:t xml:space="preserve">图表：2019-2023年中空玻璃行业价格走势</w:t>
      </w:r>
    </w:p>
    <w:p>
      <w:pPr>
        <w:spacing w:after="150"/>
      </w:pPr>
      <w:r>
        <w:rPr/>
        <w:t xml:space="preserve">图表：2019-2023年中空玻璃行业营业收入情况</w:t>
      </w:r>
    </w:p>
    <w:p>
      <w:pPr>
        <w:spacing w:after="150"/>
      </w:pPr>
      <w:r>
        <w:rPr/>
        <w:t xml:space="preserve">图表：2019-2023年中空玻璃行业销售毛利率分析</w:t>
      </w:r>
    </w:p>
    <w:p>
      <w:pPr>
        <w:spacing w:after="150"/>
      </w:pPr>
      <w:r>
        <w:rPr/>
        <w:t xml:space="preserve">图表：2019-2023年中空玻璃行业赢利能力</w:t>
      </w:r>
    </w:p>
    <w:p>
      <w:pPr>
        <w:spacing w:after="150"/>
      </w:pPr>
      <w:r>
        <w:rPr/>
        <w:t xml:space="preserve">图表：2024-2029年中空玻璃行业赢利预测</w:t>
      </w:r>
    </w:p>
    <w:p>
      <w:pPr>
        <w:spacing w:after="150"/>
      </w:pPr>
      <w:r>
        <w:rPr/>
        <w:t xml:space="preserve">图表：2024-2029年中国中空玻璃市场价格走势预测</w:t>
      </w:r>
    </w:p>
    <w:p>
      <w:pPr>
        <w:spacing w:after="150"/>
      </w:pPr>
      <w:r>
        <w:rPr/>
        <w:t xml:space="preserve">图表：2024-2029年中国中空玻璃市场供给前景预测</w:t>
      </w:r>
    </w:p>
    <w:p>
      <w:pPr>
        <w:spacing w:after="150"/>
      </w:pPr>
      <w:r>
        <w:rPr/>
        <w:t xml:space="preserve">图表：2024-2029年中国中空玻璃需求发展前景预测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2024-2029年中空玻璃市场发展前景分析及供需格局研究预测报告</dc:title>
  <dc:description>2024-2029年中空玻璃市场发展前景分析及供需格局研究预测报告</dc:description>
  <dc:subject>2024-2029年中空玻璃市场发展前景分析及供需格局研究预测报告</dc:subject>
  <cp:keywords>研究报告</cp:keywords>
  <cp:category>研究报告</cp:category>
  <cp:lastModifiedBy>北京中道泰和信息咨询有限公司</cp:lastModifiedBy>
  <dcterms:created xsi:type="dcterms:W3CDTF">2024-01-22T20:24:20+08:00</dcterms:created>
  <dcterms:modified xsi:type="dcterms:W3CDTF">2024-01-22T20:24:20+08:00</dcterms:modified>
</cp:coreProperties>
</file>

<file path=docProps/custom.xml><?xml version="1.0" encoding="utf-8"?>
<Properties xmlns="http://schemas.openxmlformats.org/officeDocument/2006/custom-properties" xmlns:vt="http://schemas.openxmlformats.org/officeDocument/2006/docPropsVTypes"/>
</file>