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2026-2031年中国汽车点火线圈行业发展评估与投资前景预测分析报告</w:t>
      </w:r>
    </w:p>
    <w:p>
      <w:pPr>
        <w:spacing w:after="150"/>
      </w:pPr>
      <w:r>
        <w:rPr>
          <w:b w:val="1"/>
          <w:bCs w:val="1"/>
        </w:rPr>
        <w:t xml:space="preserve">报告简介</w:t>
      </w:r>
    </w:p>
    <w:p>
      <w:pPr>
        <w:spacing w:after="150"/>
      </w:pPr>
      <w:r>
        <w:rPr/>
        <w:t xml:space="preserve">随着汽车汽油发动机向高转速、高压缩比、大功率、低油耗和低排放的方向发展，传统的点火装置已经不适应使用要求。点火装置的核心部件是点火线圈和开关装置，提高点火线圈的能量，火花塞就能产生足够能量的火花，这是点火装置适应现代发动机运行的基本条件。</w:t>
      </w:r>
    </w:p>
    <w:p>
      <w:pPr>
        <w:spacing w:after="150"/>
      </w:pPr>
      <w:r>
        <w:rPr/>
        <w:t xml:space="preserve">点火线圈依照磁路分为开磁式及闭磁式两种。开磁路式点火线圈和闭磁路式点火线圈。</w:t>
      </w:r>
    </w:p>
    <w:p>
      <w:pPr>
        <w:spacing w:after="150"/>
      </w:pPr>
      <w:r>
        <w:rPr/>
        <w:t xml:space="preserve">开磁路式点火线圈一般为罐状结构。它以数片硅钢片叠合而成棒状铁芯，次级线圈和初级线圈分别绕在铁芯的外侧。次级线圈为线径0。05～1mm漆包线，匝数2～3万圈臣。初级线圈的线径为0。5～1。0mm，较次级线圈粗，且匝数仅150～300圈而已。初级线圈绕在次级线圈的外侧，故次级线圈所产生的磁通变化与初级线圈完全相同。初级线圈和次级线圈的绕线方向相同，次极线圈的始端连接高压输出接头，其末端则连接于初级线圈的始端，并连接于外壳的"+"接柱，初级线圈的末端连接于外壳的"一"接柱，并接于点火器内功率晶体管的集电极上，由点火器控制其初级线圈电流的通断。</w:t>
      </w:r>
    </w:p>
    <w:p>
      <w:pPr>
        <w:spacing w:after="150"/>
      </w:pPr>
      <w:r>
        <w:rPr/>
        <w:t xml:space="preserve">闭磁路点火线圈的铁芯是封闭的，磁通全部经过铁芯内部，铁芯的导磁能力约为空气的一万倍，故开磁路点火线圈欲获得与闭磁路点火线圈相同的磁通，则其初级线圈非有较大的磁动势(安培匝数)不可。因此，必须采用匝数较多，线径较大的初级线圈;初级线圈的匝数多，如欲获得同样匝臣数比，则次级线圈的匝数也需增加，因此，开磁路点火线圈的小型化是办不到的。反之，闭磁路点火线圈，由于磁阻小，可有效降低线圈的磁动势，将点火线圈小型化。目前，闭磁路点火线圈已相当小型化，可与点火器合二为一，甚至可与火花塞连体化。经火花塞点燃气缸内的可燃性压缩气体。 传统的点火线圈是用开磁式，其铁芯用0.3毫米左右的硅钢片叠成，铁芯上绕有次级与初级线圈。闭磁式则采用形似Ⅲ的铁芯绕初级线圈，外面再绕次级线圈，磁力线由铁芯构成闭合磁路。闭磁式点火线圈的优点是漏磁少，能量损失小，体积小，因此电子点火系统普遍采用闭磁式点火线圈。</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点火线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点火线圈行业市场跟踪搜集的一手市场数据，应用先进的科学分析模型，全面而准确地为您从行业的整体高度来架构分析体系。报告结合汽车点火线圈行业的背景，深入而客观地剖析了中国汽车点火线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点火线圈行业的发展轨迹及多年的实践经验，对行业未来的发展趋势做出审慎分析与预测，是汽车点火线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点火线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汽车点火线圈行业发展背景</w:t>
      </w:r>
    </w:p>
    <w:p>
      <w:pPr>
        <w:spacing w:before="75" w:after="0"/>
      </w:pPr>
      <w:r>
        <w:rPr/>
        <w:t xml:space="preserve">1.1 报告研究背景及方法</w:t>
      </w:r>
    </w:p>
    <w:p>
      <w:pPr>
        <w:spacing w:before="75" w:after="0"/>
      </w:pPr>
      <w:r>
        <w:rPr/>
        <w:t xml:space="preserve">1.1.1 行业研究背景</w:t>
      </w:r>
    </w:p>
    <w:p>
      <w:pPr>
        <w:spacing w:before="75" w:after="0"/>
      </w:pPr>
      <w:r>
        <w:rPr/>
        <w:t xml:space="preserve">1.1.2 数据来源及统计口径</w:t>
      </w:r>
    </w:p>
    <w:p>
      <w:pPr>
        <w:spacing w:before="75" w:after="0"/>
      </w:pPr>
      <w:r>
        <w:rPr/>
        <w:t xml:space="preserve">(1)行业统计部门和统计口径</w:t>
      </w:r>
    </w:p>
    <w:p>
      <w:pPr>
        <w:spacing w:before="75" w:after="0"/>
      </w:pPr>
      <w:r>
        <w:rPr/>
        <w:t xml:space="preserve">(2)行业统计方法及数据种类</w:t>
      </w:r>
    </w:p>
    <w:p>
      <w:pPr>
        <w:spacing w:before="75" w:after="0"/>
      </w:pPr>
      <w:r>
        <w:rPr/>
        <w:t xml:space="preserve">1.1.3 行业定义及分类</w:t>
      </w:r>
    </w:p>
    <w:p>
      <w:pPr>
        <w:spacing w:before="75" w:after="0"/>
      </w:pPr>
      <w:r>
        <w:rPr/>
        <w:t xml:space="preserve">(1)汽车点火线圈的定义</w:t>
      </w:r>
    </w:p>
    <w:p>
      <w:pPr>
        <w:spacing w:before="75" w:after="0"/>
      </w:pPr>
      <w:r>
        <w:rPr/>
        <w:t xml:space="preserve">(2)汽车点火线圈主要分类</w:t>
      </w:r>
    </w:p>
    <w:p>
      <w:pPr>
        <w:spacing w:before="75" w:after="0"/>
      </w:pPr>
      <w:r>
        <w:rPr/>
        <w:t xml:space="preserve">1.2 行业产业链结构分析</w:t>
      </w:r>
    </w:p>
    <w:p>
      <w:pPr>
        <w:spacing w:before="75" w:after="0"/>
      </w:pPr>
      <w:r>
        <w:rPr/>
        <w:t xml:space="preserve">1.2.1 行业产业链结构简介</w:t>
      </w:r>
    </w:p>
    <w:p>
      <w:pPr>
        <w:spacing w:before="75" w:after="0"/>
      </w:pPr>
      <w:r>
        <w:rPr/>
        <w:t xml:space="preserve">1.2.2 行业上游供应市场分析</w:t>
      </w:r>
    </w:p>
    <w:p>
      <w:pPr>
        <w:spacing w:before="75" w:after="0"/>
      </w:pPr>
      <w:r>
        <w:rPr/>
        <w:t xml:space="preserve">1.2.3 行业下游应用结构分析</w:t>
      </w:r>
    </w:p>
    <w:p>
      <w:pPr>
        <w:spacing w:before="75" w:after="0"/>
      </w:pPr>
      <w:r>
        <w:rPr/>
        <w:t xml:space="preserve">1.3 汽车点火线圈行业市场结构分析</w:t>
      </w:r>
    </w:p>
    <w:p>
      <w:pPr>
        <w:spacing w:before="75" w:after="0"/>
      </w:pPr>
      <w:r>
        <w:rPr/>
        <w:t xml:space="preserve">1.3.1 行业产品结构分析</w:t>
      </w:r>
    </w:p>
    <w:p>
      <w:pPr>
        <w:spacing w:before="75" w:after="0"/>
      </w:pPr>
      <w:r>
        <w:rPr/>
        <w:t xml:space="preserve">1.3.2 行业区域结构分析</w:t>
      </w:r>
    </w:p>
    <w:p>
      <w:pPr>
        <w:spacing w:before="75" w:after="0"/>
      </w:pPr>
      <w:r>
        <w:rPr/>
        <w:t xml:space="preserve">1.3.3 产品应用结构分析</w:t>
      </w:r>
    </w:p>
    <w:p>
      <w:pPr>
        <w:spacing w:before="75" w:after="0"/>
      </w:pPr>
      <w:r>
        <w:rPr/>
        <w:t xml:space="preserve">1.4 中国汽车点火线圈行业市场竞争状况</w:t>
      </w:r>
    </w:p>
    <w:p>
      <w:pPr>
        <w:spacing w:before="75" w:after="0"/>
      </w:pPr>
      <w:r>
        <w:rPr/>
        <w:t xml:space="preserve">1.4.1 市场波特五力分析</w:t>
      </w:r>
    </w:p>
    <w:p>
      <w:pPr>
        <w:spacing w:before="75" w:after="0"/>
      </w:pPr>
      <w:r>
        <w:rPr/>
        <w:t xml:space="preserve">1.4.2 市场竞争方式分析</w:t>
      </w:r>
    </w:p>
    <w:p>
      <w:pPr>
        <w:spacing w:before="75" w:after="0"/>
      </w:pPr>
      <w:r>
        <w:rPr/>
        <w:t xml:space="preserve">1.4.3 市场竞争格局分析</w:t>
      </w:r>
    </w:p>
    <w:p>
      <w:pPr>
        <w:spacing w:before="75" w:after="0"/>
      </w:pPr>
      <w:r>
        <w:rPr/>
        <w:t xml:space="preserve">1.4.4 行业投资兼并与重组分析</w:t>
      </w:r>
    </w:p>
    <w:p>
      <w:pPr>
        <w:spacing w:before="75" w:after="0"/>
      </w:pPr>
      <w:r>
        <w:rPr/>
        <w:t xml:space="preserve">(1)行业投资兼并与重组概况</w:t>
      </w:r>
    </w:p>
    <w:p>
      <w:pPr>
        <w:spacing w:before="75" w:after="0"/>
      </w:pPr>
      <w:r>
        <w:rPr/>
        <w:t xml:space="preserve">(2)行业投资兼并与重组动向</w:t>
      </w:r>
    </w:p>
    <w:p>
      <w:pPr>
        <w:spacing w:before="75" w:after="0"/>
      </w:pPr>
      <w:r>
        <w:rPr/>
        <w:t xml:space="preserve">(3)行业投资兼并与重组趋势</w:t>
      </w:r>
    </w:p>
    <w:p>
      <w:pPr>
        <w:spacing w:before="75" w:after="0"/>
      </w:pPr>
      <w:r>
        <w:rPr>
          <w:b w:val="1"/>
          <w:bCs w:val="1"/>
        </w:rPr>
        <w:t xml:space="preserve">第二章 国内外汽车点火线圈行业总体产销形势</w:t>
      </w:r>
    </w:p>
    <w:p>
      <w:pPr>
        <w:spacing w:before="75" w:after="0"/>
      </w:pPr>
      <w:r>
        <w:rPr/>
        <w:t xml:space="preserve">2.1 全球汽车点火线圈行业产销需求分析</w:t>
      </w:r>
    </w:p>
    <w:p>
      <w:pPr>
        <w:spacing w:before="75" w:after="0"/>
      </w:pPr>
      <w:r>
        <w:rPr/>
        <w:t xml:space="preserve">2.1.1 全球汽车点火线圈产销规模分析</w:t>
      </w:r>
    </w:p>
    <w:p>
      <w:pPr>
        <w:spacing w:before="75" w:after="0"/>
      </w:pPr>
      <w:r>
        <w:rPr/>
        <w:t xml:space="preserve">2.1.2 全球汽车点火线圈行业竞争格局</w:t>
      </w:r>
    </w:p>
    <w:p>
      <w:pPr>
        <w:spacing w:before="75" w:after="0"/>
      </w:pPr>
      <w:r>
        <w:rPr/>
        <w:t xml:space="preserve">2.1.3 全球汽车点火线圈市场结构分析</w:t>
      </w:r>
    </w:p>
    <w:p>
      <w:pPr>
        <w:spacing w:before="75" w:after="0"/>
      </w:pPr>
      <w:r>
        <w:rPr/>
        <w:t xml:space="preserve">2.1.4 全球汽车点火线圈行业规模预测</w:t>
      </w:r>
    </w:p>
    <w:p>
      <w:pPr>
        <w:spacing w:before="75" w:after="0"/>
      </w:pPr>
      <w:r>
        <w:rPr/>
        <w:t xml:space="preserve">2.2 发达国家汽车点火线圈行业产销需求分析</w:t>
      </w:r>
    </w:p>
    <w:p>
      <w:pPr>
        <w:spacing w:before="75" w:after="0"/>
      </w:pPr>
      <w:r>
        <w:rPr/>
        <w:t xml:space="preserve">2.2.1 美国汽车点火线圈行业产销需求分析</w:t>
      </w:r>
    </w:p>
    <w:p>
      <w:pPr>
        <w:spacing w:before="75" w:after="0"/>
      </w:pPr>
      <w:r>
        <w:rPr/>
        <w:t xml:space="preserve">2.2.2 日本汽车点火线圈行业产销需求分析</w:t>
      </w:r>
    </w:p>
    <w:p>
      <w:pPr>
        <w:spacing w:before="75" w:after="0"/>
      </w:pPr>
      <w:r>
        <w:rPr/>
        <w:t xml:space="preserve">2.2.3 德国汽车点火线圈行业产销需求分析</w:t>
      </w:r>
    </w:p>
    <w:p>
      <w:pPr>
        <w:spacing w:before="75" w:after="0"/>
      </w:pPr>
      <w:r>
        <w:rPr/>
        <w:t xml:space="preserve">2.3 汽车点火线圈行业进出口形势分析</w:t>
      </w:r>
    </w:p>
    <w:p>
      <w:pPr>
        <w:spacing w:before="75" w:after="0"/>
      </w:pPr>
      <w:r>
        <w:rPr/>
        <w:t xml:space="preserve">2.3.1 汽车点火线圈行业进出口状况综述</w:t>
      </w:r>
    </w:p>
    <w:p>
      <w:pPr>
        <w:spacing w:before="75" w:after="0"/>
      </w:pPr>
      <w:r>
        <w:rPr/>
        <w:t xml:space="preserve">2.3.2 汽车点火线圈行业出口市场分析</w:t>
      </w:r>
    </w:p>
    <w:p>
      <w:pPr>
        <w:spacing w:before="75" w:after="0"/>
      </w:pPr>
      <w:r>
        <w:rPr/>
        <w:t xml:space="preserve">(1)2021-2026年行业出口分析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(2)2021-2026年行业出口分析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2.3.3 汽车点火线圈行业进口市场分析</w:t>
      </w:r>
    </w:p>
    <w:p>
      <w:pPr>
        <w:spacing w:before="75" w:after="0"/>
      </w:pPr>
      <w:r>
        <w:rPr/>
        <w:t xml:space="preserve">(1)2021-2026年行业进口分析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(2)2021-2026年行业进口分析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2.3.4 汽车点火线圈行业进出口前景及建议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第三章 中国汽车点火线圈行业运营状况分析</w:t>
      </w:r>
    </w:p>
    <w:p>
      <w:pPr>
        <w:spacing w:before="75" w:after="0"/>
      </w:pPr>
      <w:r>
        <w:rPr/>
        <w:t xml:space="preserve">3.1 汽车点火线圈行业经营情况分析</w:t>
      </w:r>
    </w:p>
    <w:p>
      <w:pPr>
        <w:spacing w:before="75" w:after="0"/>
      </w:pPr>
      <w:r>
        <w:rPr/>
        <w:t xml:space="preserve">3.1.1 行业经营效益分析</w:t>
      </w:r>
    </w:p>
    <w:p>
      <w:pPr>
        <w:spacing w:before="75" w:after="0"/>
      </w:pPr>
      <w:r>
        <w:rPr/>
        <w:t xml:space="preserve">3.1.2 行业盈利能力分析</w:t>
      </w:r>
    </w:p>
    <w:p>
      <w:pPr>
        <w:spacing w:before="75" w:after="0"/>
      </w:pPr>
      <w:r>
        <w:rPr/>
        <w:t xml:space="preserve">3.1.3 行业运营能力分析</w:t>
      </w:r>
    </w:p>
    <w:p>
      <w:pPr>
        <w:spacing w:before="75" w:after="0"/>
      </w:pPr>
      <w:r>
        <w:rPr/>
        <w:t xml:space="preserve">3.1.4 行业偿债能力分析</w:t>
      </w:r>
    </w:p>
    <w:p>
      <w:pPr>
        <w:spacing w:before="75" w:after="0"/>
      </w:pPr>
      <w:r>
        <w:rPr/>
        <w:t xml:space="preserve">3.1.5 行业发展能力分析</w:t>
      </w:r>
    </w:p>
    <w:p>
      <w:pPr>
        <w:spacing w:before="75" w:after="0"/>
      </w:pPr>
      <w:r>
        <w:rPr/>
        <w:t xml:space="preserve">3.2 汽车点火线圈行业供需形势分析</w:t>
      </w:r>
    </w:p>
    <w:p>
      <w:pPr>
        <w:spacing w:before="75" w:after="0"/>
      </w:pPr>
      <w:r>
        <w:rPr/>
        <w:t xml:space="preserve">3.2.1 汽车点火线圈行业供给情况分析</w:t>
      </w:r>
    </w:p>
    <w:p>
      <w:pPr>
        <w:spacing w:before="75" w:after="0"/>
      </w:pPr>
      <w:r>
        <w:rPr/>
        <w:t xml:space="preserve">(1)行业总产值分析</w:t>
      </w:r>
    </w:p>
    <w:p>
      <w:pPr>
        <w:spacing w:before="75" w:after="0"/>
      </w:pPr>
      <w:r>
        <w:rPr/>
        <w:t xml:space="preserve">(2)行业产成品分析</w:t>
      </w:r>
    </w:p>
    <w:p>
      <w:pPr>
        <w:spacing w:before="75" w:after="0"/>
      </w:pPr>
      <w:r>
        <w:rPr/>
        <w:t xml:space="preserve">3.2.2 汽车点火线圈行业需求情况分析</w:t>
      </w:r>
    </w:p>
    <w:p>
      <w:pPr>
        <w:spacing w:before="75" w:after="0"/>
      </w:pPr>
      <w:r>
        <w:rPr/>
        <w:t xml:space="preserve">(1)行业销售产值分析</w:t>
      </w:r>
    </w:p>
    <w:p>
      <w:pPr>
        <w:spacing w:before="75" w:after="0"/>
      </w:pPr>
      <w:r>
        <w:rPr/>
        <w:t xml:space="preserve">(2)行业销售收入分析</w:t>
      </w:r>
    </w:p>
    <w:p>
      <w:pPr>
        <w:spacing w:before="75" w:after="0"/>
      </w:pPr>
      <w:r>
        <w:rPr/>
        <w:t xml:space="preserve">3.2.3 汽车点火线圈行业产销情况分析</w:t>
      </w:r>
    </w:p>
    <w:p>
      <w:pPr>
        <w:spacing w:before="75" w:after="0"/>
      </w:pPr>
      <w:r>
        <w:rPr/>
        <w:t xml:space="preserve">(1)行业总体产销率情况</w:t>
      </w:r>
    </w:p>
    <w:p>
      <w:pPr>
        <w:spacing w:before="75" w:after="0"/>
      </w:pPr>
      <w:r>
        <w:rPr/>
        <w:t xml:space="preserve">(2)行业区域产销率情况</w:t>
      </w:r>
    </w:p>
    <w:p>
      <w:pPr>
        <w:spacing w:before="75" w:after="0"/>
      </w:pPr>
      <w:r>
        <w:rPr/>
        <w:t xml:space="preserve">3.3 汽车点火线圈行业经济指标分析</w:t>
      </w:r>
    </w:p>
    <w:p>
      <w:pPr>
        <w:spacing w:before="75" w:after="0"/>
      </w:pPr>
      <w:r>
        <w:rPr/>
        <w:t xml:space="preserve">3.3.1 汽车点火线圈行业经济指标分析</w:t>
      </w:r>
    </w:p>
    <w:p>
      <w:pPr>
        <w:spacing w:before="75" w:after="0"/>
      </w:pPr>
      <w:r>
        <w:rPr/>
        <w:t xml:space="preserve">3.3.2 不同规模企业经济指标分析</w:t>
      </w:r>
    </w:p>
    <w:p>
      <w:pPr>
        <w:spacing w:before="75" w:after="0"/>
      </w:pPr>
      <w:r>
        <w:rPr/>
        <w:t xml:space="preserve">(1)大型企业经济指标分析</w:t>
      </w:r>
    </w:p>
    <w:p>
      <w:pPr>
        <w:spacing w:before="75" w:after="0"/>
      </w:pPr>
      <w:r>
        <w:rPr/>
        <w:t xml:space="preserve">(2)中型企业经济指标分析</w:t>
      </w:r>
    </w:p>
    <w:p>
      <w:pPr>
        <w:spacing w:before="75" w:after="0"/>
      </w:pPr>
      <w:r>
        <w:rPr/>
        <w:t xml:space="preserve">(3)小型企业经济指标分析</w:t>
      </w:r>
    </w:p>
    <w:p>
      <w:pPr>
        <w:spacing w:before="75" w:after="0"/>
      </w:pPr>
      <w:r>
        <w:rPr/>
        <w:t xml:space="preserve">3.3.3 不同性质企业经济指标分析</w:t>
      </w:r>
    </w:p>
    <w:p>
      <w:pPr>
        <w:spacing w:before="75" w:after="0"/>
      </w:pPr>
      <w:r>
        <w:rPr/>
        <w:t xml:space="preserve">(1)股份制企业经济指标分析</w:t>
      </w:r>
    </w:p>
    <w:p>
      <w:pPr>
        <w:spacing w:before="75" w:after="0"/>
      </w:pPr>
      <w:r>
        <w:rPr/>
        <w:t xml:space="preserve">(2)私营企业经济指标分析</w:t>
      </w:r>
    </w:p>
    <w:p>
      <w:pPr>
        <w:spacing w:before="75" w:after="0"/>
      </w:pPr>
      <w:r>
        <w:rPr/>
        <w:t xml:space="preserve">(3)外商投资企业经济指标分析</w:t>
      </w:r>
    </w:p>
    <w:p>
      <w:pPr>
        <w:spacing w:before="75" w:after="0"/>
      </w:pPr>
      <w:r>
        <w:rPr/>
        <w:t xml:space="preserve">3.3.4 不同地区企业经济指标分析</w:t>
      </w:r>
    </w:p>
    <w:p>
      <w:pPr>
        <w:spacing w:before="75" w:after="0"/>
      </w:pPr>
      <w:r>
        <w:rPr/>
        <w:t xml:space="preserve">(1)华东地区企业经济指标分析</w:t>
      </w:r>
    </w:p>
    <w:p>
      <w:pPr>
        <w:spacing w:before="75" w:after="0"/>
      </w:pPr>
      <w:r>
        <w:rPr/>
        <w:t xml:space="preserve">(2)华南地区企业经济指标分析</w:t>
      </w:r>
    </w:p>
    <w:p>
      <w:pPr>
        <w:spacing w:before="75" w:after="0"/>
      </w:pPr>
      <w:r>
        <w:rPr/>
        <w:t xml:space="preserve">(3)东北地区企业经济指标分析</w:t>
      </w:r>
    </w:p>
    <w:p>
      <w:pPr>
        <w:spacing w:before="75" w:after="0"/>
      </w:pPr>
      <w:r>
        <w:rPr>
          <w:b w:val="1"/>
          <w:bCs w:val="1"/>
        </w:rPr>
        <w:t xml:space="preserve">第四章 中国汽车点火线圈上游供应市场分析</w:t>
      </w:r>
    </w:p>
    <w:p>
      <w:pPr>
        <w:spacing w:before="75" w:after="0"/>
      </w:pPr>
      <w:r>
        <w:rPr/>
        <w:t xml:space="preserve">4.1 原料市场一分析</w:t>
      </w:r>
    </w:p>
    <w:p>
      <w:pPr>
        <w:spacing w:before="75" w:after="0"/>
      </w:pPr>
      <w:r>
        <w:rPr/>
        <w:t xml:space="preserve">4.1.1 原料市场一产量规模分析</w:t>
      </w:r>
    </w:p>
    <w:p>
      <w:pPr>
        <w:spacing w:before="75" w:after="0"/>
      </w:pPr>
      <w:r>
        <w:rPr/>
        <w:t xml:space="preserve">4.1.2 原料市场一生产企业分析</w:t>
      </w:r>
    </w:p>
    <w:p>
      <w:pPr>
        <w:spacing w:before="75" w:after="0"/>
      </w:pPr>
      <w:r>
        <w:rPr/>
        <w:t xml:space="preserve">4.1.3 原料市场一新增产能分析</w:t>
      </w:r>
    </w:p>
    <w:p>
      <w:pPr>
        <w:spacing w:before="75" w:after="0"/>
      </w:pPr>
      <w:r>
        <w:rPr/>
        <w:t xml:space="preserve">4.1.4 原料市场一价格走势分析</w:t>
      </w:r>
    </w:p>
    <w:p>
      <w:pPr>
        <w:spacing w:before="75" w:after="0"/>
      </w:pPr>
      <w:r>
        <w:rPr/>
        <w:t xml:space="preserve">4.1.5 原料市场一市场趋势分析</w:t>
      </w:r>
    </w:p>
    <w:p>
      <w:pPr>
        <w:spacing w:before="75" w:after="0"/>
      </w:pPr>
      <w:r>
        <w:rPr/>
        <w:t xml:space="preserve">4.2 原料市场二分析</w:t>
      </w:r>
    </w:p>
    <w:p>
      <w:pPr>
        <w:spacing w:before="75" w:after="0"/>
      </w:pPr>
      <w:r>
        <w:rPr/>
        <w:t xml:space="preserve">4.2.1 原料市场二产量规模分析</w:t>
      </w:r>
    </w:p>
    <w:p>
      <w:pPr>
        <w:spacing w:before="75" w:after="0"/>
      </w:pPr>
      <w:r>
        <w:rPr/>
        <w:t xml:space="preserve">4.2.2 原料市场二生产企业分析</w:t>
      </w:r>
    </w:p>
    <w:p>
      <w:pPr>
        <w:spacing w:before="75" w:after="0"/>
      </w:pPr>
      <w:r>
        <w:rPr/>
        <w:t xml:space="preserve">4.2.3 原料市场二新增产能分析</w:t>
      </w:r>
    </w:p>
    <w:p>
      <w:pPr>
        <w:spacing w:before="75" w:after="0"/>
      </w:pPr>
      <w:r>
        <w:rPr/>
        <w:t xml:space="preserve">4.2.4 原料市场二价格走势分析</w:t>
      </w:r>
    </w:p>
    <w:p>
      <w:pPr>
        <w:spacing w:before="75" w:after="0"/>
      </w:pPr>
      <w:r>
        <w:rPr/>
        <w:t xml:space="preserve">4.2.5 原料市场二市场趋势分析</w:t>
      </w:r>
    </w:p>
    <w:p>
      <w:pPr>
        <w:spacing w:before="75" w:after="0"/>
      </w:pPr>
      <w:r>
        <w:rPr/>
        <w:t xml:space="preserve">4.3 原料市场三分析</w:t>
      </w:r>
    </w:p>
    <w:p>
      <w:pPr>
        <w:spacing w:before="75" w:after="0"/>
      </w:pPr>
      <w:r>
        <w:rPr/>
        <w:t xml:space="preserve">4.3.1 原料市场三产量规模分析</w:t>
      </w:r>
    </w:p>
    <w:p>
      <w:pPr>
        <w:spacing w:before="75" w:after="0"/>
      </w:pPr>
      <w:r>
        <w:rPr/>
        <w:t xml:space="preserve">4.3.2 原料市场三生产企业分析</w:t>
      </w:r>
    </w:p>
    <w:p>
      <w:pPr>
        <w:spacing w:before="75" w:after="0"/>
      </w:pPr>
      <w:r>
        <w:rPr/>
        <w:t xml:space="preserve">4.3.3 原料市场三新增产能分析</w:t>
      </w:r>
    </w:p>
    <w:p>
      <w:pPr>
        <w:spacing w:before="75" w:after="0"/>
      </w:pPr>
      <w:r>
        <w:rPr/>
        <w:t xml:space="preserve">4.3.4 原料市场三价格走势分析</w:t>
      </w:r>
    </w:p>
    <w:p>
      <w:pPr>
        <w:spacing w:before="75" w:after="0"/>
      </w:pPr>
      <w:r>
        <w:rPr/>
        <w:t xml:space="preserve">4.3.5 原料市场三市场趋势分析</w:t>
      </w:r>
    </w:p>
    <w:p>
      <w:pPr>
        <w:spacing w:before="75" w:after="0"/>
      </w:pPr>
      <w:r>
        <w:rPr/>
        <w:t xml:space="preserve">4.4 原料市场四分析</w:t>
      </w:r>
    </w:p>
    <w:p>
      <w:pPr>
        <w:spacing w:before="75" w:after="0"/>
      </w:pPr>
      <w:r>
        <w:rPr/>
        <w:t xml:space="preserve">4.4.1 原料市场四产量规模分析</w:t>
      </w:r>
    </w:p>
    <w:p>
      <w:pPr>
        <w:spacing w:before="75" w:after="0"/>
      </w:pPr>
      <w:r>
        <w:rPr/>
        <w:t xml:space="preserve">4.4.2 原料市场四生产企业分析</w:t>
      </w:r>
    </w:p>
    <w:p>
      <w:pPr>
        <w:spacing w:before="75" w:after="0"/>
      </w:pPr>
      <w:r>
        <w:rPr/>
        <w:t xml:space="preserve">4.4.3 原料市场四新增产能分析</w:t>
      </w:r>
    </w:p>
    <w:p>
      <w:pPr>
        <w:spacing w:before="75" w:after="0"/>
      </w:pPr>
      <w:r>
        <w:rPr/>
        <w:t xml:space="preserve">4.4.4 原料市场四价格走势分析</w:t>
      </w:r>
    </w:p>
    <w:p>
      <w:pPr>
        <w:spacing w:before="75" w:after="0"/>
      </w:pPr>
      <w:r>
        <w:rPr/>
        <w:t xml:space="preserve">4.4.5 原料市场四市场趋势分析</w:t>
      </w:r>
    </w:p>
    <w:p>
      <w:pPr>
        <w:spacing w:before="75" w:after="0"/>
      </w:pPr>
      <w:r>
        <w:rPr/>
        <w:t xml:space="preserve">4.5 原料市场五分析</w:t>
      </w:r>
    </w:p>
    <w:p>
      <w:pPr>
        <w:spacing w:before="75" w:after="0"/>
      </w:pPr>
      <w:r>
        <w:rPr/>
        <w:t xml:space="preserve">4.5.1 原料市场四产量规模分析</w:t>
      </w:r>
    </w:p>
    <w:p>
      <w:pPr>
        <w:spacing w:before="75" w:after="0"/>
      </w:pPr>
      <w:r>
        <w:rPr/>
        <w:t xml:space="preserve">4.5.2 原料市场四生产企业分析</w:t>
      </w:r>
    </w:p>
    <w:p>
      <w:pPr>
        <w:spacing w:before="75" w:after="0"/>
      </w:pPr>
      <w:r>
        <w:rPr/>
        <w:t xml:space="preserve">4.5.3 原料市场四新增产能分析</w:t>
      </w:r>
    </w:p>
    <w:p>
      <w:pPr>
        <w:spacing w:before="75" w:after="0"/>
      </w:pPr>
      <w:r>
        <w:rPr/>
        <w:t xml:space="preserve">4.5.4 原料市场四价格走势分析</w:t>
      </w:r>
    </w:p>
    <w:p>
      <w:pPr>
        <w:spacing w:before="75" w:after="0"/>
      </w:pPr>
      <w:r>
        <w:rPr/>
        <w:t xml:space="preserve">4.5.5 原料市场四市场趋势分析</w:t>
      </w:r>
    </w:p>
    <w:p>
      <w:pPr>
        <w:spacing w:before="75" w:after="0"/>
      </w:pPr>
      <w:r>
        <w:rPr>
          <w:b w:val="1"/>
          <w:bCs w:val="1"/>
        </w:rPr>
        <w:t xml:space="preserve">第五章 中国汽车点火线圈行业细分产品分析</w:t>
      </w:r>
    </w:p>
    <w:p>
      <w:pPr>
        <w:spacing w:before="75" w:after="0"/>
      </w:pPr>
      <w:r>
        <w:rPr/>
        <w:t xml:space="preserve">5.1 汽车点火线圈行业细分产品一分析</w:t>
      </w:r>
    </w:p>
    <w:p>
      <w:pPr>
        <w:spacing w:before="75" w:after="0"/>
      </w:pPr>
      <w:r>
        <w:rPr/>
        <w:t xml:space="preserve">5.1.1 细分产品一应用特点分析</w:t>
      </w:r>
    </w:p>
    <w:p>
      <w:pPr>
        <w:spacing w:before="75" w:after="0"/>
      </w:pPr>
      <w:r>
        <w:rPr/>
        <w:t xml:space="preserve">5.1.2 细分产品一生产工艺流程</w:t>
      </w:r>
    </w:p>
    <w:p>
      <w:pPr>
        <w:spacing w:before="75" w:after="0"/>
      </w:pPr>
      <w:r>
        <w:rPr/>
        <w:t xml:space="preserve">5.1.3 细分产品一产量规模分析</w:t>
      </w:r>
    </w:p>
    <w:p>
      <w:pPr>
        <w:spacing w:before="75" w:after="0"/>
      </w:pPr>
      <w:r>
        <w:rPr/>
        <w:t xml:space="preserve">5.1.4 细分产品一市场需求分析</w:t>
      </w:r>
    </w:p>
    <w:p>
      <w:pPr>
        <w:spacing w:before="75" w:after="0"/>
      </w:pPr>
      <w:r>
        <w:rPr/>
        <w:t xml:space="preserve">5.1.5 细分产品一价格走势分析</w:t>
      </w:r>
    </w:p>
    <w:p>
      <w:pPr>
        <w:spacing w:before="75" w:after="0"/>
      </w:pPr>
      <w:r>
        <w:rPr/>
        <w:t xml:space="preserve">5.1.6 细分产品一市场规模预测</w:t>
      </w:r>
    </w:p>
    <w:p>
      <w:pPr>
        <w:spacing w:before="75" w:after="0"/>
      </w:pPr>
      <w:r>
        <w:rPr/>
        <w:t xml:space="preserve">5.2 汽车点火线圈行业细分产品二市场分析</w:t>
      </w:r>
    </w:p>
    <w:p>
      <w:pPr>
        <w:spacing w:before="75" w:after="0"/>
      </w:pPr>
      <w:r>
        <w:rPr/>
        <w:t xml:space="preserve">5.2.1 细分产品二应用特点分析</w:t>
      </w:r>
    </w:p>
    <w:p>
      <w:pPr>
        <w:spacing w:before="75" w:after="0"/>
      </w:pPr>
      <w:r>
        <w:rPr/>
        <w:t xml:space="preserve">5.2.2 细分产品二生产工艺流程</w:t>
      </w:r>
    </w:p>
    <w:p>
      <w:pPr>
        <w:spacing w:before="75" w:after="0"/>
      </w:pPr>
      <w:r>
        <w:rPr/>
        <w:t xml:space="preserve">5.2.3 细分产品二产量规模分析</w:t>
      </w:r>
    </w:p>
    <w:p>
      <w:pPr>
        <w:spacing w:before="75" w:after="0"/>
      </w:pPr>
      <w:r>
        <w:rPr/>
        <w:t xml:space="preserve">5.2.4 细分产品二市场需求分析</w:t>
      </w:r>
    </w:p>
    <w:p>
      <w:pPr>
        <w:spacing w:before="75" w:after="0"/>
      </w:pPr>
      <w:r>
        <w:rPr/>
        <w:t xml:space="preserve">5.2.5 细分产品二价格走势分析</w:t>
      </w:r>
    </w:p>
    <w:p>
      <w:pPr>
        <w:spacing w:before="75" w:after="0"/>
      </w:pPr>
      <w:r>
        <w:rPr/>
        <w:t xml:space="preserve">5.2.6 细分产品二市场规模预测</w:t>
      </w:r>
    </w:p>
    <w:p>
      <w:pPr>
        <w:spacing w:before="75" w:after="0"/>
      </w:pPr>
      <w:r>
        <w:rPr/>
        <w:t xml:space="preserve">5.3 汽车点火线圈行业细分产品三分析</w:t>
      </w:r>
    </w:p>
    <w:p>
      <w:pPr>
        <w:spacing w:before="75" w:after="0"/>
      </w:pPr>
      <w:r>
        <w:rPr/>
        <w:t xml:space="preserve">5.3.1 细分产品三应用特点分析</w:t>
      </w:r>
    </w:p>
    <w:p>
      <w:pPr>
        <w:spacing w:before="75" w:after="0"/>
      </w:pPr>
      <w:r>
        <w:rPr/>
        <w:t xml:space="preserve">5.3.2 细分产品三生产工艺流程</w:t>
      </w:r>
    </w:p>
    <w:p>
      <w:pPr>
        <w:spacing w:before="75" w:after="0"/>
      </w:pPr>
      <w:r>
        <w:rPr/>
        <w:t xml:space="preserve">5.3.3 细分产品三产量规模分析</w:t>
      </w:r>
    </w:p>
    <w:p>
      <w:pPr>
        <w:spacing w:before="75" w:after="0"/>
      </w:pPr>
      <w:r>
        <w:rPr/>
        <w:t xml:space="preserve">5.3.4 细分产品三市场需求分析</w:t>
      </w:r>
    </w:p>
    <w:p>
      <w:pPr>
        <w:spacing w:before="75" w:after="0"/>
      </w:pPr>
      <w:r>
        <w:rPr/>
        <w:t xml:space="preserve">5.3.5 细分产品三价格走势分析</w:t>
      </w:r>
    </w:p>
    <w:p>
      <w:pPr>
        <w:spacing w:before="75" w:after="0"/>
      </w:pPr>
      <w:r>
        <w:rPr/>
        <w:t xml:space="preserve">5.3.6 细分产品三市场规模预测</w:t>
      </w:r>
    </w:p>
    <w:p>
      <w:pPr>
        <w:spacing w:before="75" w:after="0"/>
      </w:pPr>
      <w:r>
        <w:rPr/>
        <w:t xml:space="preserve">5.4 汽车点火线圈行业细分产品四分析</w:t>
      </w:r>
    </w:p>
    <w:p>
      <w:pPr>
        <w:spacing w:before="75" w:after="0"/>
      </w:pPr>
      <w:r>
        <w:rPr/>
        <w:t xml:space="preserve">5.4.1 细分产品四产量规模分析</w:t>
      </w:r>
    </w:p>
    <w:p>
      <w:pPr>
        <w:spacing w:before="75" w:after="0"/>
      </w:pPr>
      <w:r>
        <w:rPr/>
        <w:t xml:space="preserve">5.4.2 细分产品四市场需求分析</w:t>
      </w:r>
    </w:p>
    <w:p>
      <w:pPr>
        <w:spacing w:before="75" w:after="0"/>
      </w:pPr>
      <w:r>
        <w:rPr/>
        <w:t xml:space="preserve">5.4.3 细分产品四市场规模预测</w:t>
      </w:r>
    </w:p>
    <w:p>
      <w:pPr>
        <w:spacing w:before="75" w:after="0"/>
      </w:pPr>
      <w:r>
        <w:rPr>
          <w:b w:val="1"/>
          <w:bCs w:val="1"/>
        </w:rPr>
        <w:t xml:space="preserve">第六章 中国汽车点火线圈行业应用领域发展前景分析</w:t>
      </w:r>
    </w:p>
    <w:p>
      <w:pPr>
        <w:spacing w:before="75" w:after="0"/>
      </w:pPr>
      <w:r>
        <w:rPr/>
        <w:t xml:space="preserve">6.1 应用领域一发展前景分析</w:t>
      </w:r>
    </w:p>
    <w:p>
      <w:pPr>
        <w:spacing w:before="75" w:after="0"/>
      </w:pPr>
      <w:r>
        <w:rPr/>
        <w:t xml:space="preserve">6.1.1 应用领域一容量预测</w:t>
      </w:r>
    </w:p>
    <w:p>
      <w:pPr>
        <w:spacing w:before="75" w:after="0"/>
      </w:pPr>
      <w:r>
        <w:rPr/>
        <w:t xml:space="preserve">6.1.2 应用领域一重点项目分析</w:t>
      </w:r>
    </w:p>
    <w:p>
      <w:pPr>
        <w:spacing w:before="75" w:after="0"/>
      </w:pPr>
      <w:r>
        <w:rPr/>
        <w:t xml:space="preserve">6.1.3 应用领域一企业分布分析</w:t>
      </w:r>
    </w:p>
    <w:p>
      <w:pPr>
        <w:spacing w:before="75" w:after="0"/>
      </w:pPr>
      <w:r>
        <w:rPr/>
        <w:t xml:space="preserve">6.1.4 应用领域一竞争现状分析</w:t>
      </w:r>
    </w:p>
    <w:p>
      <w:pPr>
        <w:spacing w:before="75" w:after="0"/>
      </w:pPr>
      <w:r>
        <w:rPr/>
        <w:t xml:space="preserve">6.1.5 应用领域一投资机会分析</w:t>
      </w:r>
    </w:p>
    <w:p>
      <w:pPr>
        <w:spacing w:before="75" w:after="0"/>
      </w:pPr>
      <w:r>
        <w:rPr/>
        <w:t xml:space="preserve">6.2 应用领域二发展前景分析</w:t>
      </w:r>
    </w:p>
    <w:p>
      <w:pPr>
        <w:spacing w:before="75" w:after="0"/>
      </w:pPr>
      <w:r>
        <w:rPr/>
        <w:t xml:space="preserve">6.2.1 应用领域二容量预测</w:t>
      </w:r>
    </w:p>
    <w:p>
      <w:pPr>
        <w:spacing w:before="75" w:after="0"/>
      </w:pPr>
      <w:r>
        <w:rPr/>
        <w:t xml:space="preserve">6.2.2 应用领域二重点项目分析</w:t>
      </w:r>
    </w:p>
    <w:p>
      <w:pPr>
        <w:spacing w:before="75" w:after="0"/>
      </w:pPr>
      <w:r>
        <w:rPr/>
        <w:t xml:space="preserve">6.2.3 应用领域二企业分布分析</w:t>
      </w:r>
    </w:p>
    <w:p>
      <w:pPr>
        <w:spacing w:before="75" w:after="0"/>
      </w:pPr>
      <w:r>
        <w:rPr/>
        <w:t xml:space="preserve">6.2.4 应用领域二竞争现状分析</w:t>
      </w:r>
    </w:p>
    <w:p>
      <w:pPr>
        <w:spacing w:before="75" w:after="0"/>
      </w:pPr>
      <w:r>
        <w:rPr/>
        <w:t xml:space="preserve">6.2.5 应用领域二投资机会分析</w:t>
      </w:r>
    </w:p>
    <w:p>
      <w:pPr>
        <w:spacing w:before="75" w:after="0"/>
      </w:pPr>
      <w:r>
        <w:rPr/>
        <w:t xml:space="preserve">6.3 应用领域三发展前景分析</w:t>
      </w:r>
    </w:p>
    <w:p>
      <w:pPr>
        <w:spacing w:before="75" w:after="0"/>
      </w:pPr>
      <w:r>
        <w:rPr/>
        <w:t xml:space="preserve">6.3.1 应用领域三容量预测</w:t>
      </w:r>
    </w:p>
    <w:p>
      <w:pPr>
        <w:spacing w:before="75" w:after="0"/>
      </w:pPr>
      <w:r>
        <w:rPr/>
        <w:t xml:space="preserve">6.3.2 应用领域三重点项目分析</w:t>
      </w:r>
    </w:p>
    <w:p>
      <w:pPr>
        <w:spacing w:before="75" w:after="0"/>
      </w:pPr>
      <w:r>
        <w:rPr/>
        <w:t xml:space="preserve">6.3.3 应用领域三企业分布分析</w:t>
      </w:r>
    </w:p>
    <w:p>
      <w:pPr>
        <w:spacing w:before="75" w:after="0"/>
      </w:pPr>
      <w:r>
        <w:rPr/>
        <w:t xml:space="preserve">6.3.4 应用领域三竞争现状分析</w:t>
      </w:r>
    </w:p>
    <w:p>
      <w:pPr>
        <w:spacing w:before="75" w:after="0"/>
      </w:pPr>
      <w:r>
        <w:rPr/>
        <w:t xml:space="preserve">6.3.5 应用领域三投资机会分析</w:t>
      </w:r>
    </w:p>
    <w:p>
      <w:pPr>
        <w:spacing w:before="75" w:after="0"/>
      </w:pPr>
      <w:r>
        <w:rPr/>
        <w:t xml:space="preserve">6.4 应用领域四发展前景分析</w:t>
      </w:r>
    </w:p>
    <w:p>
      <w:pPr>
        <w:spacing w:before="75" w:after="0"/>
      </w:pPr>
      <w:r>
        <w:rPr/>
        <w:t xml:space="preserve">6.4.1 应用领域四容量预测</w:t>
      </w:r>
    </w:p>
    <w:p>
      <w:pPr>
        <w:spacing w:before="75" w:after="0"/>
      </w:pPr>
      <w:r>
        <w:rPr/>
        <w:t xml:space="preserve">6.4.2 应用领域四重点项目分析</w:t>
      </w:r>
    </w:p>
    <w:p>
      <w:pPr>
        <w:spacing w:before="75" w:after="0"/>
      </w:pPr>
      <w:r>
        <w:rPr/>
        <w:t xml:space="preserve">6.4.3 应用领域四企业分布分析</w:t>
      </w:r>
    </w:p>
    <w:p>
      <w:pPr>
        <w:spacing w:before="75" w:after="0"/>
      </w:pPr>
      <w:r>
        <w:rPr/>
        <w:t xml:space="preserve">6.4.4 应用领域四竞争现状分析</w:t>
      </w:r>
    </w:p>
    <w:p>
      <w:pPr>
        <w:spacing w:before="75" w:after="0"/>
      </w:pPr>
      <w:r>
        <w:rPr/>
        <w:t xml:space="preserve">6.4.5 应用领域四投资机会分析</w:t>
      </w:r>
    </w:p>
    <w:p>
      <w:pPr>
        <w:spacing w:before="75" w:after="0"/>
      </w:pPr>
      <w:r>
        <w:rPr>
          <w:b w:val="1"/>
          <w:bCs w:val="1"/>
        </w:rPr>
        <w:t xml:space="preserve">第七章 汽车点火线圈行业重点区域市场需求分析</w:t>
      </w:r>
    </w:p>
    <w:p>
      <w:pPr>
        <w:spacing w:before="75" w:after="0"/>
      </w:pPr>
      <w:r>
        <w:rPr/>
        <w:t xml:space="preserve">7.1 广东省汽车点火线圈市场发展情况</w:t>
      </w:r>
    </w:p>
    <w:p>
      <w:pPr>
        <w:spacing w:before="75" w:after="0"/>
      </w:pPr>
      <w:r>
        <w:rPr/>
        <w:t xml:space="preserve">7.1.1 广东省汽车点火线圈产量分析</w:t>
      </w:r>
    </w:p>
    <w:p>
      <w:pPr>
        <w:spacing w:before="75" w:after="0"/>
      </w:pPr>
      <w:r>
        <w:rPr/>
        <w:t xml:space="preserve">7.1.2 广东省汽车点火线圈需求分析</w:t>
      </w:r>
    </w:p>
    <w:p>
      <w:pPr>
        <w:spacing w:before="75" w:after="0"/>
      </w:pPr>
      <w:r>
        <w:rPr/>
        <w:t xml:space="preserve">7.1.3 广东省汽车点火线圈市场前景</w:t>
      </w:r>
    </w:p>
    <w:p>
      <w:pPr>
        <w:spacing w:before="75" w:after="0"/>
      </w:pPr>
      <w:r>
        <w:rPr/>
        <w:t xml:space="preserve">7.2 山东省汽车点火线圈市场发展情况</w:t>
      </w:r>
    </w:p>
    <w:p>
      <w:pPr>
        <w:spacing w:before="75" w:after="0"/>
      </w:pPr>
      <w:r>
        <w:rPr/>
        <w:t xml:space="preserve">7.2.1 山东省汽车点火线圈产量分析</w:t>
      </w:r>
    </w:p>
    <w:p>
      <w:pPr>
        <w:spacing w:before="75" w:after="0"/>
      </w:pPr>
      <w:r>
        <w:rPr/>
        <w:t xml:space="preserve">7.2.2 山东省汽车点火线圈需求分析</w:t>
      </w:r>
    </w:p>
    <w:p>
      <w:pPr>
        <w:spacing w:before="75" w:after="0"/>
      </w:pPr>
      <w:r>
        <w:rPr/>
        <w:t xml:space="preserve">7.2.3 山东省汽车点火线圈市场前景</w:t>
      </w:r>
    </w:p>
    <w:p>
      <w:pPr>
        <w:spacing w:before="75" w:after="0"/>
      </w:pPr>
      <w:r>
        <w:rPr/>
        <w:t xml:space="preserve">7.3 浙江省汽车点火线圈市场发展情况</w:t>
      </w:r>
    </w:p>
    <w:p>
      <w:pPr>
        <w:spacing w:before="75" w:after="0"/>
      </w:pPr>
      <w:r>
        <w:rPr/>
        <w:t xml:space="preserve">7.3.1 浙江省汽车点火线圈产量分析</w:t>
      </w:r>
    </w:p>
    <w:p>
      <w:pPr>
        <w:spacing w:before="75" w:after="0"/>
      </w:pPr>
      <w:r>
        <w:rPr/>
        <w:t xml:space="preserve">7.3.2 浙江省汽车点火线圈需求分析</w:t>
      </w:r>
    </w:p>
    <w:p>
      <w:pPr>
        <w:spacing w:before="75" w:after="0"/>
      </w:pPr>
      <w:r>
        <w:rPr/>
        <w:t xml:space="preserve">7.3.3 浙江省汽车点火线圈市场前景</w:t>
      </w:r>
    </w:p>
    <w:p>
      <w:pPr>
        <w:spacing w:before="75" w:after="0"/>
      </w:pPr>
      <w:r>
        <w:rPr/>
        <w:t xml:space="preserve">7.4 江苏省汽车点火线圈市场发展情况</w:t>
      </w:r>
    </w:p>
    <w:p>
      <w:pPr>
        <w:spacing w:before="75" w:after="0"/>
      </w:pPr>
      <w:r>
        <w:rPr/>
        <w:t xml:space="preserve">7.4.1 江苏省汽车点火线圈产量分析</w:t>
      </w:r>
    </w:p>
    <w:p>
      <w:pPr>
        <w:spacing w:before="75" w:after="0"/>
      </w:pPr>
      <w:r>
        <w:rPr/>
        <w:t xml:space="preserve">7.4.2 江苏省汽车点火线圈需求分析</w:t>
      </w:r>
    </w:p>
    <w:p>
      <w:pPr>
        <w:spacing w:before="75" w:after="0"/>
      </w:pPr>
      <w:r>
        <w:rPr/>
        <w:t xml:space="preserve">7.4.3 江苏省汽车点火线圈市场前景</w:t>
      </w:r>
    </w:p>
    <w:p>
      <w:pPr>
        <w:spacing w:before="75" w:after="0"/>
      </w:pPr>
      <w:r>
        <w:rPr/>
        <w:t xml:space="preserve">7.5 福建省汽车点火线圈市场发展情况</w:t>
      </w:r>
    </w:p>
    <w:p>
      <w:pPr>
        <w:spacing w:before="75" w:after="0"/>
      </w:pPr>
      <w:r>
        <w:rPr/>
        <w:t xml:space="preserve">7.5.1 福建省汽车点火线圈产量分析</w:t>
      </w:r>
    </w:p>
    <w:p>
      <w:pPr>
        <w:spacing w:before="75" w:after="0"/>
      </w:pPr>
      <w:r>
        <w:rPr/>
        <w:t xml:space="preserve">7.5.2 福建省汽车点火线圈需求分析</w:t>
      </w:r>
    </w:p>
    <w:p>
      <w:pPr>
        <w:spacing w:before="75" w:after="0"/>
      </w:pPr>
      <w:r>
        <w:rPr/>
        <w:t xml:space="preserve">7.5.3 福建省汽车点火线圈市场前景</w:t>
      </w:r>
    </w:p>
    <w:p>
      <w:pPr>
        <w:spacing w:before="75" w:after="0"/>
      </w:pPr>
      <w:r>
        <w:rPr/>
        <w:t xml:space="preserve">7.6 四川省汽车点火线圈市场发展情况</w:t>
      </w:r>
    </w:p>
    <w:p>
      <w:pPr>
        <w:spacing w:before="75" w:after="0"/>
      </w:pPr>
      <w:r>
        <w:rPr/>
        <w:t xml:space="preserve">7.6.1 四川省汽车点火线圈产量分析</w:t>
      </w:r>
    </w:p>
    <w:p>
      <w:pPr>
        <w:spacing w:before="75" w:after="0"/>
      </w:pPr>
      <w:r>
        <w:rPr/>
        <w:t xml:space="preserve">7.6.2 四川省汽车点火线圈需求分析</w:t>
      </w:r>
    </w:p>
    <w:p>
      <w:pPr>
        <w:spacing w:before="75" w:after="0"/>
      </w:pPr>
      <w:r>
        <w:rPr/>
        <w:t xml:space="preserve">7.6.3 四川省汽车点火线圈市场前景</w:t>
      </w:r>
    </w:p>
    <w:p>
      <w:pPr>
        <w:spacing w:before="75" w:after="0"/>
      </w:pPr>
      <w:r>
        <w:rPr/>
        <w:t xml:space="preserve">7.7 黑龙江省汽车点火线圈市场发展情况</w:t>
      </w:r>
    </w:p>
    <w:p>
      <w:pPr>
        <w:spacing w:before="75" w:after="0"/>
      </w:pPr>
      <w:r>
        <w:rPr/>
        <w:t xml:space="preserve">7.7.1 黑龙江省汽车点火线圈产量分析</w:t>
      </w:r>
    </w:p>
    <w:p>
      <w:pPr>
        <w:spacing w:before="75" w:after="0"/>
      </w:pPr>
      <w:r>
        <w:rPr/>
        <w:t xml:space="preserve">7.7.2 黑龙江省汽车点火线圈需求分析</w:t>
      </w:r>
    </w:p>
    <w:p>
      <w:pPr>
        <w:spacing w:before="75" w:after="0"/>
      </w:pPr>
      <w:r>
        <w:rPr/>
        <w:t xml:space="preserve">7.7.3 黑龙江省汽车点火线圈市场前景</w:t>
      </w:r>
    </w:p>
    <w:p>
      <w:pPr>
        <w:spacing w:before="75" w:after="0"/>
      </w:pPr>
      <w:r>
        <w:rPr/>
        <w:t xml:space="preserve">7.8 辽宁省汽车点火线圈市场发展情况</w:t>
      </w:r>
    </w:p>
    <w:p>
      <w:pPr>
        <w:spacing w:before="75" w:after="0"/>
      </w:pPr>
      <w:r>
        <w:rPr/>
        <w:t xml:space="preserve">7.8.1 辽宁省汽车点火线圈产量分析</w:t>
      </w:r>
    </w:p>
    <w:p>
      <w:pPr>
        <w:spacing w:before="75" w:after="0"/>
      </w:pPr>
      <w:r>
        <w:rPr/>
        <w:t xml:space="preserve">7.8.2 辽宁省汽车点火线圈需求分析</w:t>
      </w:r>
    </w:p>
    <w:p>
      <w:pPr>
        <w:spacing w:before="75" w:after="0"/>
      </w:pPr>
      <w:r>
        <w:rPr/>
        <w:t xml:space="preserve">7.8.3 辽宁省汽车点火线圈市场前景</w:t>
      </w:r>
    </w:p>
    <w:p>
      <w:pPr>
        <w:spacing w:before="75" w:after="0"/>
      </w:pPr>
      <w:r>
        <w:rPr/>
        <w:t xml:space="preserve">7.9 安徽省汽车点火线圈市场发展情况</w:t>
      </w:r>
    </w:p>
    <w:p>
      <w:pPr>
        <w:spacing w:before="75" w:after="0"/>
      </w:pPr>
      <w:r>
        <w:rPr/>
        <w:t xml:space="preserve">7.9.1 安徽省汽车点火线圈产量分析</w:t>
      </w:r>
    </w:p>
    <w:p>
      <w:pPr>
        <w:spacing w:before="75" w:after="0"/>
      </w:pPr>
      <w:r>
        <w:rPr/>
        <w:t xml:space="preserve">7.9.2 安徽省汽车点火线圈需求分析</w:t>
      </w:r>
    </w:p>
    <w:p>
      <w:pPr>
        <w:spacing w:before="75" w:after="0"/>
      </w:pPr>
      <w:r>
        <w:rPr/>
        <w:t xml:space="preserve">7.9.3 安徽省汽车点火线圈市场前景</w:t>
      </w:r>
    </w:p>
    <w:p>
      <w:pPr>
        <w:spacing w:before="75" w:after="0"/>
      </w:pPr>
      <w:r>
        <w:rPr/>
        <w:t xml:space="preserve">7.10 河北省汽车点火线圈市场发展情况</w:t>
      </w:r>
    </w:p>
    <w:p>
      <w:pPr>
        <w:spacing w:before="75" w:after="0"/>
      </w:pPr>
      <w:r>
        <w:rPr/>
        <w:t xml:space="preserve">7.10.1 河北省汽车点火线圈产量分析</w:t>
      </w:r>
    </w:p>
    <w:p>
      <w:pPr>
        <w:spacing w:before="75" w:after="0"/>
      </w:pPr>
      <w:r>
        <w:rPr/>
        <w:t xml:space="preserve">7.10.2 河北省汽车点火线圈需求分析</w:t>
      </w:r>
    </w:p>
    <w:p>
      <w:pPr>
        <w:spacing w:before="75" w:after="0"/>
      </w:pPr>
      <w:r>
        <w:rPr/>
        <w:t xml:space="preserve">7.10.3 河北省汽车点火线圈市场前景</w:t>
      </w:r>
    </w:p>
    <w:p>
      <w:pPr>
        <w:spacing w:before="75" w:after="0"/>
      </w:pPr>
      <w:r>
        <w:rPr/>
        <w:t xml:space="preserve">7.11 河南省汽车点火线圈市场发展情况</w:t>
      </w:r>
    </w:p>
    <w:p>
      <w:pPr>
        <w:spacing w:before="75" w:after="0"/>
      </w:pPr>
      <w:r>
        <w:rPr/>
        <w:t xml:space="preserve">7.11.1 河南省汽车点火线圈产量分析</w:t>
      </w:r>
    </w:p>
    <w:p>
      <w:pPr>
        <w:spacing w:before="75" w:after="0"/>
      </w:pPr>
      <w:r>
        <w:rPr/>
        <w:t xml:space="preserve">7.11.2 河南省汽车点火线圈需求分析</w:t>
      </w:r>
    </w:p>
    <w:p>
      <w:pPr>
        <w:spacing w:before="75" w:after="0"/>
      </w:pPr>
      <w:r>
        <w:rPr/>
        <w:t xml:space="preserve">7.11.3 河南省汽车点火线圈市场前景</w:t>
      </w:r>
    </w:p>
    <w:p>
      <w:pPr>
        <w:spacing w:before="75" w:after="0"/>
      </w:pPr>
      <w:r>
        <w:rPr/>
        <w:t xml:space="preserve">7.12 湖北省汽车点火线圈市场发展情况</w:t>
      </w:r>
    </w:p>
    <w:p>
      <w:pPr>
        <w:spacing w:before="75" w:after="0"/>
      </w:pPr>
      <w:r>
        <w:rPr/>
        <w:t xml:space="preserve">7.12.1 湖北省汽车点火线圈产量分析</w:t>
      </w:r>
    </w:p>
    <w:p>
      <w:pPr>
        <w:spacing w:before="75" w:after="0"/>
      </w:pPr>
      <w:r>
        <w:rPr/>
        <w:t xml:space="preserve">7.12.2 湖北省汽车点火线圈需求分析</w:t>
      </w:r>
    </w:p>
    <w:p>
      <w:pPr>
        <w:spacing w:before="75" w:after="0"/>
      </w:pPr>
      <w:r>
        <w:rPr/>
        <w:t xml:space="preserve">7.12.3 湖北省汽车点火线圈市场前景</w:t>
      </w:r>
    </w:p>
    <w:p>
      <w:pPr>
        <w:spacing w:before="75" w:after="0"/>
      </w:pPr>
      <w:r>
        <w:rPr>
          <w:b w:val="1"/>
          <w:bCs w:val="1"/>
        </w:rPr>
        <w:t xml:space="preserve">第八章 中国汽车点火线圈领先企业经营分析</w:t>
      </w:r>
    </w:p>
    <w:p>
      <w:pPr>
        <w:spacing w:before="75" w:after="0"/>
      </w:pPr>
      <w:r>
        <w:rPr/>
        <w:t xml:space="preserve">8.1 汽车点火线圈企业总体发展状况分析</w:t>
      </w:r>
    </w:p>
    <w:p>
      <w:pPr>
        <w:spacing w:before="75" w:after="0"/>
      </w:pPr>
      <w:r>
        <w:rPr/>
        <w:t xml:space="preserve">8.2 重点汽车点火线圈企业个案分析</w:t>
      </w:r>
    </w:p>
    <w:p>
      <w:pPr>
        <w:spacing w:before="75" w:after="0"/>
      </w:pPr>
      <w:r>
        <w:rPr/>
        <w:t xml:space="preserve">8.2.1 联合汽车电子有限公司经营情况分析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(3)企业组织结构分析</w:t>
      </w:r>
    </w:p>
    <w:p>
      <w:pPr>
        <w:spacing w:before="75" w:after="0"/>
      </w:pPr>
      <w:r>
        <w:rPr/>
        <w:t xml:space="preserve">(4)企业产品结构分析</w:t>
      </w:r>
    </w:p>
    <w:p>
      <w:pPr>
        <w:spacing w:before="75" w:after="0"/>
      </w:pPr>
      <w:r>
        <w:rPr/>
        <w:t xml:space="preserve">(5)企业业务区域分析</w:t>
      </w:r>
    </w:p>
    <w:p>
      <w:pPr>
        <w:spacing w:before="75" w:after="0"/>
      </w:pPr>
      <w:r>
        <w:rPr/>
        <w:t xml:space="preserve">企业经营状况优劣势分析</w:t>
      </w:r>
    </w:p>
    <w:p>
      <w:pPr>
        <w:spacing w:before="75" w:after="0"/>
      </w:pPr>
      <w:r>
        <w:rPr/>
        <w:t xml:space="preserve">8.2.2 北京德尔福万源发动机管理系统有限公司经营情况分析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8.2.3 无锡电装阪神汽车配件公司经营情况分析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8.2.4 金刚石电机(苏州)有限公司经营情况分析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8.2.5 利奥电子(北京)有限公司经营情况分析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8.2.6 重庆长安志阳汽车电气有限责任公司经营情况分析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(3)企业组织结构分析</w:t>
      </w:r>
    </w:p>
    <w:p>
      <w:pPr>
        <w:spacing w:before="75" w:after="0"/>
      </w:pPr>
      <w:r>
        <w:rPr/>
        <w:t xml:space="preserve">(4)企业产品结构分析</w:t>
      </w:r>
    </w:p>
    <w:p>
      <w:pPr>
        <w:spacing w:before="75" w:after="0"/>
      </w:pPr>
      <w:r>
        <w:rPr/>
        <w:t xml:space="preserve">(5)企业业务区域分析</w:t>
      </w:r>
    </w:p>
    <w:p>
      <w:pPr>
        <w:spacing w:before="75" w:after="0"/>
      </w:pPr>
      <w:r>
        <w:rPr/>
        <w:t xml:space="preserve">企业经营状况优劣势分析</w:t>
      </w:r>
    </w:p>
    <w:p>
      <w:pPr>
        <w:spacing w:before="75" w:after="0"/>
      </w:pPr>
      <w:r>
        <w:rPr/>
        <w:t xml:space="preserve">8.2.7 遵义长征汽车零部件有限公司经营情况分析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b w:val="1"/>
          <w:bCs w:val="1"/>
        </w:rPr>
        <w:t xml:space="preserve">第九章 2026-2031年中国汽车点火线圈行业发展趋势及投资分析</w:t>
      </w:r>
    </w:p>
    <w:p>
      <w:pPr>
        <w:spacing w:before="75" w:after="0"/>
      </w:pPr>
      <w:r>
        <w:rPr/>
        <w:t xml:space="preserve">9.1 行业发展环境分析</w:t>
      </w:r>
    </w:p>
    <w:p>
      <w:pPr>
        <w:spacing w:before="75" w:after="0"/>
      </w:pPr>
      <w:r>
        <w:rPr/>
        <w:t xml:space="preserve">9.1.1 行业政策环境分析</w:t>
      </w:r>
    </w:p>
    <w:p>
      <w:pPr>
        <w:spacing w:before="75" w:after="0"/>
      </w:pPr>
      <w:r>
        <w:rPr/>
        <w:t xml:space="preserve">(1)行业法规及政策解析</w:t>
      </w:r>
    </w:p>
    <w:p>
      <w:pPr>
        <w:spacing w:before="75" w:after="0"/>
      </w:pPr>
      <w:r>
        <w:rPr/>
        <w:t xml:space="preserve">(2)行业发展规划分析</w:t>
      </w:r>
    </w:p>
    <w:p>
      <w:pPr>
        <w:spacing w:before="75" w:after="0"/>
      </w:pPr>
      <w:r>
        <w:rPr/>
        <w:t xml:space="preserve">9.1.2 行业经济环境分析</w:t>
      </w:r>
    </w:p>
    <w:p>
      <w:pPr>
        <w:spacing w:before="75" w:after="0"/>
      </w:pPr>
      <w:r>
        <w:rPr/>
        <w:t xml:space="preserve">(1)行业与宏观经济相关性分析</w:t>
      </w:r>
    </w:p>
    <w:p>
      <w:pPr>
        <w:spacing w:before="75" w:after="0"/>
      </w:pPr>
      <w:r>
        <w:rPr/>
        <w:t xml:space="preserve">(2)行业与其他关联产业关系分析</w:t>
      </w:r>
    </w:p>
    <w:p>
      <w:pPr>
        <w:spacing w:before="75" w:after="0"/>
      </w:pPr>
      <w:r>
        <w:rPr/>
        <w:t xml:space="preserve">9.2 汽车点火线圈行业投资特性分析</w:t>
      </w:r>
    </w:p>
    <w:p>
      <w:pPr>
        <w:spacing w:before="75" w:after="0"/>
      </w:pPr>
      <w:r>
        <w:rPr/>
        <w:t xml:space="preserve">9.2.1 行业进入壁垒分析</w:t>
      </w:r>
    </w:p>
    <w:p>
      <w:pPr>
        <w:spacing w:before="75" w:after="0"/>
      </w:pPr>
      <w:r>
        <w:rPr/>
        <w:t xml:space="preserve">(1)市场准入壁垒</w:t>
      </w:r>
    </w:p>
    <w:p>
      <w:pPr>
        <w:spacing w:before="75" w:after="0"/>
      </w:pPr>
      <w:r>
        <w:rPr/>
        <w:t xml:space="preserve">(2)技术壁垒</w:t>
      </w:r>
    </w:p>
    <w:p>
      <w:pPr>
        <w:spacing w:before="75" w:after="0"/>
      </w:pPr>
      <w:r>
        <w:rPr/>
        <w:t xml:space="preserve">(3)资金壁垒</w:t>
      </w:r>
    </w:p>
    <w:p>
      <w:pPr>
        <w:spacing w:before="75" w:after="0"/>
      </w:pPr>
      <w:r>
        <w:rPr/>
        <w:t xml:space="preserve">(4)渠道壁垒</w:t>
      </w:r>
    </w:p>
    <w:p>
      <w:pPr>
        <w:spacing w:before="75" w:after="0"/>
      </w:pPr>
      <w:r>
        <w:rPr/>
        <w:t xml:space="preserve">(5)品牌壁垒</w:t>
      </w:r>
    </w:p>
    <w:p>
      <w:pPr>
        <w:spacing w:before="75" w:after="0"/>
      </w:pPr>
      <w:r>
        <w:rPr/>
        <w:t xml:space="preserve">9.2.2 行业季节特征分析</w:t>
      </w:r>
    </w:p>
    <w:p>
      <w:pPr>
        <w:spacing w:before="75" w:after="0"/>
      </w:pPr>
      <w:r>
        <w:rPr/>
        <w:t xml:space="preserve">9.2.3 行业经营模式分析</w:t>
      </w:r>
    </w:p>
    <w:p>
      <w:pPr>
        <w:spacing w:before="75" w:after="0"/>
      </w:pPr>
      <w:r>
        <w:rPr/>
        <w:t xml:space="preserve">9.2.4 行业盈利因素分析</w:t>
      </w:r>
    </w:p>
    <w:p>
      <w:pPr>
        <w:spacing w:before="75" w:after="0"/>
      </w:pPr>
      <w:r>
        <w:rPr/>
        <w:t xml:space="preserve">9.3 汽车点火线圈行业发展趋势与前景预测</w:t>
      </w:r>
    </w:p>
    <w:p>
      <w:pPr>
        <w:spacing w:before="75" w:after="0"/>
      </w:pPr>
      <w:r>
        <w:rPr/>
        <w:t xml:space="preserve">9.3.1 行业发展存在的问题及策略建议</w:t>
      </w:r>
    </w:p>
    <w:p>
      <w:pPr>
        <w:spacing w:before="75" w:after="0"/>
      </w:pPr>
      <w:r>
        <w:rPr/>
        <w:t xml:space="preserve">(1)行业发展存在的问题分析</w:t>
      </w:r>
    </w:p>
    <w:p>
      <w:pPr>
        <w:spacing w:before="75" w:after="0"/>
      </w:pPr>
      <w:r>
        <w:rPr/>
        <w:t xml:space="preserve">(2)行业发展策略建议</w:t>
      </w:r>
    </w:p>
    <w:p>
      <w:pPr>
        <w:spacing w:before="75" w:after="0"/>
      </w:pPr>
      <w:r>
        <w:rPr/>
        <w:t xml:space="preserve">9.3.2 汽车点火线圈行业发展趋势分析</w:t>
      </w:r>
    </w:p>
    <w:p>
      <w:pPr>
        <w:spacing w:before="75" w:after="0"/>
      </w:pPr>
      <w:r>
        <w:rPr/>
        <w:t xml:space="preserve">(1)行业技术发展趋势分析</w:t>
      </w:r>
    </w:p>
    <w:p>
      <w:pPr>
        <w:spacing w:before="75" w:after="0"/>
      </w:pPr>
      <w:r>
        <w:rPr/>
        <w:t xml:space="preserve">(2)行业产品结构发展趋势分析</w:t>
      </w:r>
    </w:p>
    <w:p>
      <w:pPr>
        <w:spacing w:before="75" w:after="0"/>
      </w:pPr>
      <w:r>
        <w:rPr/>
        <w:t xml:space="preserve">(3)行业市场竞争趋势分析</w:t>
      </w:r>
    </w:p>
    <w:p>
      <w:pPr>
        <w:spacing w:before="75" w:after="0"/>
      </w:pPr>
      <w:r>
        <w:rPr/>
        <w:t xml:space="preserve">(4)行业产品应用领域发展趋势</w:t>
      </w:r>
    </w:p>
    <w:p>
      <w:pPr>
        <w:spacing w:before="75" w:after="0"/>
      </w:pPr>
      <w:r>
        <w:rPr/>
        <w:t xml:space="preserve">9.3.3 汽车点火线圈行业发展前景预测</w:t>
      </w:r>
    </w:p>
    <w:p>
      <w:pPr>
        <w:spacing w:before="75" w:after="0"/>
      </w:pPr>
      <w:r>
        <w:rPr/>
        <w:t xml:space="preserve">(1)行业发展驱动因素分析</w:t>
      </w:r>
    </w:p>
    <w:p>
      <w:pPr>
        <w:spacing w:before="75" w:after="0"/>
      </w:pPr>
      <w:r>
        <w:rPr/>
        <w:t xml:space="preserve">(2)汽车点火线圈行业供需前景预测</w:t>
      </w:r>
    </w:p>
    <w:p>
      <w:pPr>
        <w:spacing w:before="75" w:after="0"/>
      </w:pPr>
      <w:r>
        <w:rPr/>
        <w:t xml:space="preserve">1)汽车点火线圈总产量预测</w:t>
      </w:r>
    </w:p>
    <w:p>
      <w:pPr>
        <w:spacing w:before="75" w:after="0"/>
      </w:pPr>
      <w:r>
        <w:rPr/>
        <w:t xml:space="preserve">2)汽车点火线圈国内需求预测</w:t>
      </w:r>
    </w:p>
    <w:p>
      <w:pPr>
        <w:spacing w:before="75" w:after="0"/>
      </w:pPr>
      <w:r>
        <w:rPr/>
        <w:t xml:space="preserve">3)汽车点火线圈出口前景预测</w:t>
      </w:r>
    </w:p>
    <w:p>
      <w:pPr>
        <w:spacing w:before="75" w:after="0"/>
      </w:pPr>
      <w:r>
        <w:rPr/>
        <w:t xml:space="preserve">9.4 汽车点火线圈行业投资现状及建议</w:t>
      </w:r>
    </w:p>
    <w:p>
      <w:pPr>
        <w:spacing w:before="75" w:after="0"/>
      </w:pPr>
      <w:r>
        <w:rPr/>
        <w:t xml:space="preserve">9.4.1 汽车点火线圈行业投资项目分析</w:t>
      </w:r>
    </w:p>
    <w:p>
      <w:pPr>
        <w:spacing w:before="75" w:after="0"/>
      </w:pPr>
      <w:r>
        <w:rPr/>
        <w:t xml:space="preserve">9.4.2 汽车点火线圈行业投资机遇分析</w:t>
      </w:r>
    </w:p>
    <w:p>
      <w:pPr>
        <w:spacing w:before="75" w:after="0"/>
      </w:pPr>
      <w:r>
        <w:rPr/>
        <w:t xml:space="preserve">9.4.3 汽车点火线圈行业投资风险警示</w:t>
      </w:r>
    </w:p>
    <w:p>
      <w:pPr>
        <w:spacing w:before="75" w:after="0"/>
      </w:pPr>
      <w:r>
        <w:rPr/>
        <w:t xml:space="preserve">9.4.4 汽车点火线圈行业投资策略建议</w:t>
      </w:r>
    </w:p>
    <w:p>
      <w:pPr>
        <w:spacing w:before="75" w:after="0"/>
      </w:pPr>
      <w:r>
        <w:rPr>
          <w:b w:val="1"/>
          <w:bCs w:val="1"/>
        </w:rPr>
        <w:t xml:space="preserve">图表目录</w:t>
      </w:r>
    </w:p>
    <w:p>
      <w:pPr>
        <w:spacing w:before="75" w:after="0"/>
      </w:pPr>
      <w:r>
        <w:rPr/>
        <w:t xml:space="preserve">图表：汽车点火线圈行业特点</w:t>
      </w:r>
    </w:p>
    <w:p>
      <w:pPr>
        <w:spacing w:before="75" w:after="0"/>
      </w:pPr>
      <w:r>
        <w:rPr/>
        <w:t xml:space="preserve">图表：汽车点火线圈主要上游行业分布</w:t>
      </w:r>
    </w:p>
    <w:p>
      <w:pPr>
        <w:spacing w:before="75" w:after="0"/>
      </w:pPr>
      <w:r>
        <w:rPr/>
        <w:t xml:space="preserve">图表：汽车点火线圈主要产品分类及应用</w:t>
      </w:r>
    </w:p>
    <w:p>
      <w:pPr>
        <w:spacing w:before="75" w:after="0"/>
      </w:pPr>
      <w:r>
        <w:rPr/>
        <w:t xml:space="preserve">图表：汽车点火线圈产业链结构示意图</w:t>
      </w:r>
    </w:p>
    <w:p>
      <w:pPr>
        <w:spacing w:before="75" w:after="0"/>
      </w:pPr>
      <w:r>
        <w:rPr/>
        <w:t xml:space="preserve">图表：2021-2026年细分产品价格情况</w:t>
      </w:r>
    </w:p>
    <w:p>
      <w:pPr>
        <w:spacing w:before="75" w:after="0"/>
      </w:pPr>
      <w:r>
        <w:rPr/>
        <w:t xml:space="preserve">图表：汽车点火线圈下游需求领域分布结构图(单位：%)</w:t>
      </w:r>
    </w:p>
    <w:p>
      <w:pPr>
        <w:spacing w:before="75" w:after="0"/>
      </w:pPr>
      <w:r>
        <w:rPr/>
        <w:t xml:space="preserve">图表：我国汽车点火线圈行业产品结构情况(单位：%)</w:t>
      </w:r>
    </w:p>
    <w:p>
      <w:pPr>
        <w:spacing w:before="75" w:after="0"/>
      </w:pPr>
      <w:r>
        <w:rPr/>
        <w:t xml:space="preserve">图表：汽车点火线圈销售收入按地区一览表(单位：万元，%)</w:t>
      </w:r>
    </w:p>
    <w:p>
      <w:pPr>
        <w:spacing w:before="75" w:after="0"/>
      </w:pPr>
      <w:r>
        <w:rPr/>
        <w:t xml:space="preserve">图表：汽车点火线圈产量按区域分布结构图(单位：%)</w:t>
      </w:r>
    </w:p>
    <w:p>
      <w:pPr>
        <w:spacing w:before="75" w:after="0"/>
      </w:pPr>
      <w:r>
        <w:rPr/>
        <w:t xml:space="preserve">图表：汽车点火线圈行业现有企业的竞争分析</w:t>
      </w:r>
    </w:p>
    <w:p>
      <w:pPr>
        <w:spacing w:before="75" w:after="0"/>
      </w:pPr>
      <w:r>
        <w:rPr/>
        <w:t xml:space="preserve">图表：汽车点火线圈行业潜在进入者威胁分析</w:t>
      </w:r>
    </w:p>
    <w:p>
      <w:pPr>
        <w:spacing w:before="75" w:after="0"/>
      </w:pPr>
      <w:r>
        <w:rPr/>
        <w:t xml:space="preserve">图表：汽车点火线圈行业上游议价能力分析</w:t>
      </w:r>
    </w:p>
    <w:p>
      <w:pPr>
        <w:spacing w:before="75" w:after="0"/>
      </w:pPr>
      <w:r>
        <w:rPr/>
        <w:t xml:space="preserve">图表：汽车点火线圈行业替代品威胁分析</w:t>
      </w:r>
    </w:p>
    <w:p>
      <w:pPr>
        <w:spacing w:before="75" w:after="0"/>
      </w:pPr>
      <w:r>
        <w:rPr/>
        <w:t xml:space="preserve">图表：汽车点火线圈行业下游客户议价能力分析</w:t>
      </w:r>
    </w:p>
    <w:p>
      <w:pPr>
        <w:spacing w:before="75" w:after="0"/>
      </w:pPr>
      <w:r>
        <w:rPr/>
        <w:t xml:space="preserve">图表：汽车点火线圈行业兼并和重组驱动因素分析</w:t>
      </w:r>
    </w:p>
    <w:p>
      <w:pPr>
        <w:spacing w:before="75" w:after="0"/>
      </w:pPr>
      <w:r>
        <w:rPr/>
        <w:t xml:space="preserve">图表：汽车点火线圈行业主要生产企业汇总</w:t>
      </w:r>
    </w:p>
    <w:p>
      <w:pPr>
        <w:spacing w:before="75" w:after="0"/>
      </w:pPr>
      <w:r>
        <w:rPr/>
        <w:t xml:space="preserve">图表：外资品牌竞争者概览</w:t>
      </w:r>
    </w:p>
    <w:p>
      <w:pPr>
        <w:spacing w:before="75" w:after="0"/>
      </w:pPr>
      <w:r>
        <w:rPr/>
        <w:t xml:space="preserve">图表：国外汽车点火线圈行业发展历程</w:t>
      </w:r>
    </w:p>
    <w:p>
      <w:pPr>
        <w:spacing w:before="75" w:after="0"/>
      </w:pPr>
      <w:r>
        <w:rPr/>
        <w:t xml:space="preserve">图表：主要国家汽车点火线圈产量统计表</w:t>
      </w:r>
    </w:p>
    <w:p>
      <w:pPr>
        <w:spacing w:before="75" w:after="0"/>
      </w:pPr>
      <w:r>
        <w:rPr/>
        <w:t xml:space="preserve">图表：全球前五大汽车点火线圈生产商所占市场份额比例图(单位：%)</w:t>
      </w:r>
    </w:p>
    <w:p>
      <w:pPr>
        <w:spacing w:before="75" w:after="0"/>
      </w:pPr>
      <w:r>
        <w:rPr/>
        <w:t xml:space="preserve">图表：2021-2026年中国汽车点火线圈行业进出口状况表(单位：万美元，吨)</w:t>
      </w:r>
    </w:p>
    <w:p>
      <w:pPr>
        <w:spacing w:before="75" w:after="0"/>
      </w:pPr>
      <w:r>
        <w:rPr/>
        <w:t xml:space="preserve">图表：汽车点火线圈行业产品出口月度金额及数量走势图(单位：万美元，吨)</w:t>
      </w:r>
    </w:p>
    <w:p>
      <w:pPr>
        <w:spacing w:before="75" w:after="0"/>
      </w:pPr>
      <w:r>
        <w:rPr/>
        <w:t xml:space="preserve">图表：中国汽车点火线圈行业出口产品(单位：吨，万美元)</w:t>
      </w:r>
    </w:p>
    <w:p>
      <w:pPr>
        <w:spacing w:before="75" w:after="0"/>
      </w:pPr>
      <w:r>
        <w:rPr/>
        <w:t xml:space="preserve">图表：汽车点火线圈行业出口产品结构(单位：%)</w:t>
      </w:r>
    </w:p>
    <w:p>
      <w:pPr>
        <w:spacing w:before="75" w:after="0"/>
      </w:pPr>
      <w:r>
        <w:rPr/>
        <w:t xml:space="preserve">图表：汽车点火线圈行业产品出口月度金额及数量走势图(单位：万美元)</w:t>
      </w:r>
    </w:p>
    <w:p>
      <w:pPr>
        <w:spacing w:before="75" w:after="0"/>
      </w:pPr>
      <w:r>
        <w:rPr/>
        <w:t xml:space="preserve">图表：中国汽车点火线圈行业出口产品(单位：万美元)</w:t>
      </w:r>
    </w:p>
    <w:p>
      <w:pPr>
        <w:spacing w:before="75" w:after="0"/>
      </w:pPr>
      <w:r>
        <w:rPr/>
        <w:t xml:space="preserve">图表：汽车点火线圈行业出口产品结构(单位：%)</w:t>
      </w:r>
    </w:p>
    <w:p>
      <w:pPr>
        <w:spacing w:before="75" w:after="0"/>
      </w:pPr>
      <w:r>
        <w:rPr/>
        <w:t xml:space="preserve">图表：汽车点火线圈行业产品进口月度金额及数量走势图(单位：万美元)</w:t>
      </w:r>
    </w:p>
    <w:p>
      <w:pPr>
        <w:spacing w:before="75" w:after="0"/>
      </w:pPr>
      <w:r>
        <w:rPr/>
        <w:t xml:space="preserve">图表：中国汽车点火线圈行业进口产品(单位：万美元)</w:t>
      </w:r>
    </w:p>
    <w:p>
      <w:pPr>
        <w:spacing w:before="75" w:after="0"/>
      </w:pPr>
      <w:r>
        <w:rPr/>
        <w:t xml:space="preserve">图表：汽车点火线圈行业进口产品结构(单位：%)</w:t>
      </w:r>
    </w:p>
    <w:p>
      <w:pPr>
        <w:spacing w:before="75" w:after="0"/>
      </w:pPr>
      <w:r>
        <w:rPr/>
        <w:t xml:space="preserve">图表：汽车点火线圈行业产品进口月度金额及数量走势图(单位：万美元)</w:t>
      </w:r>
    </w:p>
    <w:p>
      <w:pPr>
        <w:spacing w:before="75" w:after="0"/>
      </w:pPr>
      <w:r>
        <w:rPr/>
        <w:t xml:space="preserve">图表：中国汽车点火线圈行业进口产品(单位：万美元)</w:t>
      </w:r>
    </w:p>
    <w:p>
      <w:pPr>
        <w:spacing w:before="75" w:after="0"/>
      </w:pPr>
      <w:r>
        <w:rPr/>
        <w:t xml:space="preserve">图表：汽车点火线圈行业进口产品结构(单位：%)</w:t>
      </w:r>
    </w:p>
    <w:p>
      <w:pPr>
        <w:spacing w:before="75" w:after="0"/>
      </w:pPr>
      <w:r>
        <w:rPr/>
        <w:t xml:space="preserve">图表：2021-2026年汽车点火线圈行业经济指标情况(单位：亿元)</w:t>
      </w:r>
    </w:p>
    <w:p>
      <w:pPr>
        <w:spacing w:before="75" w:after="0"/>
      </w:pPr>
      <w:r>
        <w:rPr/>
        <w:t xml:space="preserve">图表：2021-2026年汽车点火线圈行业盈利能力分析(单位：%)</w:t>
      </w:r>
    </w:p>
    <w:p>
      <w:pPr>
        <w:spacing w:before="75" w:after="0"/>
      </w:pPr>
      <w:r>
        <w:rPr/>
        <w:t xml:space="preserve">图表：2021-2026年汽车点火线圈行业运营能力分析(单位：次)</w:t>
      </w:r>
    </w:p>
    <w:p>
      <w:pPr>
        <w:spacing w:before="75" w:after="0"/>
      </w:pPr>
      <w:r>
        <w:rPr/>
        <w:t xml:space="preserve">图表：2021-2026年汽车点火线圈行业偿债能力分析(单位：%，倍)</w:t>
      </w:r>
    </w:p>
    <w:p>
      <w:pPr>
        <w:spacing w:before="75" w:after="0"/>
      </w:pPr>
      <w:r>
        <w:rPr/>
        <w:t xml:space="preserve">图表：2021-2026年汽车点火线圈行业发展能力分析(单位：%)</w:t>
      </w:r>
    </w:p>
    <w:p>
      <w:pPr>
        <w:spacing w:before="75" w:after="0"/>
      </w:pPr>
      <w:r>
        <w:rPr/>
        <w:t xml:space="preserve">图表：2021-2026年汽车点火线圈行业产值变化情况(单位：亿元，%)</w:t>
      </w:r>
    </w:p>
    <w:p>
      <w:pPr>
        <w:spacing w:before="75" w:after="0"/>
      </w:pPr>
      <w:r>
        <w:rPr/>
        <w:t xml:space="preserve">图表：2021-2026年汽车点火线圈行业产成品变化情况(单位：亿元，%)</w:t>
      </w:r>
    </w:p>
    <w:p>
      <w:pPr>
        <w:spacing w:before="75" w:after="0"/>
      </w:pPr>
      <w:r>
        <w:rPr/>
        <w:t xml:space="preserve">图表：2021-2026年汽车点火线圈行业销售产值变化情况(单位：亿元，%)</w:t>
      </w:r>
    </w:p>
    <w:p>
      <w:pPr>
        <w:spacing w:before="75" w:after="0"/>
      </w:pPr>
      <w:r>
        <w:rPr/>
        <w:t xml:space="preserve">图表：2021-2026年汽车点火线圈行业销售收入变化情况(单位：亿元，%)</w:t>
      </w:r>
    </w:p>
    <w:p>
      <w:pPr>
        <w:spacing w:before="75" w:after="0"/>
      </w:pPr>
      <w:r>
        <w:rPr/>
        <w:t xml:space="preserve">图表：2021-2026年汽车点火线圈行业产销率变化情况(单位：%)</w:t>
      </w:r>
    </w:p>
    <w:p>
      <w:pPr>
        <w:spacing w:before="75" w:after="0"/>
      </w:pPr>
      <w:r>
        <w:rPr/>
        <w:t xml:space="preserve">图表：汽车点火线圈行业各省市产销率情况(单位：%)</w:t>
      </w:r>
    </w:p>
    <w:p>
      <w:pPr>
        <w:spacing w:before="75" w:after="0"/>
      </w:pPr>
      <w:r>
        <w:rPr/>
        <w:t xml:space="preserve">图表：2021-2026年汽车点火线圈行业经济指标情况(单位：万人，亿元)</w:t>
      </w:r>
    </w:p>
    <w:p>
      <w:pPr>
        <w:spacing w:before="75" w:after="0"/>
      </w:pPr>
      <w:r>
        <w:rPr/>
        <w:t xml:space="preserve">图表：2021-2026年汽车点火线圈行业大型企业主要经济指标(单位：万人，亿元)</w:t>
      </w:r>
    </w:p>
    <w:p>
      <w:pPr>
        <w:spacing w:before="75" w:after="0"/>
      </w:pPr>
      <w:r>
        <w:rPr/>
        <w:t xml:space="preserve">图表：2021-2026年汽车点火线圈行业中型企业主要经济指标(单位：万人，亿元)</w:t>
      </w:r>
    </w:p>
    <w:p>
      <w:pPr>
        <w:spacing w:before="75" w:after="0"/>
      </w:pPr>
      <w:r>
        <w:rPr/>
        <w:t xml:space="preserve">图表：2021-2026年汽车点火线圈行业小型企业主要经济指标(单位：万人，亿元)</w:t>
      </w:r>
    </w:p>
    <w:p>
      <w:pPr>
        <w:spacing w:before="75" w:after="0"/>
      </w:pPr>
      <w:r>
        <w:rPr/>
        <w:t xml:space="preserve">图表：2021-2026年汽车点火线圈行业股份制企业主要经济指标(单位：万人，亿元)</w:t>
      </w:r>
    </w:p>
    <w:p>
      <w:pPr>
        <w:spacing w:before="75" w:after="0"/>
      </w:pPr>
      <w:r>
        <w:rPr/>
        <w:t xml:space="preserve">图表：2021-2026年汽车点火线圈行业私营企业主要经济指标(单位：万人，亿元)</w:t>
      </w:r>
    </w:p>
    <w:p>
      <w:pPr>
        <w:spacing w:before="75" w:after="0"/>
      </w:pPr>
      <w:r>
        <w:rPr/>
        <w:t xml:space="preserve">图表：2021-2026年投资汽车点火线圈行业外商及港澳台企业主要经济指标(单位：万人，亿元)</w:t>
      </w:r>
    </w:p>
    <w:p>
      <w:pPr>
        <w:spacing w:before="75" w:after="0"/>
      </w:pPr>
      <w:r>
        <w:rPr/>
        <w:t xml:space="preserve">图表：2021-2026年汽车点火线圈行业华东地区企业主要经济指标(单位：家，人，亿元)</w:t>
      </w:r>
    </w:p>
    <w:p>
      <w:pPr>
        <w:spacing w:before="75" w:after="0"/>
      </w:pPr>
      <w:r>
        <w:rPr/>
        <w:t xml:space="preserve">图表：2021-2026年汽车点火线圈行业华南地区企业主要经济指标(单位：家，人，亿元)</w:t>
      </w:r>
    </w:p>
    <w:p>
      <w:pPr>
        <w:spacing w:before="75" w:after="0"/>
      </w:pPr>
      <w:r>
        <w:rPr/>
        <w:t xml:space="preserve">图表：2021-2026年汽车点火线圈行业东北地区企业主要经济指标(单位：家，人，亿元)</w:t>
      </w:r>
    </w:p>
    <w:p>
      <w:pPr>
        <w:spacing w:before="75" w:after="0"/>
      </w:pPr>
      <w:r>
        <w:rPr/>
        <w:t xml:space="preserve">图表：2021-2026年广东省汽车点火线圈产量变化情况</w:t>
      </w:r>
    </w:p>
    <w:p>
      <w:pPr>
        <w:spacing w:before="75" w:after="0"/>
      </w:pPr>
      <w:r>
        <w:rPr/>
        <w:t xml:space="preserve">图表：2021-2026年山东省汽车点火线圈产量变化情况</w:t>
      </w:r>
    </w:p>
    <w:p>
      <w:pPr>
        <w:spacing w:before="75" w:after="0"/>
      </w:pPr>
      <w:r>
        <w:rPr/>
        <w:t xml:space="preserve">图表：2021-2026年浙江省汽车点火线圈产量变化情况</w:t>
      </w:r>
    </w:p>
    <w:p>
      <w:pPr>
        <w:spacing w:before="75" w:after="0"/>
      </w:pPr>
      <w:r>
        <w:rPr/>
        <w:t xml:space="preserve">图表：2021-2026年江苏省汽车点火线圈产量变化情况</w:t>
      </w:r>
    </w:p>
    <w:p>
      <w:pPr>
        <w:spacing w:before="75" w:after="0"/>
      </w:pPr>
      <w:r>
        <w:rPr/>
        <w:t xml:space="preserve">图表：2021-2026年福建省汽车点火线圈产量变化情况</w:t>
      </w:r>
    </w:p>
    <w:p>
      <w:pPr>
        <w:spacing w:before="75" w:after="0"/>
      </w:pPr>
      <w:r>
        <w:rPr/>
        <w:t xml:space="preserve">图表：2021-2026年四川省汽车点火线圈产量变化情况</w:t>
      </w:r>
    </w:p>
    <w:p>
      <w:pPr>
        <w:spacing w:before="75" w:after="0"/>
      </w:pPr>
      <w:r>
        <w:rPr/>
        <w:t xml:space="preserve">图表：2021-2026年黑龙江省汽车点火线圈产量变化情况</w:t>
      </w:r>
    </w:p>
    <w:p>
      <w:pPr>
        <w:spacing w:before="75" w:after="0"/>
      </w:pPr>
      <w:r>
        <w:rPr/>
        <w:t xml:space="preserve">图表：2021-2026年辽宁省汽车点火线圈产量变化情况</w:t>
      </w:r>
    </w:p>
    <w:p>
      <w:pPr>
        <w:spacing w:before="75" w:after="0"/>
      </w:pPr>
      <w:r>
        <w:rPr/>
        <w:t xml:space="preserve">图表：2021-2026年安徽省汽车点火线圈产量变化情况</w:t>
      </w:r>
    </w:p>
    <w:p>
      <w:pPr>
        <w:spacing w:before="75" w:after="0"/>
      </w:pPr>
      <w:r>
        <w:rPr/>
        <w:t xml:space="preserve">图表：2021-2026年河北省汽车点火线圈产量变化情况</w:t>
      </w:r>
    </w:p>
    <w:p>
      <w:pPr>
        <w:spacing w:before="75" w:after="0"/>
      </w:pPr>
      <w:r>
        <w:rPr/>
        <w:t xml:space="preserve">图表：2021-2026年河南省汽车点火线圈产量变化情况</w:t>
      </w:r>
    </w:p>
    <w:p>
      <w:pPr>
        <w:spacing w:before="75" w:after="0"/>
      </w:pPr>
      <w:r>
        <w:rPr/>
        <w:t xml:space="preserve">图表：2021-2026年湖北省汽车点火线圈产量变化情况</w:t>
      </w:r>
    </w:p>
    <w:p>
      <w:pPr>
        <w:spacing w:before="75" w:after="0"/>
      </w:pPr>
      <w:r>
        <w:rPr/>
        <w:t xml:space="preserve">图表：2021-2026年联合汽车电子有限公司营收情况分析(单位：万元)</w:t>
      </w:r>
    </w:p>
    <w:p>
      <w:pPr>
        <w:spacing w:before="75" w:after="0"/>
      </w:pPr>
      <w:r>
        <w:rPr/>
        <w:t xml:space="preserve">图表：联合汽车电子有限公司组织架构</w:t>
      </w:r>
    </w:p>
    <w:p>
      <w:pPr>
        <w:spacing w:before="75" w:after="0"/>
      </w:pPr>
      <w:r>
        <w:rPr/>
        <w:t xml:space="preserve">图表：联合汽车电子有限公司经营优劣势分析</w:t>
      </w:r>
    </w:p>
    <w:p>
      <w:pPr>
        <w:spacing w:before="75" w:after="0"/>
      </w:pPr>
      <w:r>
        <w:rPr/>
        <w:t xml:space="preserve">图表：2021-2026年北京德尔福万源发动机管理系统有限公司营收情况分析(单位：万元)</w:t>
      </w:r>
    </w:p>
    <w:p>
      <w:pPr>
        <w:spacing w:before="75" w:after="0"/>
      </w:pPr>
      <w:r>
        <w:rPr/>
        <w:t xml:space="preserve">图表：北京德尔福万源发动机管理系统有限公司组织架构</w:t>
      </w:r>
    </w:p>
    <w:p>
      <w:pPr>
        <w:spacing w:before="75" w:after="0"/>
      </w:pPr>
      <w:r>
        <w:rPr/>
        <w:t xml:space="preserve">图表：北京德尔福万源发动机管理系统有限公司经营优劣势分析</w:t>
      </w:r>
    </w:p>
    <w:p>
      <w:pPr>
        <w:spacing w:before="75" w:after="0"/>
      </w:pPr>
      <w:r>
        <w:rPr/>
        <w:t xml:space="preserve">图表：2021-2026年无锡电装阪神汽车配件公司营收情况分析(单位：万元)</w:t>
      </w:r>
    </w:p>
    <w:p>
      <w:pPr>
        <w:spacing w:before="75" w:after="0"/>
      </w:pPr>
      <w:r>
        <w:rPr/>
        <w:t xml:space="preserve">图表：无锡电装阪神汽车配件公司组织架构</w:t>
      </w:r>
    </w:p>
    <w:p>
      <w:pPr>
        <w:spacing w:before="75" w:after="0"/>
      </w:pPr>
      <w:r>
        <w:rPr/>
        <w:t xml:space="preserve">图表：无锡电装阪神汽车配件公司经营优劣势分析</w:t>
      </w:r>
    </w:p>
    <w:p>
      <w:pPr>
        <w:spacing w:before="75" w:after="0"/>
      </w:pPr>
      <w:r>
        <w:rPr/>
        <w:t xml:space="preserve">图表：2021-2026年金刚石电机(苏州)有限公司营收情况分析(单位：万元)</w:t>
      </w:r>
    </w:p>
    <w:p>
      <w:pPr>
        <w:spacing w:before="75" w:after="0"/>
      </w:pPr>
      <w:r>
        <w:rPr/>
        <w:t xml:space="preserve">图表：金刚石电机(苏州)有限公司组织架构</w:t>
      </w:r>
    </w:p>
    <w:p>
      <w:pPr>
        <w:spacing w:before="75" w:after="0"/>
      </w:pPr>
      <w:r>
        <w:rPr/>
        <w:t xml:space="preserve">图表：金刚石电机(苏州)有限公司经营优劣势分析</w:t>
      </w:r>
    </w:p>
    <w:p>
      <w:pPr>
        <w:spacing w:before="75" w:after="0"/>
      </w:pPr>
      <w:r>
        <w:rPr/>
        <w:t xml:space="preserve">图表：2021-2026年利奥电子(北京)有限公司营收情况分析(单位：万元)</w:t>
      </w:r>
    </w:p>
    <w:p>
      <w:pPr>
        <w:spacing w:before="75" w:after="0"/>
      </w:pPr>
      <w:r>
        <w:rPr/>
        <w:t xml:space="preserve">图表：利奥电子(北京)有限公司组织架构</w:t>
      </w:r>
    </w:p>
    <w:p>
      <w:pPr>
        <w:spacing w:before="75" w:after="0"/>
      </w:pPr>
      <w:r>
        <w:rPr/>
        <w:t xml:space="preserve">图表：利奥电子(北京)有限公司经营优劣势分析</w:t>
      </w:r>
    </w:p>
    <w:p>
      <w:pPr>
        <w:spacing w:before="75" w:after="0"/>
      </w:pPr>
      <w:r>
        <w:rPr/>
        <w:t xml:space="preserve">图表：2021-2026年重庆长安志阳汽车电气有限责任公司营收情况分析(单位：万元)</w:t>
      </w:r>
    </w:p>
    <w:p>
      <w:pPr>
        <w:spacing w:before="75" w:after="0"/>
      </w:pPr>
      <w:r>
        <w:rPr/>
        <w:t xml:space="preserve">图表：重庆长安志阳汽车电气有限责任公司组织架构</w:t>
      </w:r>
    </w:p>
    <w:p>
      <w:pPr>
        <w:spacing w:before="75" w:after="0"/>
      </w:pPr>
      <w:r>
        <w:rPr/>
        <w:t xml:space="preserve">图表：重庆长安志阳汽车电气有限责任公司经营优劣势分析</w:t>
      </w:r>
    </w:p>
    <w:p>
      <w:pPr>
        <w:spacing w:before="75" w:after="0"/>
      </w:pPr>
      <w:r>
        <w:rPr/>
        <w:t xml:space="preserve">图表：2021-2026年遵义长征汽车零部件有限公司营收情况分析(单位：万元)</w:t>
      </w:r>
    </w:p>
    <w:p>
      <w:pPr>
        <w:spacing w:before="75" w:after="0"/>
      </w:pPr>
      <w:r>
        <w:rPr/>
        <w:t xml:space="preserve">图表：遵义长征汽车零部件有限公司组织架构</w:t>
      </w:r>
    </w:p>
    <w:p>
      <w:pPr>
        <w:spacing w:before="75" w:after="0"/>
      </w:pPr>
      <w:r>
        <w:rPr/>
        <w:t xml:space="preserve">图表：遵义长征汽车零部件有限公司经营优劣势分析</w:t>
      </w:r>
    </w:p>
    <w:p>
      <w:pPr>
        <w:spacing w:before="75" w:after="0"/>
      </w:pPr>
      <w:r>
        <w:rPr/>
        <w:t xml:space="preserve">图表：近年来汽车点火线圈行业相关政策一览表</w:t>
      </w:r>
    </w:p>
    <w:p>
      <w:pPr>
        <w:spacing w:before="75" w:after="0"/>
      </w:pPr>
      <w:r>
        <w:rPr/>
        <w:t xml:space="preserve">图表：“十四五”汽车点火线圈行业相关政策和目标一览表</w:t>
      </w:r>
    </w:p>
    <w:p>
      <w:pPr>
        <w:spacing w:before="75" w:after="0"/>
      </w:pPr>
      <w:r>
        <w:rPr/>
        <w:t xml:space="preserve">图表：2021-2026年汽车点火线圈行业与gdp增长相关性分析(单位：%)</w:t>
      </w:r>
    </w:p>
    <w:p>
      <w:pPr>
        <w:spacing w:before="75" w:after="0"/>
      </w:pPr>
      <w:r>
        <w:rPr/>
        <w:t xml:space="preserve">图表：主要涉足汽车点火线圈行业的上市公司的业务规模分析表(单位：万元)</w:t>
      </w:r>
    </w:p>
    <w:p>
      <w:pPr>
        <w:spacing w:before="75" w:after="0"/>
      </w:pPr>
      <w:r>
        <w:rPr/>
        <w:t xml:space="preserve">图表：部分汽车点火线圈相关上市公司前五名客户的销售占比分析表(单位：%)</w:t>
      </w:r>
    </w:p>
    <w:p>
      <w:pPr>
        <w:spacing w:before="75" w:after="0"/>
      </w:pPr>
      <w:r>
        <w:rPr/>
        <w:t xml:space="preserve">图表：主要上市公司毛利率对比分析表(单位：%)</w:t>
      </w:r>
    </w:p>
    <w:p>
      <w:pPr>
        <w:spacing w:before="75" w:after="0"/>
      </w:pPr>
      <w:r>
        <w:rPr/>
        <w:t xml:space="preserve">图表：主要上市公司产能利用率对比分析表(单位：%)</w:t>
      </w:r>
    </w:p>
    <w:p>
      <w:pPr>
        <w:spacing w:before="75" w:after="0"/>
      </w:pPr>
      <w:r>
        <w:rPr/>
        <w:t xml:space="preserve">图表：2026-2031年汽车点火线圈行业市场规模预测(单位：万元，%)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本文地址：https://www.51baogao.cn/bg/20181211/104018.shtml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1/10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2026-2031年中国汽车点火线圈行业发展评估与投资前景预测分析报告</dc:title>
  <dc:description>2026-2031年中国汽车点火线圈行业发展评估与投资前景预测分析报告</dc:description>
  <dc:subject>2026-2031年中国汽车点火线圈行业发展评估与投资前景预测分析报告</dc:subject>
  <cp:keywords>研究报告</cp:keywords>
  <cp:category>研究报告</cp:category>
  <cp:lastModifiedBy>北京中道泰和信息咨询有限公司</cp:lastModifiedBy>
  <dcterms:created xsi:type="dcterms:W3CDTF">2026-03-29T09:08:30+08:00</dcterms:created>
  <dcterms:modified xsi:type="dcterms:W3CDTF">2026-03-29T09:08:30+08:00</dcterms:modified>
</cp:coreProperties>
</file>

<file path=docProps/custom.xml><?xml version="1.0" encoding="utf-8"?>
<Properties xmlns="http://schemas.openxmlformats.org/officeDocument/2006/custom-properties" xmlns:vt="http://schemas.openxmlformats.org/officeDocument/2006/docPropsVTypes"/>
</file>