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2024-2029年中国电力变压器行业市场形势分析及投资风险研究报告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变压器是用来变换交流电压、电流而传输交流电能的一种静止的电器设备。它是根据电磁感应的原理实现电能传递的。变压器就其用途可分为电力变压器、试验变压器、仪用变压器及特殊用途的变压器：电力变压器是电力输配电、电力用户配电的必要设备;试验变压器对电器设备进行耐压(升压)试验的设备;仪用变压器作为配电系统的电气测量、继电保护之用(PT、CT);特殊用途的变压器有冶炼用电炉变压器、电焊变压器、电解用整流变压器、小型调压变压器等。</w:t>
      </w:r>
    </w:p>
    <w:p>
      <w:pPr>
        <w:spacing w:after="150"/>
      </w:pPr>
      <w:r>
        <w:rPr/>
        <w:t xml:space="preserve">电力变压器是一种静止的电气设备，是用来将某一数值的交流电压(电流)变成频率相同的另一种或几种数值不同的电压(电流)的设备。当一次绕组通以交流电时，就产生交变的磁通，交变的磁通通过铁芯导磁作用，就在二次绕组中感应出交流电动势。二次感应电动势的高低与一二次绕组匝数的多少有关，即电压大小与匝数成正比。主要作用是传输电能，因此，额定容量是它的主要参数。额定容量是一个表现功率的惯用值，它是表征传输电能的大小，以kVA或MVA表示，当对变压器施加额定电压时，根据它来确定在规定条件下不超过温升限值的额定电流。较为节能的电力变压器是非晶合金铁心配电变压器，其最大优点是，空载损耗值特低。最终能否确保空载损耗值，是整个设计过程中所要考虑的核心问题。当在产品结构布置时，除要考虑非晶合金铁心本身不受外力的作用外，同时在计算时还须精确合理选取非晶合金的特性参数。</w:t>
      </w:r>
    </w:p>
    <w:p>
      <w:pPr>
        <w:spacing w:after="150"/>
      </w:pPr>
      <w:r>
        <w:rPr/>
        <w:t xml:space="preserve">据不完全统计，我国生产变压器的厂家超过155家，已注册厂家有1000多家，但有能力生产550kV变压器的企业不超过10家，有能力生产220kV变压器的企业约有30家。可见，我国电力变压器行业生产规模虽大，但多数是中小型企业。中小型企业众多，造成市场集中度有限，价格竞争激烈。直到最近几年，在出现产能过剩后，通过技术改革、兼并重组扩张等方式，电力变压器行业集中度才有所提升。</w:t>
      </w:r>
    </w:p>
    <w:p>
      <w:pPr>
        <w:spacing w:after="150"/>
      </w:pPr>
      <w:r>
        <w:rPr/>
        <w:t xml:space="preserve">要把握好国内电力变压器行业的未来发展趋势。其一，电压等级将向特大型发展。输变电线路的等级越高，输变电能力就越强，变压器必然会朝向750kV、1 000kV发展，并逐步在长距离的输变电线路应用。其二，产品将向节能环保方向发展。在节能环保号召下，高能耗的电力变压器将遭到淘汰，节能化、小型化、低噪音、防爆型的变压器有望得以普及应用。届时，对规模小、技术研发能力薄弱的企业来说，可能面临生存危机。其三，超高压大型变电器将向大容量、轻结构的方向发展。一方面，城市变电站面临选址困难、负荷集中等问题，需要更高的变电站设计容量，电压等级也将越来越高;另一方面，随着技术成熟，电力电子变压器将在多个领域广泛应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力变压器行业市场发展状况、关联行业发展状况、行业竞争状况、优势企业发展状况、消费现状以及行业营销进行了深入的分析，在总结中国电力变压器行业发展历程的基础上，结合新时期的各方面因素，对中国电力变压器行业的发展趋势给予了细致和审慎的预测论证。本报告是电力变压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中国电力变压器制造行业发展综述</w:t>
      </w:r>
    </w:p>
    <w:p>
      <w:pPr>
        <w:spacing w:after="150"/>
      </w:pPr>
      <w:r>
        <w:rPr/>
        <w:t xml:space="preserve">1.1 电力变压器制造行业概念及分类</w:t>
      </w:r>
    </w:p>
    <w:p>
      <w:pPr>
        <w:spacing w:after="150"/>
      </w:pPr>
      <w:r>
        <w:rPr/>
        <w:t xml:space="preserve">1.1.1 行业概念及概念</w:t>
      </w:r>
    </w:p>
    <w:p>
      <w:pPr>
        <w:spacing w:after="150"/>
      </w:pPr>
      <w:r>
        <w:rPr/>
        <w:t xml:space="preserve">1.1.2 行业主要产品大类</w:t>
      </w:r>
    </w:p>
    <w:p>
      <w:pPr>
        <w:spacing w:after="150"/>
      </w:pPr>
      <w:r>
        <w:rPr/>
        <w:t xml:space="preserve">1.1.3 行业在国民经济中的地位</w:t>
      </w:r>
    </w:p>
    <w:p>
      <w:pPr>
        <w:spacing w:after="150"/>
      </w:pPr>
      <w:r>
        <w:rPr/>
        <w:t xml:space="preserve">1.2 电力变压器制造行业统计标准</w:t>
      </w:r>
    </w:p>
    <w:p>
      <w:pPr>
        <w:spacing w:after="150"/>
      </w:pPr>
      <w:r>
        <w:rPr/>
        <w:t xml:space="preserve">1.2.1 电力变压器制造行业统计部门和统计口径</w:t>
      </w:r>
    </w:p>
    <w:p>
      <w:pPr>
        <w:spacing w:after="150"/>
      </w:pPr>
      <w:r>
        <w:rPr/>
        <w:t xml:space="preserve">1.2.2 电力变压器制造行业统计方法</w:t>
      </w:r>
    </w:p>
    <w:p>
      <w:pPr>
        <w:spacing w:after="150"/>
      </w:pPr>
      <w:r>
        <w:rPr/>
        <w:t xml:space="preserve">1.2.3 电力变压器制造行业数据种类</w:t>
      </w:r>
    </w:p>
    <w:p>
      <w:pPr>
        <w:spacing w:after="150"/>
      </w:pPr>
      <w:r>
        <w:rPr/>
        <w:t xml:space="preserve">1.3 电力变压器制造行业产业链分析</w:t>
      </w:r>
    </w:p>
    <w:p>
      <w:pPr>
        <w:spacing w:after="150"/>
      </w:pPr>
      <w:r>
        <w:rPr/>
        <w:t xml:space="preserve">1.3.1 电力变压器制造行业上下游产业链简介</w:t>
      </w:r>
    </w:p>
    <w:p>
      <w:pPr>
        <w:spacing w:after="150"/>
      </w:pPr>
      <w:r>
        <w:rPr/>
        <w:t xml:space="preserve">1.3.2 电力变压器制造行业主要下游产业链分析</w:t>
      </w:r>
    </w:p>
    <w:p>
      <w:pPr>
        <w:spacing w:after="150"/>
      </w:pPr>
      <w:r>
        <w:rPr/>
        <w:t xml:space="preserve">(1)电力行业发展分析</w:t>
      </w:r>
    </w:p>
    <w:p>
      <w:pPr>
        <w:spacing w:after="150"/>
      </w:pPr>
      <w:r>
        <w:rPr/>
        <w:t xml:space="preserve">(2)国家电网建设情况分析</w:t>
      </w:r>
    </w:p>
    <w:p>
      <w:pPr>
        <w:spacing w:after="150"/>
      </w:pPr>
      <w:r>
        <w:rPr/>
        <w:t xml:space="preserve">(3)房地产发展状况分析</w:t>
      </w:r>
    </w:p>
    <w:p>
      <w:pPr>
        <w:spacing w:after="150"/>
      </w:pPr>
      <w:r>
        <w:rPr/>
        <w:t xml:space="preserve">1.3.3 电力变压器制造行业上游产业链分析</w:t>
      </w:r>
    </w:p>
    <w:p>
      <w:pPr>
        <w:spacing w:after="150"/>
      </w:pPr>
      <w:r>
        <w:rPr/>
        <w:t xml:space="preserve">(1)普通钢材市场分析</w:t>
      </w:r>
    </w:p>
    <w:p>
      <w:pPr>
        <w:spacing w:after="150"/>
      </w:pPr>
      <w:r>
        <w:rPr/>
        <w:t xml:space="preserve">(2)硅钢片市场分析</w:t>
      </w:r>
    </w:p>
    <w:p>
      <w:pPr>
        <w:spacing w:after="150"/>
      </w:pPr>
      <w:r>
        <w:rPr/>
        <w:t xml:space="preserve">(3)有色金属市场分析</w:t>
      </w:r>
    </w:p>
    <w:p>
      <w:pPr>
        <w:spacing w:after="150"/>
      </w:pPr>
      <w:r>
        <w:rPr/>
        <w:t xml:space="preserve">(4)变压器油市场分析</w:t>
      </w:r>
    </w:p>
    <w:p>
      <w:pPr>
        <w:spacing w:after="150"/>
      </w:pPr>
      <w:r>
        <w:rPr/>
        <w:t xml:space="preserve">(5)绝缘材料市场分析</w:t>
      </w:r>
    </w:p>
    <w:p>
      <w:pPr>
        <w:spacing w:after="150"/>
      </w:pPr>
      <w:r>
        <w:rPr>
          <w:b w:val="1"/>
          <w:bCs w:val="1"/>
        </w:rPr>
        <w:t xml:space="preserve">第二章 电力变压器制造行业发展状况分析</w:t>
      </w:r>
    </w:p>
    <w:p>
      <w:pPr>
        <w:spacing w:after="150"/>
      </w:pPr>
      <w:r>
        <w:rPr/>
        <w:t xml:space="preserve">2.1 中国电力变压器制造行业发展状况分析</w:t>
      </w:r>
    </w:p>
    <w:p>
      <w:pPr>
        <w:spacing w:after="150"/>
      </w:pPr>
      <w:r>
        <w:rPr/>
        <w:t xml:space="preserve">2.1.1 中国电力变压器制造行业发展总体概况</w:t>
      </w:r>
    </w:p>
    <w:p>
      <w:pPr>
        <w:spacing w:after="150"/>
      </w:pPr>
      <w:r>
        <w:rPr/>
        <w:t xml:space="preserve">2.1.2 中国电力变压器制造行业发展主要特点</w:t>
      </w:r>
    </w:p>
    <w:p>
      <w:pPr>
        <w:spacing w:after="150"/>
      </w:pPr>
      <w:r>
        <w:rPr/>
        <w:t xml:space="preserve">2.1.3 电力变压器制造行业经营情况分析</w:t>
      </w:r>
    </w:p>
    <w:p>
      <w:pPr>
        <w:spacing w:after="150"/>
      </w:pPr>
      <w:r>
        <w:rPr/>
        <w:t xml:space="preserve">(1)电力变压器制造行业经营效益分析</w:t>
      </w:r>
    </w:p>
    <w:p>
      <w:pPr>
        <w:spacing w:after="150"/>
      </w:pPr>
      <w:r>
        <w:rPr/>
        <w:t xml:space="preserve">(2)电力变压器制造行业盈利能力分析</w:t>
      </w:r>
    </w:p>
    <w:p>
      <w:pPr>
        <w:spacing w:after="150"/>
      </w:pPr>
      <w:r>
        <w:rPr/>
        <w:t xml:space="preserve">(3)电力变压器制造行业运营能力分析</w:t>
      </w:r>
    </w:p>
    <w:p>
      <w:pPr>
        <w:spacing w:after="150"/>
      </w:pPr>
      <w:r>
        <w:rPr/>
        <w:t xml:space="preserve">(4)电力变压器制造行业偿债能力分析</w:t>
      </w:r>
    </w:p>
    <w:p>
      <w:pPr>
        <w:spacing w:after="150"/>
      </w:pPr>
      <w:r>
        <w:rPr/>
        <w:t xml:space="preserve">(5)电力变压器制造行业发展能力分析</w:t>
      </w:r>
    </w:p>
    <w:p>
      <w:pPr>
        <w:spacing w:after="150"/>
      </w:pPr>
      <w:r>
        <w:rPr/>
        <w:t xml:space="preserve">2.2 电力变压器制造行业经济指标分析</w:t>
      </w:r>
    </w:p>
    <w:p>
      <w:pPr>
        <w:spacing w:after="150"/>
      </w:pPr>
      <w:r>
        <w:rPr/>
        <w:t xml:space="preserve">2.2.1 电力变压器制造行业主要经济效益影响因素</w:t>
      </w:r>
    </w:p>
    <w:p>
      <w:pPr>
        <w:spacing w:after="150"/>
      </w:pPr>
      <w:r>
        <w:rPr/>
        <w:t xml:space="preserve">2.2.2 电力变压器制造行业经济指标分析</w:t>
      </w:r>
    </w:p>
    <w:p>
      <w:pPr>
        <w:spacing w:after="150"/>
      </w:pPr>
      <w:r>
        <w:rPr/>
        <w:t xml:space="preserve">2.3 电力变压器制造行业供需平衡分析</w:t>
      </w:r>
    </w:p>
    <w:p>
      <w:pPr>
        <w:spacing w:after="150"/>
      </w:pPr>
      <w:r>
        <w:rPr/>
        <w:t xml:space="preserve">2.3.1 全国电力变压器制造行业供给情况分析</w:t>
      </w:r>
    </w:p>
    <w:p>
      <w:pPr>
        <w:spacing w:after="150"/>
      </w:pPr>
      <w:r>
        <w:rPr/>
        <w:t xml:space="preserve">(1)全国电力变压器制造行业总产值分析</w:t>
      </w:r>
    </w:p>
    <w:p>
      <w:pPr>
        <w:spacing w:after="150"/>
      </w:pPr>
      <w:r>
        <w:rPr/>
        <w:t xml:space="preserve">(2)全国电力变压器制造行业产成品分析</w:t>
      </w:r>
    </w:p>
    <w:p>
      <w:pPr>
        <w:spacing w:after="150"/>
      </w:pPr>
      <w:r>
        <w:rPr/>
        <w:t xml:space="preserve">2.3.2 各地区电力变压器制造行业供给情况分析</w:t>
      </w:r>
    </w:p>
    <w:p>
      <w:pPr>
        <w:spacing w:after="150"/>
      </w:pPr>
      <w:r>
        <w:rPr/>
        <w:t xml:space="preserve">(1)总产值排名居前的10个地区分析</w:t>
      </w:r>
    </w:p>
    <w:p>
      <w:pPr>
        <w:spacing w:after="150"/>
      </w:pPr>
      <w:r>
        <w:rPr/>
        <w:t xml:space="preserve">(2)产成品排名居前的10个地区分析</w:t>
      </w:r>
    </w:p>
    <w:p>
      <w:pPr>
        <w:spacing w:after="150"/>
      </w:pPr>
      <w:r>
        <w:rPr/>
        <w:t xml:space="preserve">2.3.3 全国电力变压器制造行业需求情况分析</w:t>
      </w:r>
    </w:p>
    <w:p>
      <w:pPr>
        <w:spacing w:after="150"/>
      </w:pPr>
      <w:r>
        <w:rPr/>
        <w:t xml:space="preserve">(1)全国电力变压器制造行业销售产值分析</w:t>
      </w:r>
    </w:p>
    <w:p>
      <w:pPr>
        <w:spacing w:after="150"/>
      </w:pPr>
      <w:r>
        <w:rPr/>
        <w:t xml:space="preserve">(2)全国电力变压器制造行业销售收入分析</w:t>
      </w:r>
    </w:p>
    <w:p>
      <w:pPr>
        <w:spacing w:after="150"/>
      </w:pPr>
      <w:r>
        <w:rPr/>
        <w:t xml:space="preserve">2.3.4 各地区电力变压器制造行业需求情况分析</w:t>
      </w:r>
    </w:p>
    <w:p>
      <w:pPr>
        <w:spacing w:after="150"/>
      </w:pPr>
      <w:r>
        <w:rPr/>
        <w:t xml:space="preserve">(1)销售产值排名居前的10个地区分析</w:t>
      </w:r>
    </w:p>
    <w:p>
      <w:pPr>
        <w:spacing w:after="150"/>
      </w:pPr>
      <w:r>
        <w:rPr/>
        <w:t xml:space="preserve">(2)销售收入排名居前的10个地区分析</w:t>
      </w:r>
    </w:p>
    <w:p>
      <w:pPr>
        <w:spacing w:after="150"/>
      </w:pPr>
      <w:r>
        <w:rPr/>
        <w:t xml:space="preserve">2.3.5 全国电力变压器制造行业产销率分析</w:t>
      </w:r>
    </w:p>
    <w:p>
      <w:pPr>
        <w:spacing w:after="150"/>
      </w:pPr>
      <w:r>
        <w:rPr>
          <w:b w:val="1"/>
          <w:bCs w:val="1"/>
        </w:rPr>
        <w:t xml:space="preserve">第三章 电力变压器关联产业发展状况分析</w:t>
      </w:r>
    </w:p>
    <w:p>
      <w:pPr>
        <w:spacing w:after="150"/>
      </w:pPr>
      <w:r>
        <w:rPr/>
        <w:t xml:space="preserve">3.1 钢铁行业运营状况分析运营状况分析</w:t>
      </w:r>
    </w:p>
    <w:p>
      <w:pPr>
        <w:spacing w:after="150"/>
      </w:pPr>
      <w:r>
        <w:rPr/>
        <w:t xml:space="preserve">3.1.1 钢铁行业规模分析</w:t>
      </w:r>
    </w:p>
    <w:p>
      <w:pPr>
        <w:spacing w:after="150"/>
      </w:pPr>
      <w:r>
        <w:rPr/>
        <w:t xml:space="preserve">3.1.2 钢铁行业生产情况</w:t>
      </w:r>
    </w:p>
    <w:p>
      <w:pPr>
        <w:spacing w:after="150"/>
      </w:pPr>
      <w:r>
        <w:rPr/>
        <w:t xml:space="preserve">3.1.3 钢铁行业需求情况</w:t>
      </w:r>
    </w:p>
    <w:p>
      <w:pPr>
        <w:spacing w:after="150"/>
      </w:pPr>
      <w:r>
        <w:rPr/>
        <w:t xml:space="preserve">3.1.4 钢铁行业盈利情况</w:t>
      </w:r>
    </w:p>
    <w:p>
      <w:pPr>
        <w:spacing w:after="150"/>
      </w:pPr>
      <w:r>
        <w:rPr/>
        <w:t xml:space="preserve">3.1.5 钢铁行业供求平衡情况</w:t>
      </w:r>
    </w:p>
    <w:p>
      <w:pPr>
        <w:spacing w:after="150"/>
      </w:pPr>
      <w:r>
        <w:rPr/>
        <w:t xml:space="preserve">3.1.6 钢铁行业财务运营情况</w:t>
      </w:r>
    </w:p>
    <w:p>
      <w:pPr>
        <w:spacing w:after="150"/>
      </w:pPr>
      <w:r>
        <w:rPr/>
        <w:t xml:space="preserve">3.1.7 钢铁行业发展趋势分析</w:t>
      </w:r>
    </w:p>
    <w:p>
      <w:pPr>
        <w:spacing w:after="150"/>
      </w:pPr>
      <w:r>
        <w:rPr/>
        <w:t xml:space="preserve">3.2 电力生产行业运营状况分析</w:t>
      </w:r>
    </w:p>
    <w:p>
      <w:pPr>
        <w:spacing w:after="150"/>
      </w:pPr>
      <w:r>
        <w:rPr/>
        <w:t xml:space="preserve">3.2.1 电力生产行业规模分析</w:t>
      </w:r>
    </w:p>
    <w:p>
      <w:pPr>
        <w:spacing w:after="150"/>
      </w:pPr>
      <w:r>
        <w:rPr/>
        <w:t xml:space="preserve">3.2.2 电力生产行业生产情况</w:t>
      </w:r>
    </w:p>
    <w:p>
      <w:pPr>
        <w:spacing w:after="150"/>
      </w:pPr>
      <w:r>
        <w:rPr/>
        <w:t xml:space="preserve">3.2.3 电力生产行业需求情况</w:t>
      </w:r>
    </w:p>
    <w:p>
      <w:pPr>
        <w:spacing w:after="150"/>
      </w:pPr>
      <w:r>
        <w:rPr/>
        <w:t xml:space="preserve">3.2.4 电力生产行业盈利情况</w:t>
      </w:r>
    </w:p>
    <w:p>
      <w:pPr>
        <w:spacing w:after="150"/>
      </w:pPr>
      <w:r>
        <w:rPr/>
        <w:t xml:space="preserve">3.2.5 电力生产行业供求平衡情况</w:t>
      </w:r>
    </w:p>
    <w:p>
      <w:pPr>
        <w:spacing w:after="150"/>
      </w:pPr>
      <w:r>
        <w:rPr/>
        <w:t xml:space="preserve">3.2.6 电力生产行业财务运营情况</w:t>
      </w:r>
    </w:p>
    <w:p>
      <w:pPr>
        <w:spacing w:after="150"/>
      </w:pPr>
      <w:r>
        <w:rPr/>
        <w:t xml:space="preserve">3.2.7 电力生产行业运行特点及趋势分析</w:t>
      </w:r>
    </w:p>
    <w:p>
      <w:pPr>
        <w:spacing w:after="150"/>
      </w:pPr>
      <w:r>
        <w:rPr/>
        <w:t xml:space="preserve">3.3 电力供应行业运营状况分析</w:t>
      </w:r>
    </w:p>
    <w:p>
      <w:pPr>
        <w:spacing w:after="150"/>
      </w:pPr>
      <w:r>
        <w:rPr/>
        <w:t xml:space="preserve">3.3.1 电力供应行业规模分析</w:t>
      </w:r>
    </w:p>
    <w:p>
      <w:pPr>
        <w:spacing w:after="150"/>
      </w:pPr>
      <w:r>
        <w:rPr/>
        <w:t xml:space="preserve">3.3.2 电力供应行业生产情况</w:t>
      </w:r>
    </w:p>
    <w:p>
      <w:pPr>
        <w:spacing w:after="150"/>
      </w:pPr>
      <w:r>
        <w:rPr/>
        <w:t xml:space="preserve">3.3.3 电力供应行业需求情况</w:t>
      </w:r>
    </w:p>
    <w:p>
      <w:pPr>
        <w:spacing w:after="150"/>
      </w:pPr>
      <w:r>
        <w:rPr/>
        <w:t xml:space="preserve">3.3.4 电力供应行业盈利情况</w:t>
      </w:r>
    </w:p>
    <w:p>
      <w:pPr>
        <w:spacing w:after="150"/>
      </w:pPr>
      <w:r>
        <w:rPr/>
        <w:t xml:space="preserve">3.3.5 电力供应行业供求平衡情况</w:t>
      </w:r>
    </w:p>
    <w:p>
      <w:pPr>
        <w:spacing w:after="150"/>
      </w:pPr>
      <w:r>
        <w:rPr/>
        <w:t xml:space="preserve">3.3.6 电力供应行业财务运营情况</w:t>
      </w:r>
    </w:p>
    <w:p>
      <w:pPr>
        <w:spacing w:after="150"/>
      </w:pPr>
      <w:r>
        <w:rPr/>
        <w:t xml:space="preserve">3.3.7 电力供应行业运行特点及趋势分析</w:t>
      </w:r>
    </w:p>
    <w:p>
      <w:pPr>
        <w:spacing w:after="150"/>
      </w:pPr>
      <w:r>
        <w:rPr/>
        <w:t xml:space="preserve">3.4 常用有色金属制造行业运营状况分析</w:t>
      </w:r>
    </w:p>
    <w:p>
      <w:pPr>
        <w:spacing w:after="150"/>
      </w:pPr>
      <w:r>
        <w:rPr/>
        <w:t xml:space="preserve">3.4.1 常用有色金属制造行业规模分析</w:t>
      </w:r>
    </w:p>
    <w:p>
      <w:pPr>
        <w:spacing w:after="150"/>
      </w:pPr>
      <w:r>
        <w:rPr/>
        <w:t xml:space="preserve">3.4.2 常用有色金属制造行业生产情况</w:t>
      </w:r>
    </w:p>
    <w:p>
      <w:pPr>
        <w:spacing w:after="150"/>
      </w:pPr>
      <w:r>
        <w:rPr/>
        <w:t xml:space="preserve">3.4.3 常用有色金属制造行业需求情况</w:t>
      </w:r>
    </w:p>
    <w:p>
      <w:pPr>
        <w:spacing w:after="150"/>
      </w:pPr>
      <w:r>
        <w:rPr/>
        <w:t xml:space="preserve">3.4.4 常用有色金属制造行业盈利情况</w:t>
      </w:r>
    </w:p>
    <w:p>
      <w:pPr>
        <w:spacing w:after="150"/>
      </w:pPr>
      <w:r>
        <w:rPr/>
        <w:t xml:space="preserve">3.4.5 常用有色金属制造行业供求平衡情况</w:t>
      </w:r>
    </w:p>
    <w:p>
      <w:pPr>
        <w:spacing w:after="150"/>
      </w:pPr>
      <w:r>
        <w:rPr/>
        <w:t xml:space="preserve">3.4.6 常用有色金属制造行业财务运营情况</w:t>
      </w:r>
    </w:p>
    <w:p>
      <w:pPr>
        <w:spacing w:after="150"/>
      </w:pPr>
      <w:r>
        <w:rPr/>
        <w:t xml:space="preserve">3.4.7 常用有色金属制造行业运行特点及趋势分析</w:t>
      </w:r>
    </w:p>
    <w:p>
      <w:pPr>
        <w:spacing w:after="150"/>
      </w:pPr>
      <w:r>
        <w:rPr/>
        <w:t xml:space="preserve">3.5 绝缘材料制造行业运营状况分析</w:t>
      </w:r>
    </w:p>
    <w:p>
      <w:pPr>
        <w:spacing w:after="150"/>
      </w:pPr>
      <w:r>
        <w:rPr/>
        <w:t xml:space="preserve">3.5.1 绝缘材料制造行业规模分析</w:t>
      </w:r>
    </w:p>
    <w:p>
      <w:pPr>
        <w:spacing w:after="150"/>
      </w:pPr>
      <w:r>
        <w:rPr/>
        <w:t xml:space="preserve">3.5.2 绝缘材料制造行业生产情况</w:t>
      </w:r>
    </w:p>
    <w:p>
      <w:pPr>
        <w:spacing w:after="150"/>
      </w:pPr>
      <w:r>
        <w:rPr/>
        <w:t xml:space="preserve">3.5.3 绝缘材料制造行业需求情况</w:t>
      </w:r>
    </w:p>
    <w:p>
      <w:pPr>
        <w:spacing w:after="150"/>
      </w:pPr>
      <w:r>
        <w:rPr/>
        <w:t xml:space="preserve">3.5.4 绝缘材料制造行业盈利情况</w:t>
      </w:r>
    </w:p>
    <w:p>
      <w:pPr>
        <w:spacing w:after="150"/>
      </w:pPr>
      <w:r>
        <w:rPr/>
        <w:t xml:space="preserve">3.5.5 绝缘材料制造行业供求平衡情况</w:t>
      </w:r>
    </w:p>
    <w:p>
      <w:pPr>
        <w:spacing w:after="150"/>
      </w:pPr>
      <w:r>
        <w:rPr/>
        <w:t xml:space="preserve">3.5.6 绝缘材料制造行业财务运营情况</w:t>
      </w:r>
    </w:p>
    <w:p>
      <w:pPr>
        <w:spacing w:after="150"/>
      </w:pPr>
      <w:r>
        <w:rPr/>
        <w:t xml:space="preserve">3.5.7 绝缘材料制造行业运行特点及趋势分析</w:t>
      </w:r>
    </w:p>
    <w:p>
      <w:pPr>
        <w:spacing w:after="150"/>
      </w:pPr>
      <w:r>
        <w:rPr>
          <w:b w:val="1"/>
          <w:bCs w:val="1"/>
        </w:rPr>
        <w:t xml:space="preserve">第四章 电力变压器制造行业市场环境分析</w:t>
      </w:r>
    </w:p>
    <w:p>
      <w:pPr>
        <w:spacing w:after="150"/>
      </w:pPr>
      <w:r>
        <w:rPr/>
        <w:t xml:space="preserve">4.1 行业政策环境分析</w:t>
      </w:r>
    </w:p>
    <w:p>
      <w:pPr>
        <w:spacing w:after="150"/>
      </w:pPr>
      <w:r>
        <w:rPr/>
        <w:t xml:space="preserve">4.1.1 行业相关政策动向</w:t>
      </w:r>
    </w:p>
    <w:p>
      <w:pPr>
        <w:spacing w:after="150"/>
      </w:pPr>
      <w:r>
        <w:rPr/>
        <w:t xml:space="preserve">4.1.2 电力变压器制造行业发展规划</w:t>
      </w:r>
    </w:p>
    <w:p>
      <w:pPr>
        <w:spacing w:after="150"/>
      </w:pPr>
      <w:r>
        <w:rPr/>
        <w:t xml:space="preserve">4.2 行业经济环境分析</w:t>
      </w:r>
    </w:p>
    <w:p>
      <w:pPr>
        <w:spacing w:after="150"/>
      </w:pPr>
      <w:r>
        <w:rPr/>
        <w:t xml:space="preserve">4.2.1 国际宏观经济环境分析</w:t>
      </w:r>
    </w:p>
    <w:p>
      <w:pPr>
        <w:spacing w:after="150"/>
      </w:pPr>
      <w:r>
        <w:rPr/>
        <w:t xml:space="preserve">4.2.2 国内宏观经济环境分析</w:t>
      </w:r>
    </w:p>
    <w:p>
      <w:pPr>
        <w:spacing w:after="150"/>
      </w:pPr>
      <w:r>
        <w:rPr/>
        <w:t xml:space="preserve">4.2.3 行业宏观经济环境分析</w:t>
      </w:r>
    </w:p>
    <w:p>
      <w:pPr>
        <w:spacing w:after="150"/>
      </w:pPr>
      <w:r>
        <w:rPr/>
        <w:t xml:space="preserve">4.3 行业消费环境分析</w:t>
      </w:r>
    </w:p>
    <w:p>
      <w:pPr>
        <w:spacing w:after="150"/>
      </w:pPr>
      <w:r>
        <w:rPr/>
        <w:t xml:space="preserve">4.3.1 行业消费特征分析</w:t>
      </w:r>
    </w:p>
    <w:p>
      <w:pPr>
        <w:spacing w:after="150"/>
      </w:pPr>
      <w:r>
        <w:rPr/>
        <w:t xml:space="preserve">4.3.2 行业消费趋势分析</w:t>
      </w:r>
    </w:p>
    <w:p>
      <w:pPr>
        <w:spacing w:after="150"/>
      </w:pPr>
      <w:r>
        <w:rPr/>
        <w:t xml:space="preserve">4.4 行业贸易环境分析</w:t>
      </w:r>
    </w:p>
    <w:p>
      <w:pPr>
        <w:spacing w:after="150"/>
      </w:pPr>
      <w:r>
        <w:rPr/>
        <w:t xml:space="preserve">4.4.1 行业贸易环境发展现状</w:t>
      </w:r>
    </w:p>
    <w:p>
      <w:pPr>
        <w:spacing w:after="150"/>
      </w:pPr>
      <w:r>
        <w:rPr/>
        <w:t xml:space="preserve">4.4.2 行业贸易环境发展趋势</w:t>
      </w:r>
    </w:p>
    <w:p>
      <w:pPr>
        <w:spacing w:after="150"/>
      </w:pPr>
      <w:r>
        <w:rPr/>
        <w:t xml:space="preserve">4.5 行业社会环境分析</w:t>
      </w:r>
    </w:p>
    <w:p>
      <w:pPr>
        <w:spacing w:after="150"/>
      </w:pPr>
      <w:r>
        <w:rPr/>
        <w:t xml:space="preserve">4.5.1 行业发展与社会经济的协调</w:t>
      </w:r>
    </w:p>
    <w:p>
      <w:pPr>
        <w:spacing w:after="150"/>
      </w:pPr>
      <w:r>
        <w:rPr/>
        <w:t xml:space="preserve">4.5.2 行业发展面临的节能减排问题</w:t>
      </w:r>
    </w:p>
    <w:p>
      <w:pPr>
        <w:spacing w:after="150"/>
      </w:pPr>
      <w:r>
        <w:rPr/>
        <w:t xml:space="preserve">4.5.3 行业发展的地区不平衡问题</w:t>
      </w:r>
    </w:p>
    <w:p>
      <w:pPr>
        <w:spacing w:after="150"/>
      </w:pPr>
      <w:r>
        <w:rPr>
          <w:b w:val="1"/>
          <w:bCs w:val="1"/>
        </w:rPr>
        <w:t xml:space="preserve">第五章 电力变压器制造行业市场竞争状况分析</w:t>
      </w:r>
    </w:p>
    <w:p>
      <w:pPr>
        <w:spacing w:after="150"/>
      </w:pPr>
      <w:r>
        <w:rPr/>
        <w:t xml:space="preserve">5.1 行业国际市场竞争状况分析</w:t>
      </w:r>
    </w:p>
    <w:p>
      <w:pPr>
        <w:spacing w:after="150"/>
      </w:pPr>
      <w:r>
        <w:rPr/>
        <w:t xml:space="preserve">5.1.1 全球电力发展状况分析</w:t>
      </w:r>
    </w:p>
    <w:p>
      <w:pPr>
        <w:spacing w:after="150"/>
      </w:pPr>
      <w:r>
        <w:rPr/>
        <w:t xml:space="preserve">5.1.2 国际电力变压器市场竞争状况分析</w:t>
      </w:r>
    </w:p>
    <w:p>
      <w:pPr>
        <w:spacing w:after="150"/>
      </w:pPr>
      <w:r>
        <w:rPr/>
        <w:t xml:space="preserve">(1)abb公司发展情况分析</w:t>
      </w:r>
    </w:p>
    <w:p>
      <w:pPr>
        <w:spacing w:after="150"/>
      </w:pPr>
      <w:r>
        <w:rPr/>
        <w:t xml:space="preserve">(2)阿海珐(areva)公司发展情况分析</w:t>
      </w:r>
    </w:p>
    <w:p>
      <w:pPr>
        <w:spacing w:after="150"/>
      </w:pPr>
      <w:r>
        <w:rPr/>
        <w:t xml:space="preserve">(3)西门子公司发展情况分析</w:t>
      </w:r>
    </w:p>
    <w:p>
      <w:pPr>
        <w:spacing w:after="150"/>
      </w:pPr>
      <w:r>
        <w:rPr/>
        <w:t xml:space="preserve">(4)伊顿电气发展情况分析</w:t>
      </w:r>
    </w:p>
    <w:p>
      <w:pPr>
        <w:spacing w:after="150"/>
      </w:pPr>
      <w:r>
        <w:rPr/>
        <w:t xml:space="preserve">5.1.3 国际电力变压器市场发展趋势分析</w:t>
      </w:r>
    </w:p>
    <w:p>
      <w:pPr>
        <w:spacing w:after="150"/>
      </w:pPr>
      <w:r>
        <w:rPr/>
        <w:t xml:space="preserve">5.2 跨国公司在华市场投资布局分析</w:t>
      </w:r>
    </w:p>
    <w:p>
      <w:pPr>
        <w:spacing w:after="150"/>
      </w:pPr>
      <w:r>
        <w:rPr/>
        <w:t xml:space="preserve">5.2.1 跨国公司在中国市场的投资布局</w:t>
      </w:r>
    </w:p>
    <w:p>
      <w:pPr>
        <w:spacing w:after="150"/>
      </w:pPr>
      <w:r>
        <w:rPr/>
        <w:t xml:space="preserve">(1)abb公司在华投资布局分析</w:t>
      </w:r>
    </w:p>
    <w:p>
      <w:pPr>
        <w:spacing w:after="150"/>
      </w:pPr>
      <w:r>
        <w:rPr/>
        <w:t xml:space="preserve">(2)德国西门子公司在华投资布局分析</w:t>
      </w:r>
    </w:p>
    <w:p>
      <w:pPr>
        <w:spacing w:after="150"/>
      </w:pPr>
      <w:r>
        <w:rPr/>
        <w:t xml:space="preserve">(3)areva公司在华投资布局分析</w:t>
      </w:r>
    </w:p>
    <w:p>
      <w:pPr>
        <w:spacing w:after="150"/>
      </w:pPr>
      <w:r>
        <w:rPr/>
        <w:t xml:space="preserve">(4)日本东芝公司在华投资布局分析</w:t>
      </w:r>
    </w:p>
    <w:p>
      <w:pPr>
        <w:spacing w:after="150"/>
      </w:pPr>
      <w:r>
        <w:rPr/>
        <w:t xml:space="preserve">5.2.2 跨国公司在中国的竞争策略分析</w:t>
      </w:r>
    </w:p>
    <w:p>
      <w:pPr>
        <w:spacing w:after="150"/>
      </w:pPr>
      <w:r>
        <w:rPr/>
        <w:t xml:space="preserve">5.3 行业国内市场竞争状况分析</w:t>
      </w:r>
    </w:p>
    <w:p>
      <w:pPr>
        <w:spacing w:after="150"/>
      </w:pPr>
      <w:r>
        <w:rPr/>
        <w:t xml:space="preserve">5.3.1 国内电力变压器制造行业竞争格局分析</w:t>
      </w:r>
    </w:p>
    <w:p>
      <w:pPr>
        <w:spacing w:after="150"/>
      </w:pPr>
      <w:r>
        <w:rPr/>
        <w:t xml:space="preserve">5.3.2 国内电力变压器制造行业集中度分析</w:t>
      </w:r>
    </w:p>
    <w:p>
      <w:pPr>
        <w:spacing w:after="150"/>
      </w:pPr>
      <w:r>
        <w:rPr/>
        <w:t xml:space="preserve">(1)行业销售集中度分析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(3)行业利润集中度分析</w:t>
      </w:r>
    </w:p>
    <w:p>
      <w:pPr>
        <w:spacing w:after="150"/>
      </w:pPr>
      <w:r>
        <w:rPr/>
        <w:t xml:space="preserve">5.3.3 国内电力变压器制造行业市场规模分析</w:t>
      </w:r>
    </w:p>
    <w:p>
      <w:pPr>
        <w:spacing w:after="150"/>
      </w:pPr>
      <w:r>
        <w:rPr/>
        <w:t xml:space="preserve">5.3.4 电力变压器制造行业议价能力分析</w:t>
      </w:r>
    </w:p>
    <w:p>
      <w:pPr>
        <w:spacing w:after="150"/>
      </w:pPr>
      <w:r>
        <w:rPr>
          <w:b w:val="1"/>
          <w:bCs w:val="1"/>
        </w:rPr>
        <w:t xml:space="preserve">第六章 电力变压器制造行业主要产品市场分析</w:t>
      </w:r>
    </w:p>
    <w:p>
      <w:pPr>
        <w:spacing w:after="150"/>
      </w:pPr>
      <w:r>
        <w:rPr/>
        <w:t xml:space="preserve">6.1 按产品结构特征分产品市场分析</w:t>
      </w:r>
    </w:p>
    <w:p>
      <w:pPr>
        <w:spacing w:after="150"/>
      </w:pPr>
      <w:r>
        <w:rPr/>
        <w:t xml:space="preserve">6.1.1 油浸式配电变压器市场分析</w:t>
      </w:r>
    </w:p>
    <w:p>
      <w:pPr>
        <w:spacing w:after="150"/>
      </w:pPr>
      <w:r>
        <w:rPr/>
        <w:t xml:space="preserve">(1)10kv油浸式变压器供需分析</w:t>
      </w:r>
    </w:p>
    <w:p>
      <w:pPr>
        <w:spacing w:after="150"/>
      </w:pPr>
      <w:r>
        <w:rPr/>
        <w:t xml:space="preserve">(2)20kv油浸式变压器供需分析</w:t>
      </w:r>
    </w:p>
    <w:p>
      <w:pPr>
        <w:spacing w:after="150"/>
      </w:pPr>
      <w:r>
        <w:rPr/>
        <w:t xml:space="preserve">(3)35kv油浸式变压器供需分析</w:t>
      </w:r>
    </w:p>
    <w:p>
      <w:pPr>
        <w:spacing w:after="150"/>
      </w:pPr>
      <w:r>
        <w:rPr/>
        <w:t xml:space="preserve">6.1.2 干式配电变压器市场分析</w:t>
      </w:r>
    </w:p>
    <w:p>
      <w:pPr>
        <w:spacing w:after="150"/>
      </w:pPr>
      <w:r>
        <w:rPr/>
        <w:t xml:space="preserve">(1)干式变压器概况</w:t>
      </w:r>
    </w:p>
    <w:p>
      <w:pPr>
        <w:spacing w:after="150"/>
      </w:pPr>
      <w:r>
        <w:rPr/>
        <w:t xml:space="preserve">(2)10kv干式变压器</w:t>
      </w:r>
    </w:p>
    <w:p>
      <w:pPr>
        <w:spacing w:after="150"/>
      </w:pPr>
      <w:r>
        <w:rPr/>
        <w:t xml:space="preserve">(3)20kv干式变压器</w:t>
      </w:r>
    </w:p>
    <w:p>
      <w:pPr>
        <w:spacing w:after="150"/>
      </w:pPr>
      <w:r>
        <w:rPr/>
        <w:t xml:space="preserve">(4)35kv干式变压器</w:t>
      </w:r>
    </w:p>
    <w:p>
      <w:pPr>
        <w:spacing w:after="150"/>
      </w:pPr>
      <w:r>
        <w:rPr/>
        <w:t xml:space="preserve">6.2 按电压等级分产品市场分析</w:t>
      </w:r>
    </w:p>
    <w:p>
      <w:pPr>
        <w:spacing w:after="150"/>
      </w:pPr>
      <w:r>
        <w:rPr/>
        <w:t xml:space="preserve">6.2.1 kv变压器市场分析</w:t>
      </w:r>
    </w:p>
    <w:p>
      <w:pPr>
        <w:spacing w:after="150"/>
      </w:pPr>
      <w:r>
        <w:rPr/>
        <w:t xml:space="preserve">6.2.2 kv变压器市场分析</w:t>
      </w:r>
    </w:p>
    <w:p>
      <w:pPr>
        <w:spacing w:after="150"/>
      </w:pPr>
      <w:r>
        <w:rPr/>
        <w:t xml:space="preserve">6.2.3 kv变压器市场分析</w:t>
      </w:r>
    </w:p>
    <w:p>
      <w:pPr>
        <w:spacing w:after="150"/>
      </w:pPr>
      <w:r>
        <w:rPr/>
        <w:t xml:space="preserve">6.2.4 kv变压器市场分析</w:t>
      </w:r>
    </w:p>
    <w:p>
      <w:pPr>
        <w:spacing w:after="150"/>
      </w:pPr>
      <w:r>
        <w:rPr/>
        <w:t xml:space="preserve">6.2.5 kv及以上变压器市场分析</w:t>
      </w:r>
    </w:p>
    <w:p>
      <w:pPr>
        <w:spacing w:after="150"/>
      </w:pPr>
      <w:r>
        <w:rPr/>
        <w:t xml:space="preserve">6.3 其他方式分产品市场分析</w:t>
      </w:r>
    </w:p>
    <w:p>
      <w:pPr>
        <w:spacing w:after="150"/>
      </w:pPr>
      <w:r>
        <w:rPr/>
        <w:t xml:space="preserve">6.3.1 直流换流变压器市场分析</w:t>
      </w:r>
    </w:p>
    <w:p>
      <w:pPr>
        <w:spacing w:after="150"/>
      </w:pPr>
      <w:r>
        <w:rPr/>
        <w:t xml:space="preserve">6.3.2 s系列卷铁心变压器市场分析</w:t>
      </w:r>
    </w:p>
    <w:p>
      <w:pPr>
        <w:spacing w:after="150"/>
      </w:pPr>
      <w:r>
        <w:rPr/>
        <w:t xml:space="preserve">6.3.3 非晶合金变压器市场分析</w:t>
      </w:r>
    </w:p>
    <w:p>
      <w:pPr>
        <w:spacing w:after="150"/>
      </w:pPr>
      <w:r>
        <w:rPr/>
        <w:t xml:space="preserve">6.4 行业主要产品技术与国外差距</w:t>
      </w:r>
    </w:p>
    <w:p>
      <w:pPr>
        <w:spacing w:after="150"/>
      </w:pPr>
      <w:r>
        <w:rPr/>
        <w:t xml:space="preserve">6.4.1 行业主要产品技术与国外的差距</w:t>
      </w:r>
    </w:p>
    <w:p>
      <w:pPr>
        <w:spacing w:after="150"/>
      </w:pPr>
      <w:r>
        <w:rPr/>
        <w:t xml:space="preserve">6.4.2 造成与国外产品差距的主要原因</w:t>
      </w:r>
    </w:p>
    <w:p>
      <w:pPr>
        <w:spacing w:after="150"/>
      </w:pPr>
      <w:r>
        <w:rPr/>
        <w:t xml:space="preserve">6.4.3 国际电力变压器制造行业新技术发展趋势</w:t>
      </w:r>
    </w:p>
    <w:p>
      <w:pPr>
        <w:spacing w:after="150"/>
      </w:pPr>
      <w:r>
        <w:rPr/>
        <w:t xml:space="preserve">6.4.4 国内电力变压器制造行业新技术发展趋势</w:t>
      </w:r>
    </w:p>
    <w:p>
      <w:pPr>
        <w:spacing w:after="150"/>
      </w:pPr>
      <w:r>
        <w:rPr>
          <w:b w:val="1"/>
          <w:bCs w:val="1"/>
        </w:rPr>
        <w:t xml:space="preserve">第七章 电力变压器制造行业重点区域市场分析</w:t>
      </w:r>
    </w:p>
    <w:p>
      <w:pPr>
        <w:spacing w:after="150"/>
      </w:pPr>
      <w:r>
        <w:rPr/>
        <w:t xml:space="preserve">7.1 行业总体区域结构特征分析</w:t>
      </w:r>
    </w:p>
    <w:p>
      <w:pPr>
        <w:spacing w:after="150"/>
      </w:pPr>
      <w:r>
        <w:rPr/>
        <w:t xml:space="preserve">7.1.1 行业区域结构总体特征</w:t>
      </w:r>
    </w:p>
    <w:p>
      <w:pPr>
        <w:spacing w:after="150"/>
      </w:pPr>
      <w:r>
        <w:rPr/>
        <w:t xml:space="preserve">7.1.2 行业区域集中度分析</w:t>
      </w:r>
    </w:p>
    <w:p>
      <w:pPr>
        <w:spacing w:after="150"/>
      </w:pPr>
      <w:r>
        <w:rPr/>
        <w:t xml:space="preserve">7.1.3 行业区域分布特点分析</w:t>
      </w:r>
    </w:p>
    <w:p>
      <w:pPr>
        <w:spacing w:after="150"/>
      </w:pPr>
      <w:r>
        <w:rPr/>
        <w:t xml:space="preserve">7.1.4 行业规模指标区域分布分析</w:t>
      </w:r>
    </w:p>
    <w:p>
      <w:pPr>
        <w:spacing w:after="150"/>
      </w:pPr>
      <w:r>
        <w:rPr/>
        <w:t xml:space="preserve">7.1.5 行业效益指标区域分布分析</w:t>
      </w:r>
    </w:p>
    <w:p>
      <w:pPr>
        <w:spacing w:after="150"/>
      </w:pPr>
      <w:r>
        <w:rPr/>
        <w:t xml:space="preserve">7.1.6 行业企业数的区域分布分析</w:t>
      </w:r>
    </w:p>
    <w:p>
      <w:pPr>
        <w:spacing w:after="150"/>
      </w:pPr>
      <w:r>
        <w:rPr/>
        <w:t xml:space="preserve">7.2 广东省电力变压器制造行业发展分析及预测</w:t>
      </w:r>
    </w:p>
    <w:p>
      <w:pPr>
        <w:spacing w:after="150"/>
      </w:pPr>
      <w:r>
        <w:rPr/>
        <w:t xml:space="preserve">7.2.1 广东省电力变压器制造行业在行业中的地位变化</w:t>
      </w:r>
    </w:p>
    <w:p>
      <w:pPr>
        <w:spacing w:after="150"/>
      </w:pPr>
      <w:r>
        <w:rPr/>
        <w:t xml:space="preserve">7.2.2 广东省电力变压器制造行业经济运行状况分析</w:t>
      </w:r>
    </w:p>
    <w:p>
      <w:pPr>
        <w:spacing w:after="150"/>
      </w:pPr>
      <w:r>
        <w:rPr/>
        <w:t xml:space="preserve">7.2.3 广东省电力变压器制造行业企业分析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(2)企业发展及盈亏状况分析</w:t>
      </w:r>
    </w:p>
    <w:p>
      <w:pPr>
        <w:spacing w:after="150"/>
      </w:pPr>
      <w:r>
        <w:rPr/>
        <w:t xml:space="preserve">7.2.4 广东省电力变压器制造行业发展趋势预测</w:t>
      </w:r>
    </w:p>
    <w:p>
      <w:pPr>
        <w:spacing w:after="150"/>
      </w:pPr>
      <w:r>
        <w:rPr/>
        <w:t xml:space="preserve">7.3 江苏省电力变压器制造行业发展分析及预测</w:t>
      </w:r>
    </w:p>
    <w:p>
      <w:pPr>
        <w:spacing w:after="150"/>
      </w:pPr>
      <w:r>
        <w:rPr/>
        <w:t xml:space="preserve">7.3.1 江苏省电力变压器制造行业在行业中的地位变化</w:t>
      </w:r>
    </w:p>
    <w:p>
      <w:pPr>
        <w:spacing w:after="150"/>
      </w:pPr>
      <w:r>
        <w:rPr/>
        <w:t xml:space="preserve">7.3.2 江苏省电力变压器制造行业经济运行状况分析</w:t>
      </w:r>
    </w:p>
    <w:p>
      <w:pPr>
        <w:spacing w:after="150"/>
      </w:pPr>
      <w:r>
        <w:rPr/>
        <w:t xml:space="preserve">7.3.3 江苏省电力变压器制造行业企业分析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(2)企业发展及盈亏状况分析</w:t>
      </w:r>
    </w:p>
    <w:p>
      <w:pPr>
        <w:spacing w:after="150"/>
      </w:pPr>
      <w:r>
        <w:rPr/>
        <w:t xml:space="preserve">7.3.4 江苏省电力变压器制造行业发展趋势预测</w:t>
      </w:r>
    </w:p>
    <w:p>
      <w:pPr>
        <w:spacing w:after="150"/>
      </w:pPr>
      <w:r>
        <w:rPr/>
        <w:t xml:space="preserve">7.4 浙江省电力变压器制造行业发展分析及预测</w:t>
      </w:r>
    </w:p>
    <w:p>
      <w:pPr>
        <w:spacing w:after="150"/>
      </w:pPr>
      <w:r>
        <w:rPr/>
        <w:t xml:space="preserve">7.4.1 浙江省电力变压器制造行业在行业中的地位变化</w:t>
      </w:r>
    </w:p>
    <w:p>
      <w:pPr>
        <w:spacing w:after="150"/>
      </w:pPr>
      <w:r>
        <w:rPr/>
        <w:t xml:space="preserve">7.4.2 浙江省电力变压器制造行业经济运行状况分析</w:t>
      </w:r>
    </w:p>
    <w:p>
      <w:pPr>
        <w:spacing w:after="150"/>
      </w:pPr>
      <w:r>
        <w:rPr/>
        <w:t xml:space="preserve">7.4.3 浙江省电力变压器制造行业企业分析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(2)企业发展及盈亏状况分析</w:t>
      </w:r>
    </w:p>
    <w:p>
      <w:pPr>
        <w:spacing w:after="150"/>
      </w:pPr>
      <w:r>
        <w:rPr/>
        <w:t xml:space="preserve">7.4.4 浙江省电力变压器制造行业发展趋势预测</w:t>
      </w:r>
    </w:p>
    <w:p>
      <w:pPr>
        <w:spacing w:after="150"/>
      </w:pPr>
      <w:r>
        <w:rPr/>
        <w:t xml:space="preserve">7.5 山东省电力变压器制造行业发展分析及预测</w:t>
      </w:r>
    </w:p>
    <w:p>
      <w:pPr>
        <w:spacing w:after="150"/>
      </w:pPr>
      <w:r>
        <w:rPr/>
        <w:t xml:space="preserve">7.5.1 山东省电力变压器制造行业在行业中的地位变化</w:t>
      </w:r>
    </w:p>
    <w:p>
      <w:pPr>
        <w:spacing w:after="150"/>
      </w:pPr>
      <w:r>
        <w:rPr/>
        <w:t xml:space="preserve">7.5.2 山东省电力变压器制造行业经济运行状况分析</w:t>
      </w:r>
    </w:p>
    <w:p>
      <w:pPr>
        <w:spacing w:after="150"/>
      </w:pPr>
      <w:r>
        <w:rPr/>
        <w:t xml:space="preserve">7.5.3 山东省电力变压器制造行业企业分析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(2)企业发展及盈亏状况分析</w:t>
      </w:r>
    </w:p>
    <w:p>
      <w:pPr>
        <w:spacing w:after="150"/>
      </w:pPr>
      <w:r>
        <w:rPr/>
        <w:t xml:space="preserve">7.5.4 山东省电力变压器制造行业发展趋势预测</w:t>
      </w:r>
    </w:p>
    <w:p>
      <w:pPr>
        <w:spacing w:after="150"/>
      </w:pPr>
      <w:r>
        <w:rPr/>
        <w:t xml:space="preserve">7.6 辽宁省电力变压器制造行业发展分析及预测</w:t>
      </w:r>
    </w:p>
    <w:p>
      <w:pPr>
        <w:spacing w:after="150"/>
      </w:pPr>
      <w:r>
        <w:rPr/>
        <w:t xml:space="preserve">7.6.1 辽宁省电力变压器制造行业在行业中的地位变化</w:t>
      </w:r>
    </w:p>
    <w:p>
      <w:pPr>
        <w:spacing w:after="150"/>
      </w:pPr>
      <w:r>
        <w:rPr/>
        <w:t xml:space="preserve">7.6.2 辽宁省电力变压器制造行业经济运行状况分析</w:t>
      </w:r>
    </w:p>
    <w:p>
      <w:pPr>
        <w:spacing w:after="150"/>
      </w:pPr>
      <w:r>
        <w:rPr/>
        <w:t xml:space="preserve">7.6.3 辽宁省电力变压器制造行业企业分析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(2)企业发展及盈亏状况分析</w:t>
      </w:r>
    </w:p>
    <w:p>
      <w:pPr>
        <w:spacing w:after="150"/>
      </w:pPr>
      <w:r>
        <w:rPr/>
        <w:t xml:space="preserve">7.6.4 辽宁省电力变压器制造行业发展趋势预测</w:t>
      </w:r>
    </w:p>
    <w:p>
      <w:pPr>
        <w:spacing w:after="150"/>
      </w:pPr>
      <w:r>
        <w:rPr/>
        <w:t xml:space="preserve">7.7 上海市电力变压器制造行业发展分析及预测</w:t>
      </w:r>
    </w:p>
    <w:p>
      <w:pPr>
        <w:spacing w:after="150"/>
      </w:pPr>
      <w:r>
        <w:rPr/>
        <w:t xml:space="preserve">7.7.1 上海市电力变压器制造行业在行业中的地位变化</w:t>
      </w:r>
    </w:p>
    <w:p>
      <w:pPr>
        <w:spacing w:after="150"/>
      </w:pPr>
      <w:r>
        <w:rPr/>
        <w:t xml:space="preserve">7.7.2 上海市电力变压器制造行业经济运行状况分析</w:t>
      </w:r>
    </w:p>
    <w:p>
      <w:pPr>
        <w:spacing w:after="150"/>
      </w:pPr>
      <w:r>
        <w:rPr/>
        <w:t xml:space="preserve">7.7.3 上海市电力变压器制造行业企业分析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(2)企业发展及盈亏状况分析</w:t>
      </w:r>
    </w:p>
    <w:p>
      <w:pPr>
        <w:spacing w:after="150"/>
      </w:pPr>
      <w:r>
        <w:rPr/>
        <w:t xml:space="preserve">7.7.4 上海市电力变压器制造行业发展趋势预测</w:t>
      </w:r>
    </w:p>
    <w:p>
      <w:pPr>
        <w:spacing w:after="150"/>
      </w:pPr>
      <w:r>
        <w:rPr>
          <w:b w:val="1"/>
          <w:bCs w:val="1"/>
        </w:rPr>
        <w:t xml:space="preserve">第八章 电力变压器制造行业进出口市场分析</w:t>
      </w:r>
    </w:p>
    <w:p>
      <w:pPr>
        <w:spacing w:after="150"/>
      </w:pPr>
      <w:r>
        <w:rPr/>
        <w:t xml:space="preserve">8.1 电力变压器制造行业进出口状况综述</w:t>
      </w:r>
    </w:p>
    <w:p>
      <w:pPr>
        <w:spacing w:after="150"/>
      </w:pPr>
      <w:r>
        <w:rPr/>
        <w:t xml:space="preserve">8.2 电力变压器制造行业出口市场分析</w:t>
      </w:r>
    </w:p>
    <w:p>
      <w:pPr>
        <w:spacing w:after="150"/>
      </w:pPr>
      <w:r>
        <w:rPr/>
        <w:t xml:space="preserve">8.2.1 年行业出口分析</w:t>
      </w:r>
    </w:p>
    <w:p>
      <w:pPr>
        <w:spacing w:after="150"/>
      </w:pPr>
      <w:r>
        <w:rPr/>
        <w:t xml:space="preserve">(1)行业出口整体情况</w:t>
      </w:r>
    </w:p>
    <w:p>
      <w:pPr>
        <w:spacing w:after="150"/>
      </w:pPr>
      <w:r>
        <w:rPr/>
        <w:t xml:space="preserve">(2)行业出口产品结构</w:t>
      </w:r>
    </w:p>
    <w:p>
      <w:pPr>
        <w:spacing w:after="150"/>
      </w:pPr>
      <w:r>
        <w:rPr/>
        <w:t xml:space="preserve">8.2.2 年行业出口分析</w:t>
      </w:r>
    </w:p>
    <w:p>
      <w:pPr>
        <w:spacing w:after="150"/>
      </w:pPr>
      <w:r>
        <w:rPr/>
        <w:t xml:space="preserve">(1)行业出口整体情况</w:t>
      </w:r>
    </w:p>
    <w:p>
      <w:pPr>
        <w:spacing w:after="150"/>
      </w:pPr>
      <w:r>
        <w:rPr/>
        <w:t xml:space="preserve">(2)行业出口产品结构</w:t>
      </w:r>
    </w:p>
    <w:p>
      <w:pPr>
        <w:spacing w:after="150"/>
      </w:pPr>
      <w:r>
        <w:rPr/>
        <w:t xml:space="preserve">8.3 电力变压器制造行业进口市场分析</w:t>
      </w:r>
    </w:p>
    <w:p>
      <w:pPr>
        <w:spacing w:after="150"/>
      </w:pPr>
      <w:r>
        <w:rPr/>
        <w:t xml:space="preserve">8.3.1 年行业进口分析</w:t>
      </w:r>
    </w:p>
    <w:p>
      <w:pPr>
        <w:spacing w:after="150"/>
      </w:pPr>
      <w:r>
        <w:rPr/>
        <w:t xml:space="preserve">(1)行业进口整体情况</w:t>
      </w:r>
    </w:p>
    <w:p>
      <w:pPr>
        <w:spacing w:after="150"/>
      </w:pPr>
      <w:r>
        <w:rPr/>
        <w:t xml:space="preserve">(2)行业进口产品结构</w:t>
      </w:r>
    </w:p>
    <w:p>
      <w:pPr>
        <w:spacing w:after="150"/>
      </w:pPr>
      <w:r>
        <w:rPr/>
        <w:t xml:space="preserve">8.3.2 年行业进口分析</w:t>
      </w:r>
    </w:p>
    <w:p>
      <w:pPr>
        <w:spacing w:after="150"/>
      </w:pPr>
      <w:r>
        <w:rPr/>
        <w:t xml:space="preserve">(1)行业进口整体情况</w:t>
      </w:r>
    </w:p>
    <w:p>
      <w:pPr>
        <w:spacing w:after="150"/>
      </w:pPr>
      <w:r>
        <w:rPr/>
        <w:t xml:space="preserve">(2)行业进口产品结构</w:t>
      </w:r>
    </w:p>
    <w:p>
      <w:pPr>
        <w:spacing w:after="150"/>
      </w:pPr>
      <w:r>
        <w:rPr/>
        <w:t xml:space="preserve">8.4 电力变压器制造行业进出口前景及建议</w:t>
      </w:r>
    </w:p>
    <w:p>
      <w:pPr>
        <w:spacing w:after="150"/>
      </w:pPr>
      <w:r>
        <w:rPr/>
        <w:t xml:space="preserve">8.4.1 电力变压器制造行业出口前景及建议</w:t>
      </w:r>
    </w:p>
    <w:p>
      <w:pPr>
        <w:spacing w:after="150"/>
      </w:pPr>
      <w:r>
        <w:rPr/>
        <w:t xml:space="preserve">8.4.2 电力变压器制造行业进口前景及建议</w:t>
      </w:r>
    </w:p>
    <w:p>
      <w:pPr>
        <w:spacing w:after="150"/>
      </w:pPr>
      <w:r>
        <w:rPr>
          <w:b w:val="1"/>
          <w:bCs w:val="1"/>
        </w:rPr>
        <w:t xml:space="preserve">第九章 电力变压器制造行业主要企业生产经营分析</w:t>
      </w:r>
    </w:p>
    <w:p>
      <w:pPr>
        <w:spacing w:after="150"/>
      </w:pPr>
      <w:r>
        <w:rPr/>
        <w:t xml:space="preserve">9.1 电力变压器制造企业发展总体状况分析</w:t>
      </w:r>
    </w:p>
    <w:p>
      <w:pPr>
        <w:spacing w:after="150"/>
      </w:pPr>
      <w:r>
        <w:rPr/>
        <w:t xml:space="preserve">9.1.1 电力变压器制造行业企业规模</w:t>
      </w:r>
    </w:p>
    <w:p>
      <w:pPr>
        <w:spacing w:after="150"/>
      </w:pPr>
      <w:r>
        <w:rPr/>
        <w:t xml:space="preserve">9.1.2 电力变压器制造行业工业产值状况</w:t>
      </w:r>
    </w:p>
    <w:p>
      <w:pPr>
        <w:spacing w:after="150"/>
      </w:pPr>
      <w:r>
        <w:rPr/>
        <w:t xml:space="preserve">9.1.3 电力变压器制造行业销售收入和利润</w:t>
      </w:r>
    </w:p>
    <w:p>
      <w:pPr>
        <w:spacing w:after="150"/>
      </w:pPr>
      <w:r>
        <w:rPr/>
        <w:t xml:space="preserve">9.1.4 主要电力变压器制造企业创新能力分析</w:t>
      </w:r>
    </w:p>
    <w:p>
      <w:pPr>
        <w:spacing w:after="150"/>
      </w:pPr>
      <w:r>
        <w:rPr/>
        <w:t xml:space="preserve">9.2 电力变压器制造行业领先企业个案分析</w:t>
      </w:r>
    </w:p>
    <w:p>
      <w:pPr>
        <w:spacing w:after="150"/>
      </w:pPr>
      <w:r>
        <w:rPr/>
        <w:t xml:space="preserve">9.2.1 特变电工股份有限公司经营情况分析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(2)企业产品结构及新产品动向</w:t>
      </w:r>
    </w:p>
    <w:p>
      <w:pPr>
        <w:spacing w:after="150"/>
      </w:pPr>
      <w:r>
        <w:rPr/>
        <w:t xml:space="preserve">(3)企业销售渠道与网络</w:t>
      </w:r>
    </w:p>
    <w:p>
      <w:pPr>
        <w:spacing w:after="150"/>
      </w:pPr>
      <w:r>
        <w:rPr/>
        <w:t xml:space="preserve">(4)企业主要经济指标分析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(6)企业运营能力分析</w:t>
      </w:r>
    </w:p>
    <w:p>
      <w:pPr>
        <w:spacing w:after="150"/>
      </w:pPr>
      <w:r>
        <w:rPr/>
        <w:t xml:space="preserve">(7)企业盈利能力分析</w:t>
      </w:r>
    </w:p>
    <w:p>
      <w:pPr>
        <w:spacing w:after="150"/>
      </w:pPr>
      <w:r>
        <w:rPr/>
        <w:t xml:space="preserve">(8)企业发展能力分析</w:t>
      </w:r>
    </w:p>
    <w:p>
      <w:pPr>
        <w:spacing w:after="150"/>
      </w:pPr>
      <w:r>
        <w:rPr/>
        <w:t xml:space="preserve">(9)企业经营优劣势分析</w:t>
      </w:r>
    </w:p>
    <w:p>
      <w:pPr>
        <w:spacing w:after="150"/>
      </w:pPr>
      <w:r>
        <w:rPr/>
        <w:t xml:space="preserve">(10)企业投资兼并与重组分析</w:t>
      </w:r>
    </w:p>
    <w:p>
      <w:pPr>
        <w:spacing w:after="150"/>
      </w:pPr>
      <w:r>
        <w:rPr/>
        <w:t xml:space="preserve">(11)企业最新发展动向分析</w:t>
      </w:r>
    </w:p>
    <w:p>
      <w:pPr>
        <w:spacing w:after="150"/>
      </w:pPr>
      <w:r>
        <w:rPr/>
        <w:t xml:space="preserve">9.2.2 保定天威集团有限公司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(2)企业产品结构及新产品动向</w:t>
      </w:r>
    </w:p>
    <w:p>
      <w:pPr>
        <w:spacing w:after="150"/>
      </w:pPr>
      <w:r>
        <w:rPr/>
        <w:t xml:space="preserve">(3)企业销售渠道与网络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(5)企业组织结构分析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9.2.3 青岛变压器集团有限公司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(2)企业产品结构及新产品动向</w:t>
      </w:r>
    </w:p>
    <w:p>
      <w:pPr>
        <w:spacing w:after="150"/>
      </w:pPr>
      <w:r>
        <w:rPr/>
        <w:t xml:space="preserve">(3)企业销售渠道与网络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(5)企业组织结构分析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9.2.4 江苏华鹏变压器有限公司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(2)企业产品结构及新产品动向</w:t>
      </w:r>
    </w:p>
    <w:p>
      <w:pPr>
        <w:spacing w:after="150"/>
      </w:pPr>
      <w:r>
        <w:rPr/>
        <w:t xml:space="preserve">(3)企业销售渠道与网络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(5)企业组织结构分析</w:t>
      </w:r>
    </w:p>
    <w:p>
      <w:pPr>
        <w:spacing w:after="150"/>
      </w:pPr>
      <w:r>
        <w:rPr/>
        <w:t xml:space="preserve">(6)企业经营优劣势分析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9.2.5 特变电工沈阳变压器集团有限公司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(2)企业产品结构及新产品动向</w:t>
      </w:r>
    </w:p>
    <w:p>
      <w:pPr>
        <w:spacing w:after="150"/>
      </w:pPr>
      <w:r>
        <w:rPr/>
        <w:t xml:space="preserve">(3)企业销售渠道与网络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(6)企业投资兼并与重组分析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9.2.6 山东鲁能泰山电力设备有限公司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(2)企业产品结构及新产品动向</w:t>
      </w:r>
    </w:p>
    <w:p>
      <w:pPr>
        <w:spacing w:after="150"/>
      </w:pPr>
      <w:r>
        <w:rPr/>
        <w:t xml:space="preserve">(3)企业销售渠道与网络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9.2.7 中电电气集团有限公司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(2)企业产品结构及新产品动向</w:t>
      </w:r>
    </w:p>
    <w:p>
      <w:pPr>
        <w:spacing w:after="150"/>
      </w:pPr>
      <w:r>
        <w:rPr/>
        <w:t xml:space="preserve">(3)企业销售渠道与网络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9.2.8 中电装备东芝(常州)变压器有限公司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(2)企业产品结构及新产品动向</w:t>
      </w:r>
    </w:p>
    <w:p>
      <w:pPr>
        <w:spacing w:after="150"/>
      </w:pPr>
      <w:r>
        <w:rPr/>
        <w:t xml:space="preserve">(3)企业销售渠道与网络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9.2.9 正泰电气股份有限公司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(2)企业产品结构及新产品动向</w:t>
      </w:r>
    </w:p>
    <w:p>
      <w:pPr>
        <w:spacing w:after="150"/>
      </w:pPr>
      <w:r>
        <w:rPr/>
        <w:t xml:space="preserve">(3)企业销售渠道与网络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9.2.10 顺特电气设备有限公司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(2)企业产品结构及新产品动向</w:t>
      </w:r>
    </w:p>
    <w:p>
      <w:pPr>
        <w:spacing w:after="150"/>
      </w:pPr>
      <w:r>
        <w:rPr/>
        <w:t xml:space="preserve">(3)企业销售渠道与网络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(6)企业投资兼并与重组分析</w:t>
      </w:r>
    </w:p>
    <w:p>
      <w:pPr>
        <w:spacing w:after="150"/>
      </w:pPr>
      <w:r>
        <w:rPr/>
        <w:t xml:space="preserve">9.2.11 上海置信电气股份有限公司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(2)企业产品结构及新产品动向</w:t>
      </w:r>
    </w:p>
    <w:p>
      <w:pPr>
        <w:spacing w:after="150"/>
      </w:pPr>
      <w:r>
        <w:rPr/>
        <w:t xml:space="preserve">(3)企业销售渠道与网络</w:t>
      </w:r>
    </w:p>
    <w:p>
      <w:pPr>
        <w:spacing w:after="150"/>
      </w:pPr>
      <w:r>
        <w:rPr/>
        <w:t xml:space="preserve">(4)企业主要经济指标分析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(6)企业运营能力分析</w:t>
      </w:r>
    </w:p>
    <w:p>
      <w:pPr>
        <w:spacing w:after="150"/>
      </w:pPr>
      <w:r>
        <w:rPr/>
        <w:t xml:space="preserve">(7)企业盈利能力分析</w:t>
      </w:r>
    </w:p>
    <w:p>
      <w:pPr>
        <w:spacing w:after="150"/>
      </w:pPr>
      <w:r>
        <w:rPr/>
        <w:t xml:space="preserve">(8)企业发展能力分析</w:t>
      </w:r>
    </w:p>
    <w:p>
      <w:pPr>
        <w:spacing w:after="150"/>
      </w:pPr>
      <w:r>
        <w:rPr/>
        <w:t xml:space="preserve">(9)企业经营优劣势分析</w:t>
      </w:r>
    </w:p>
    <w:p>
      <w:pPr>
        <w:spacing w:after="150"/>
      </w:pPr>
      <w:r>
        <w:rPr/>
        <w:t xml:space="preserve">(10)企业投资兼并与重组分析</w:t>
      </w:r>
    </w:p>
    <w:p>
      <w:pPr>
        <w:spacing w:after="150"/>
      </w:pPr>
      <w:r>
        <w:rPr/>
        <w:t xml:space="preserve">9.2.12 山东达驰电气有限公司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(2)企业产品结构及新产品动向</w:t>
      </w:r>
    </w:p>
    <w:p>
      <w:pPr>
        <w:spacing w:after="150"/>
      </w:pPr>
      <w:r>
        <w:rPr/>
        <w:t xml:space="preserve">(3)企业销售渠道与网络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(5)企业组织结构分析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9.2.13 常州西电变压器有限责任公司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(2)企业产品结构及新产品动向</w:t>
      </w:r>
    </w:p>
    <w:p>
      <w:pPr>
        <w:spacing w:after="150"/>
      </w:pPr>
      <w:r>
        <w:rPr/>
        <w:t xml:space="preserve">(3)企业销售渠道与网络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(5)企业组织架构分析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9.2.14 西门子变压器有限公司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(2)企业产品结构及新产品动向</w:t>
      </w:r>
    </w:p>
    <w:p>
      <w:pPr>
        <w:spacing w:after="150"/>
      </w:pPr>
      <w:r>
        <w:rPr/>
        <w:t xml:space="preserve">(3)企业销售渠道与网络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(6)企业投资兼并与重组分析</w:t>
      </w:r>
    </w:p>
    <w:p>
      <w:pPr>
        <w:spacing w:after="150"/>
      </w:pPr>
      <w:r>
        <w:rPr/>
        <w:t xml:space="preserve">9.2.15 南京立业电力变压器有限公司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(2)企业产品结构及新产品动向</w:t>
      </w:r>
    </w:p>
    <w:p>
      <w:pPr>
        <w:spacing w:after="150"/>
      </w:pPr>
      <w:r>
        <w:rPr/>
        <w:t xml:space="preserve">(3)企业销售渠道与网络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9.2.16 中山abb变压器有限公司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(2)企业产品结构及新产品动向</w:t>
      </w:r>
    </w:p>
    <w:p>
      <w:pPr>
        <w:spacing w:after="150"/>
      </w:pPr>
      <w:r>
        <w:rPr/>
        <w:t xml:space="preserve">(3)企业销售渠道与网络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9.2.17 杭州钱江电气集团股份有限公司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(2)企业产品结构及新产品动向</w:t>
      </w:r>
    </w:p>
    <w:p>
      <w:pPr>
        <w:spacing w:after="150"/>
      </w:pPr>
      <w:r>
        <w:rPr/>
        <w:t xml:space="preserve">(3)企业销售渠道与网络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9.2.18 华通机电集团有限公司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(2)企业产品结构及技术分析</w:t>
      </w:r>
    </w:p>
    <w:p>
      <w:pPr>
        <w:spacing w:after="150"/>
      </w:pPr>
      <w:r>
        <w:rPr/>
        <w:t xml:space="preserve">(3)企业销售渠道与网络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9.2.19 江西变压器科技股份有限公司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(2)企业产品结构及新产品动向</w:t>
      </w:r>
    </w:p>
    <w:p>
      <w:pPr>
        <w:spacing w:after="150"/>
      </w:pPr>
      <w:r>
        <w:rPr/>
        <w:t xml:space="preserve">(3)企业销售渠道与网络</w:t>
      </w:r>
    </w:p>
    <w:p>
      <w:pPr>
        <w:spacing w:after="150"/>
      </w:pPr>
      <w:r>
        <w:rPr/>
        <w:t xml:space="preserve">(4)企业主要经济指标分析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(6)企业运营能力分析</w:t>
      </w:r>
    </w:p>
    <w:p>
      <w:pPr>
        <w:spacing w:after="150"/>
      </w:pPr>
      <w:r>
        <w:rPr/>
        <w:t xml:space="preserve">(7)企业盈利能力分析</w:t>
      </w:r>
    </w:p>
    <w:p>
      <w:pPr>
        <w:spacing w:after="150"/>
      </w:pPr>
      <w:r>
        <w:rPr/>
        <w:t xml:space="preserve">(8)企业发展能力分析</w:t>
      </w:r>
    </w:p>
    <w:p>
      <w:pPr>
        <w:spacing w:after="150"/>
      </w:pPr>
      <w:r>
        <w:rPr/>
        <w:t xml:space="preserve">(9)企业经营优劣势分析</w:t>
      </w:r>
    </w:p>
    <w:p>
      <w:pPr>
        <w:spacing w:after="150"/>
      </w:pPr>
      <w:r>
        <w:rPr/>
        <w:t xml:space="preserve">9.2.20 南通晓星变压器有限公司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(2)企业产品结构及新产品动向</w:t>
      </w:r>
    </w:p>
    <w:p>
      <w:pPr>
        <w:spacing w:after="150"/>
      </w:pPr>
      <w:r>
        <w:rPr/>
        <w:t xml:space="preserve">(3)企业销售渠道与网络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(5)企业经营优劣势分析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>
          <w:b w:val="1"/>
          <w:bCs w:val="1"/>
        </w:rPr>
        <w:t xml:space="preserve">第十章 2024-2029年电力变压器制造行业发展趋势分析与预测</w:t>
      </w:r>
    </w:p>
    <w:p>
      <w:pPr>
        <w:spacing w:after="150"/>
      </w:pPr>
      <w:r>
        <w:rPr/>
        <w:t xml:space="preserve">10.1 中国电力变压器制造行业投资建议</w:t>
      </w:r>
    </w:p>
    <w:p>
      <w:pPr>
        <w:spacing w:after="150"/>
      </w:pPr>
      <w:r>
        <w:rPr/>
        <w:t xml:space="preserve">10.1.1 电力变压器制造行业投资风险分析</w:t>
      </w:r>
    </w:p>
    <w:p>
      <w:pPr>
        <w:spacing w:after="150"/>
      </w:pPr>
      <w:r>
        <w:rPr/>
        <w:t xml:space="preserve">10.1.2 电力变压器制造行业发展建议</w:t>
      </w:r>
    </w:p>
    <w:p>
      <w:pPr>
        <w:spacing w:after="150"/>
      </w:pPr>
      <w:r>
        <w:rPr/>
        <w:t xml:space="preserve">10.2 电力变压器制造行业投资特性分析</w:t>
      </w:r>
    </w:p>
    <w:p>
      <w:pPr>
        <w:spacing w:after="150"/>
      </w:pPr>
      <w:r>
        <w:rPr/>
        <w:t xml:space="preserve">10.2.1 电力变压器制造行业进入壁垒分析</w:t>
      </w:r>
    </w:p>
    <w:p>
      <w:pPr>
        <w:spacing w:after="150"/>
      </w:pPr>
      <w:r>
        <w:rPr/>
        <w:t xml:space="preserve">10.2.2 电力变压器制造行业盈利模式分析</w:t>
      </w:r>
    </w:p>
    <w:p>
      <w:pPr>
        <w:spacing w:after="150"/>
      </w:pPr>
      <w:r>
        <w:rPr/>
        <w:t xml:space="preserve">10.2.3 电力变压器制造行业盈利因素分析</w:t>
      </w:r>
    </w:p>
    <w:p>
      <w:pPr>
        <w:spacing w:after="150"/>
      </w:pPr>
      <w:r>
        <w:rPr/>
        <w:t xml:space="preserve">10.3 中国电力变压器制造市场发展前景</w:t>
      </w:r>
    </w:p>
    <w:p>
      <w:pPr>
        <w:spacing w:after="150"/>
      </w:pPr>
      <w:r>
        <w:rPr>
          <w:b w:val="1"/>
          <w:bCs w:val="1"/>
        </w:rPr>
        <w:t xml:space="preserve">第十一章 电力变压器制造行业授信风险及机会分析</w:t>
      </w:r>
    </w:p>
    <w:p>
      <w:pPr>
        <w:spacing w:after="150"/>
      </w:pPr>
      <w:r>
        <w:rPr/>
        <w:t xml:space="preserve">11.1 环境风险分析及提示</w:t>
      </w:r>
    </w:p>
    <w:p>
      <w:pPr>
        <w:spacing w:after="150"/>
      </w:pPr>
      <w:r>
        <w:rPr/>
        <w:t xml:space="preserve">11.1.1 环境对行业影响及风险提示</w:t>
      </w:r>
    </w:p>
    <w:p>
      <w:pPr>
        <w:spacing w:after="150"/>
      </w:pPr>
      <w:r>
        <w:rPr/>
        <w:t xml:space="preserve">11.1.2 央行货币及银行业调控政策</w:t>
      </w:r>
    </w:p>
    <w:p>
      <w:pPr>
        <w:spacing w:after="150"/>
      </w:pPr>
      <w:r>
        <w:rPr/>
        <w:t xml:space="preserve">11.2 行业政策分析及提示</w:t>
      </w:r>
    </w:p>
    <w:p>
      <w:pPr>
        <w:spacing w:after="150"/>
      </w:pPr>
      <w:r>
        <w:rPr/>
        <w:t xml:space="preserve">11.2.1 产业政策影响及风险提示</w:t>
      </w:r>
    </w:p>
    <w:p>
      <w:pPr>
        <w:spacing w:after="150"/>
      </w:pPr>
      <w:r>
        <w:rPr/>
        <w:t xml:space="preserve">11.2.2 能源规划影响及风险提示</w:t>
      </w:r>
    </w:p>
    <w:p>
      <w:pPr>
        <w:spacing w:after="150"/>
      </w:pPr>
      <w:r>
        <w:rPr/>
        <w:t xml:space="preserve">11.3 行业市场风险及提示</w:t>
      </w:r>
    </w:p>
    <w:p>
      <w:pPr>
        <w:spacing w:after="150"/>
      </w:pPr>
      <w:r>
        <w:rPr/>
        <w:t xml:space="preserve">11.3.1 市场供需风险提示</w:t>
      </w:r>
    </w:p>
    <w:p>
      <w:pPr>
        <w:spacing w:after="150"/>
      </w:pPr>
      <w:r>
        <w:rPr/>
        <w:t xml:space="preserve">11.3.2 市场价格风险提示</w:t>
      </w:r>
    </w:p>
    <w:p>
      <w:pPr>
        <w:spacing w:after="150"/>
      </w:pPr>
      <w:r>
        <w:rPr/>
        <w:t xml:space="preserve">11.3.3 行业竞争风险提示</w:t>
      </w:r>
    </w:p>
    <w:p>
      <w:pPr>
        <w:spacing w:after="150"/>
      </w:pPr>
      <w:r>
        <w:rPr/>
        <w:t xml:space="preserve">11.4 行业授信机会及建议</w:t>
      </w:r>
    </w:p>
    <w:p>
      <w:pPr>
        <w:spacing w:after="150"/>
      </w:pPr>
      <w:r>
        <w:rPr/>
        <w:t xml:space="preserve">11.4.1 总体授信机会及授信建议</w:t>
      </w:r>
    </w:p>
    <w:p>
      <w:pPr>
        <w:spacing w:after="150"/>
      </w:pPr>
      <w:r>
        <w:rPr/>
        <w:t xml:space="preserve">11.4.2 区域授信机会及建议</w:t>
      </w:r>
    </w:p>
    <w:p>
      <w:pPr>
        <w:spacing w:after="150"/>
      </w:pPr>
      <w:r>
        <w:rPr/>
        <w:t xml:space="preserve">(1)区域发展特点及总结</w:t>
      </w:r>
    </w:p>
    <w:p>
      <w:pPr>
        <w:spacing w:after="150"/>
      </w:pPr>
      <w:r>
        <w:rPr/>
        <w:t xml:space="preserve">(2)区域市场授信建议</w:t>
      </w:r>
    </w:p>
    <w:p>
      <w:pPr>
        <w:spacing w:after="150"/>
      </w:pPr>
      <w:r>
        <w:rPr/>
        <w:t xml:space="preserve">11.4.3 企业授信机会及建议</w:t>
      </w:r>
    </w:p>
    <w:p>
      <w:pPr>
        <w:spacing w:after="150"/>
      </w:pPr>
      <w:r>
        <w:rPr/>
        <w:t xml:space="preserve">11.5 产业链授信机会及建议</w:t>
      </w:r>
    </w:p>
    <w:p>
      <w:pPr>
        <w:spacing w:after="150"/>
      </w:pPr>
      <w:r>
        <w:rPr/>
        <w:t xml:space="preserve">11.5.1 输配电设备行业授信机会</w:t>
      </w:r>
    </w:p>
    <w:p>
      <w:pPr>
        <w:spacing w:after="150"/>
      </w:pPr>
      <w:r>
        <w:rPr/>
        <w:t xml:space="preserve">11.5.2 电力行业授信机会及建议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图表：变压器产品分类</w:t>
      </w:r>
    </w:p>
    <w:p>
      <w:pPr>
        <w:spacing w:after="150"/>
      </w:pPr>
      <w:r>
        <w:rPr/>
        <w:t xml:space="preserve">图表：国内变压器企业产量的电压等级构成(以容量计)(单位：%)</w:t>
      </w:r>
    </w:p>
    <w:p>
      <w:pPr>
        <w:spacing w:after="150"/>
      </w:pPr>
      <w:r>
        <w:rPr/>
        <w:t xml:space="preserve">图表：2019-2023年电力变压器制造行业工业总产值及占gdp的比重(单位：亿元，%)</w:t>
      </w:r>
    </w:p>
    <w:p>
      <w:pPr>
        <w:spacing w:after="150"/>
      </w:pPr>
      <w:r>
        <w:rPr/>
        <w:t xml:space="preserve">图表：变压器原材料构成(单位：%)</w:t>
      </w:r>
    </w:p>
    <w:p>
      <w:pPr>
        <w:spacing w:after="150"/>
      </w:pPr>
      <w:r>
        <w:rPr/>
        <w:t xml:space="preserve">图表：2019-2023年全国发电结构图(单位：亿千瓦时)</w:t>
      </w:r>
    </w:p>
    <w:p>
      <w:pPr>
        <w:spacing w:after="150"/>
      </w:pPr>
      <w:r>
        <w:rPr/>
        <w:t xml:space="preserve">图表：2019-2023年全社会累计用电量及增速(单位：亿千瓦时，%)</w:t>
      </w:r>
    </w:p>
    <w:p>
      <w:pPr>
        <w:spacing w:after="150"/>
      </w:pPr>
      <w:r>
        <w:rPr/>
        <w:t xml:space="preserve">图表：2019-2023年各产业用电结构(单位：%)</w:t>
      </w:r>
    </w:p>
    <w:p>
      <w:pPr>
        <w:spacing w:after="150"/>
      </w:pPr>
      <w:r>
        <w:rPr/>
        <w:t xml:space="preserve">图表：2019-2023年城乡居民生活用电量(单位：亿千瓦时)</w:t>
      </w:r>
    </w:p>
    <w:p>
      <w:pPr>
        <w:spacing w:after="150"/>
      </w:pPr>
      <w:r>
        <w:rPr/>
        <w:t xml:space="preserve">图表：2019-2023年全国电源工程建设完成投资(单位：亿元)</w:t>
      </w:r>
    </w:p>
    <w:p>
      <w:pPr>
        <w:spacing w:after="150"/>
      </w:pPr>
      <w:r>
        <w:rPr/>
        <w:t xml:space="preserve">图表：2019-2023年我国电网投资规模(单位：亿元，%)</w:t>
      </w:r>
    </w:p>
    <w:p>
      <w:pPr>
        <w:spacing w:after="150"/>
      </w:pPr>
      <w:r>
        <w:rPr/>
        <w:t xml:space="preserve">图表：国网电网建设投资规模(单位：亿元，%)</w:t>
      </w:r>
    </w:p>
    <w:p>
      <w:pPr>
        <w:spacing w:after="150"/>
      </w:pPr>
      <w:r>
        <w:rPr/>
        <w:t xml:space="preserve">图表：国家电网覆盖范围</w:t>
      </w:r>
    </w:p>
    <w:p>
      <w:pPr>
        <w:spacing w:after="150"/>
      </w:pPr>
      <w:r>
        <w:rPr/>
        <w:t xml:space="preserve">图表：2019-2023年房地产开发投资累计月度情况(单位：亿元，%)</w:t>
      </w:r>
    </w:p>
    <w:p>
      <w:pPr>
        <w:spacing w:after="150"/>
      </w:pPr>
      <w:r>
        <w:rPr/>
        <w:t xml:space="preserve">图表：2019-2023年全国商品房销售面积增速(单位：%)</w:t>
      </w:r>
    </w:p>
    <w:p>
      <w:pPr>
        <w:spacing w:after="150"/>
      </w:pPr>
      <w:r>
        <w:rPr/>
        <w:t xml:space="preserve">图表：2019-2023年全国商品房销售额增速(单位：%)</w:t>
      </w:r>
    </w:p>
    <w:p>
      <w:pPr>
        <w:spacing w:after="150"/>
      </w:pPr>
      <w:r>
        <w:rPr/>
        <w:t xml:space="preserve">图表：2019-2023年我国线材产量及增速(单位：万吨，%)</w:t>
      </w:r>
    </w:p>
    <w:p>
      <w:pPr>
        <w:spacing w:after="150"/>
      </w:pPr>
      <w:r>
        <w:rPr/>
        <w:t xml:space="preserve">图表：2019-2023年线材各地均价走势(单位：元/吨)</w:t>
      </w:r>
    </w:p>
    <w:p>
      <w:pPr>
        <w:spacing w:after="150"/>
      </w:pPr>
      <w:r>
        <w:rPr/>
        <w:t xml:space="preserve">图表：2019-2023年中厚板各地均价走势(单位：元/吨)</w:t>
      </w:r>
    </w:p>
    <w:p>
      <w:pPr>
        <w:spacing w:after="150"/>
      </w:pPr>
      <w:r>
        <w:rPr/>
        <w:t xml:space="preserve">图表：2019-2023年冷轧板各地均价走势(单位：元/吨)</w:t>
      </w:r>
    </w:p>
    <w:p>
      <w:pPr>
        <w:spacing w:after="150"/>
      </w:pPr>
      <w:r>
        <w:rPr/>
        <w:t xml:space="preserve">图表：2019-2023年热卷各地均价走势(单位：元/吨)</w:t>
      </w:r>
    </w:p>
    <w:p>
      <w:pPr>
        <w:spacing w:after="150"/>
      </w:pPr>
      <w:r>
        <w:rPr/>
        <w:t xml:space="preserve">图表：2019-2023年我国无缝钢管和焊接钢管产量及增速(单位：万吨，%)</w:t>
      </w:r>
    </w:p>
    <w:p>
      <w:pPr>
        <w:spacing w:after="150"/>
      </w:pPr>
      <w:r>
        <w:rPr/>
        <w:t xml:space="preserve">图表：2019-2023年我国大型型钢和中小型型钢产量及增速(单位：万吨，%)</w:t>
      </w:r>
    </w:p>
    <w:p>
      <w:pPr>
        <w:spacing w:after="150"/>
      </w:pPr>
      <w:r>
        <w:rPr/>
        <w:t xml:space="preserve">图表：2019-2023年国内取向硅钢生产企业达产情况(单位：万吨，%)</w:t>
      </w:r>
    </w:p>
    <w:p>
      <w:pPr>
        <w:spacing w:after="150"/>
      </w:pPr>
      <w:r>
        <w:rPr/>
        <w:t xml:space="preserve">图表：2019-2023年国内取向硅钢表观消费及自给率(单位：万吨)</w:t>
      </w:r>
    </w:p>
    <w:p>
      <w:pPr>
        <w:spacing w:after="150"/>
      </w:pPr>
      <w:r>
        <w:rPr/>
        <w:t xml:space="preserve">图表：2019-2023年国内外取向硅钢价格走势比较(单位：元/吨)</w:t>
      </w:r>
    </w:p>
    <w:p>
      <w:pPr>
        <w:spacing w:after="150"/>
      </w:pPr>
      <w:r>
        <w:rPr/>
        <w:t xml:space="preserve">图表：2019-2023年我国铜材产量及增速(单位：万吨，%)</w:t>
      </w:r>
    </w:p>
    <w:p>
      <w:pPr>
        <w:spacing w:after="150"/>
      </w:pPr>
      <w:r>
        <w:rPr/>
        <w:t xml:space="preserve">图表：2019-2023年我国铜材表观消费量及增速(单位：万吨，%)</w:t>
      </w:r>
    </w:p>
    <w:p>
      <w:pPr>
        <w:spacing w:after="150"/>
      </w:pPr>
      <w:r>
        <w:rPr/>
        <w:t xml:space="preserve">图表：2019-2023年我国铜材下游需求行业需求量占比(单位：%)</w:t>
      </w:r>
    </w:p>
    <w:p>
      <w:pPr>
        <w:spacing w:after="150"/>
      </w:pPr>
      <w:r>
        <w:rPr/>
        <w:t xml:space="preserve">图表：2019-2023年浙江宁波铜材出厂价(单位：元/吨)</w:t>
      </w:r>
    </w:p>
    <w:p>
      <w:pPr>
        <w:spacing w:after="150"/>
      </w:pPr>
      <w:r>
        <w:rPr/>
        <w:t xml:space="preserve">图表：2019-2023年我国铝材产量及增速(单位：万吨，%)</w:t>
      </w:r>
    </w:p>
    <w:p>
      <w:pPr>
        <w:spacing w:after="150"/>
      </w:pPr>
      <w:r>
        <w:rPr/>
        <w:t xml:space="preserve">图表：我国绝缘电缆材料需求量及预测(单位：km)</w:t>
      </w:r>
    </w:p>
    <w:p>
      <w:pPr>
        <w:spacing w:after="150"/>
      </w:pPr>
      <w:r>
        <w:rPr/>
        <w:t xml:space="preserve">图表：2019-2023年电力变压器制造行业经营效益分析(单位：家，人，万元，%)</w:t>
      </w:r>
    </w:p>
    <w:p>
      <w:pPr>
        <w:spacing w:after="150"/>
      </w:pPr>
      <w:r>
        <w:rPr/>
        <w:t xml:space="preserve">图表：2019-2023年中国电力变压器制造行业盈利能力分析(单位：%)</w:t>
      </w:r>
    </w:p>
    <w:p>
      <w:pPr>
        <w:spacing w:after="150"/>
      </w:pPr>
      <w:r>
        <w:rPr/>
        <w:t xml:space="preserve">图表：2019-2023年中国电力变压器制造行业运营能力分析(单位：次)</w:t>
      </w:r>
    </w:p>
    <w:p>
      <w:pPr>
        <w:spacing w:after="150"/>
      </w:pPr>
      <w:r>
        <w:rPr/>
        <w:t xml:space="preserve">图表：2019-2023年中国电力变压器制造行业偿债能力分析(单位：%，倍)</w:t>
      </w:r>
    </w:p>
    <w:p>
      <w:pPr>
        <w:spacing w:after="150"/>
      </w:pPr>
      <w:r>
        <w:rPr/>
        <w:t xml:space="preserve">图表：2019-2023年中国电力变压器制造行业发展能力分析(单位：%)</w:t>
      </w:r>
    </w:p>
    <w:p>
      <w:pPr>
        <w:spacing w:after="150"/>
      </w:pPr>
      <w:r>
        <w:rPr/>
        <w:t xml:space="preserve">图表：2019-2023年电力变压器制造行业主要经济指标统计表(单位：万元，人，家，%)</w:t>
      </w:r>
    </w:p>
    <w:p>
      <w:pPr>
        <w:spacing w:after="150"/>
      </w:pPr>
      <w:r>
        <w:rPr/>
        <w:t xml:space="preserve">图表：2019-2023年电力变压器制造行业工业总产值变化趋势图(单位：亿元，%)</w:t>
      </w:r>
    </w:p>
    <w:p>
      <w:pPr>
        <w:spacing w:after="150"/>
      </w:pPr>
      <w:r>
        <w:rPr/>
        <w:t xml:space="preserve">图表：2019-2023年电力变压器制造行业产成品及增长率走势图(单位：亿元，%)</w:t>
      </w:r>
    </w:p>
    <w:p>
      <w:pPr>
        <w:spacing w:after="150"/>
      </w:pPr>
      <w:r>
        <w:rPr/>
        <w:t xml:space="preserve">图表：2019-2023年工业总产值居前的10个地区统计表(单位：万元，%)</w:t>
      </w:r>
    </w:p>
    <w:p>
      <w:pPr>
        <w:spacing w:after="150"/>
      </w:pPr>
      <w:r>
        <w:rPr/>
        <w:t xml:space="preserve">图表：2019-2023年工业总产值居前的10个地区比重图(单位：%)</w:t>
      </w:r>
    </w:p>
    <w:p>
      <w:pPr>
        <w:spacing w:after="150"/>
      </w:pPr>
      <w:r>
        <w:rPr/>
        <w:t xml:space="preserve">图表：2019-2023年产成品居前的10个地区统计表(单位：万元，%)</w:t>
      </w:r>
    </w:p>
    <w:p>
      <w:pPr>
        <w:spacing w:after="150"/>
      </w:pPr>
      <w:r>
        <w:rPr/>
        <w:t xml:space="preserve">图表：2019-2023年产成品居前的10个地区比重图(单位：%)</w:t>
      </w:r>
    </w:p>
    <w:p>
      <w:pPr>
        <w:spacing w:after="150"/>
      </w:pPr>
      <w:r>
        <w:rPr/>
        <w:t xml:space="preserve">图表：2019-2023年电力变压器制造行业销售产值及增长率变化情况(单位：亿元，%)</w:t>
      </w:r>
    </w:p>
    <w:p>
      <w:pPr>
        <w:spacing w:after="150"/>
      </w:pPr>
      <w:r>
        <w:rPr/>
        <w:t xml:space="preserve">图表：2019-2023年电力变压器制造行业销售收入及增长率变化趋势图(单位：亿元，%)</w:t>
      </w:r>
    </w:p>
    <w:p>
      <w:pPr>
        <w:spacing w:after="150"/>
      </w:pPr>
      <w:r>
        <w:rPr/>
        <w:t xml:space="preserve">图表：2019-2023年销售产值居前的10个地区统计表(单位：万元，%)</w:t>
      </w:r>
    </w:p>
    <w:p>
      <w:pPr>
        <w:spacing w:after="150"/>
      </w:pPr>
      <w:r>
        <w:rPr/>
        <w:t xml:space="preserve">图表：2019-2023年销售产值居前的10个地区比重图(单位：%)</w:t>
      </w:r>
    </w:p>
    <w:p>
      <w:pPr>
        <w:spacing w:after="150"/>
      </w:pPr>
      <w:r>
        <w:rPr/>
        <w:t xml:space="preserve">图表：2019-2023年销售收入居前的10个地区统计表(单位：万元，%)</w:t>
      </w:r>
    </w:p>
    <w:p>
      <w:pPr>
        <w:spacing w:after="150"/>
      </w:pPr>
      <w:r>
        <w:rPr/>
        <w:t xml:space="preserve">图表：2019-2023年销售收入居前的10个地区比重图(单位：%)</w:t>
      </w:r>
    </w:p>
    <w:p>
      <w:pPr>
        <w:spacing w:after="150"/>
      </w:pPr>
      <w:r>
        <w:rPr/>
        <w:t xml:space="preserve">图表：2019-2023年全国电力变压器制造行业产销率变化趋势图(单位：%)</w:t>
      </w:r>
    </w:p>
    <w:p>
      <w:pPr>
        <w:spacing w:after="150"/>
      </w:pPr>
      <w:r>
        <w:rPr/>
        <w:t xml:space="preserve">图表：2019-2023年钢铁行业企业数量、从业人数变化情况(单位：家，人)</w:t>
      </w:r>
    </w:p>
    <w:p>
      <w:pPr>
        <w:spacing w:after="150"/>
      </w:pPr>
      <w:r>
        <w:rPr/>
        <w:t xml:space="preserve">图表：2019-2023年钢铁行业资产负债规模及增长率变化情况(单位：亿元，%)</w:t>
      </w:r>
    </w:p>
    <w:p>
      <w:pPr>
        <w:spacing w:after="150"/>
      </w:pPr>
      <w:r>
        <w:rPr/>
        <w:t xml:space="preserve">图表：2019-2023年钢铁行业资产负债规模变化趋势图(单位：亿元，%)</w:t>
      </w:r>
    </w:p>
    <w:p>
      <w:pPr>
        <w:spacing w:after="150"/>
      </w:pPr>
      <w:r>
        <w:rPr/>
        <w:t xml:space="preserve">图表：2019-2023年钢铁行业工业总产值变化情况(单位：亿元，%)</w:t>
      </w:r>
    </w:p>
    <w:p>
      <w:pPr>
        <w:spacing w:after="150"/>
      </w:pPr>
      <w:r>
        <w:rPr/>
        <w:t xml:space="preserve">图表：2019-2023年钢铁行业工业总产值趋势图(单位：亿元，%)</w:t>
      </w:r>
    </w:p>
    <w:p>
      <w:pPr>
        <w:spacing w:after="150"/>
      </w:pPr>
      <w:r>
        <w:rPr/>
        <w:t xml:space="preserve">图表：2019-2023年钢铁行业销售收入变化情况(单位：亿元，%)</w:t>
      </w:r>
    </w:p>
    <w:p>
      <w:pPr>
        <w:spacing w:after="150"/>
      </w:pPr>
      <w:r>
        <w:rPr/>
        <w:t xml:space="preserve">图表：2019-2023年钢铁行业销售收入趋势图(单位：亿元，%)</w:t>
      </w:r>
    </w:p>
    <w:p>
      <w:pPr>
        <w:spacing w:after="150"/>
      </w:pPr>
      <w:r>
        <w:rPr/>
        <w:t xml:space="preserve">图表：2019-2023年钢铁行业利润总额变化情况(单位：亿元，%)</w:t>
      </w:r>
    </w:p>
    <w:p>
      <w:pPr>
        <w:spacing w:after="150"/>
      </w:pPr>
      <w:r>
        <w:rPr/>
        <w:t xml:space="preserve">图表：2019-2023年钢铁行业利润总额趋势图(单位：亿元，%)</w:t>
      </w:r>
    </w:p>
    <w:p>
      <w:pPr>
        <w:spacing w:after="150"/>
      </w:pPr>
      <w:r>
        <w:rPr/>
        <w:t xml:space="preserve">图表：2019-2023年钢铁行业产销率变化趋势图(单位：%)</w:t>
      </w:r>
    </w:p>
    <w:p>
      <w:pPr>
        <w:spacing w:after="150"/>
      </w:pPr>
      <w:r>
        <w:rPr/>
        <w:t xml:space="preserve">图表：2019-2023年钢铁行业库存产成品变化情况(单位：亿元，%)</w:t>
      </w:r>
    </w:p>
    <w:p>
      <w:pPr>
        <w:spacing w:after="150"/>
      </w:pPr>
      <w:r>
        <w:rPr/>
        <w:t xml:space="preserve">图表：2019-2023年钢铁行业经营效益情况(单位：亿元，个，%)</w:t>
      </w:r>
    </w:p>
    <w:p>
      <w:pPr>
        <w:spacing w:after="150"/>
      </w:pPr>
      <w:r>
        <w:rPr/>
        <w:t xml:space="preserve">图表：2019-2023年钢铁行业主要财务指标比较(单位：%，次，倍)</w:t>
      </w:r>
    </w:p>
    <w:p>
      <w:pPr>
        <w:spacing w:after="150"/>
      </w:pPr>
      <w:r>
        <w:rPr/>
        <w:t xml:space="preserve">图表：2019-2023年电力生产行业企业数量、从业人数变化情况(单位：家，人)</w:t>
      </w:r>
    </w:p>
    <w:p>
      <w:pPr>
        <w:spacing w:after="150"/>
      </w:pPr>
      <w:r>
        <w:rPr/>
        <w:t xml:space="preserve">图表：2019-2023年电力生产行业资产负债规模及增长率变化情况(单位：亿元，%)</w:t>
      </w:r>
    </w:p>
    <w:p>
      <w:pPr>
        <w:spacing w:after="150"/>
      </w:pPr>
      <w:r>
        <w:rPr/>
        <w:t xml:space="preserve">图表：2019-2023年电力生产行业资产负债规模变化趋势图(单位：亿元，%)</w:t>
      </w:r>
    </w:p>
    <w:p>
      <w:pPr>
        <w:spacing w:after="150"/>
      </w:pPr>
      <w:r>
        <w:rPr/>
        <w:t xml:space="preserve">图表：2019-2023年电力生产行业工业总产值变化情况(单位：亿元，%)</w:t>
      </w:r>
    </w:p>
    <w:p>
      <w:pPr>
        <w:spacing w:after="150"/>
      </w:pPr>
      <w:r>
        <w:rPr/>
        <w:t xml:space="preserve">图表：2019-2023年电力生产行业工业总产值趋势图(单位：亿元，%)</w:t>
      </w:r>
    </w:p>
    <w:p>
      <w:pPr>
        <w:spacing w:after="150"/>
      </w:pPr>
      <w:r>
        <w:rPr/>
        <w:t xml:space="preserve">图表：2019-2023年电力生产行业销售收入变化情况(单位：亿元，%)</w:t>
      </w:r>
    </w:p>
    <w:p>
      <w:pPr>
        <w:spacing w:after="150"/>
      </w:pPr>
      <w:r>
        <w:rPr/>
        <w:t xml:space="preserve">图表：2019-2023年电力生产行业销售收入趋势图(单位：亿元，%)</w:t>
      </w:r>
    </w:p>
    <w:p>
      <w:pPr>
        <w:spacing w:after="150"/>
      </w:pPr>
      <w:r>
        <w:rPr/>
        <w:t xml:space="preserve">图表：2019-2023年电力生产行业利润总额变化情况(单位：亿元，%)</w:t>
      </w:r>
    </w:p>
    <w:p>
      <w:pPr>
        <w:spacing w:after="150"/>
      </w:pPr>
      <w:r>
        <w:rPr/>
        <w:t xml:space="preserve">图表：2019-2023年电力生产行业利润总额趋势图(单位：亿元，%)</w:t>
      </w:r>
    </w:p>
    <w:p>
      <w:pPr>
        <w:spacing w:after="150"/>
      </w:pPr>
      <w:r>
        <w:rPr/>
        <w:t xml:space="preserve">图表：2019-2023年电力生产行业产销率变化趋势图(单位：%)</w:t>
      </w:r>
    </w:p>
    <w:p>
      <w:pPr>
        <w:spacing w:after="150"/>
      </w:pPr>
      <w:r>
        <w:rPr/>
        <w:t xml:space="preserve">图表：2019-2023年电力生产行业库存产成品变化情况(单位：亿元，%)</w:t>
      </w:r>
    </w:p>
    <w:p>
      <w:pPr>
        <w:spacing w:after="150"/>
      </w:pPr>
      <w:r>
        <w:rPr/>
        <w:t xml:space="preserve">图表：2019-2023年电力生产行业经营效益情况(单位：亿元，个，%)</w:t>
      </w:r>
    </w:p>
    <w:p>
      <w:pPr>
        <w:spacing w:after="150"/>
      </w:pPr>
      <w:r>
        <w:rPr/>
        <w:t xml:space="preserve">图表：2019-2023年电力生产行业主要财务指标比较(单位：%，次，倍)</w:t>
      </w:r>
    </w:p>
    <w:p>
      <w:pPr>
        <w:spacing w:after="150"/>
      </w:pPr>
      <w:r>
        <w:rPr/>
        <w:t xml:space="preserve">图表：2019-2023年电力供应行业企业数量、从业人数变化情况(单位：家，人)</w:t>
      </w:r>
    </w:p>
    <w:p>
      <w:pPr>
        <w:spacing w:after="150"/>
      </w:pPr>
      <w:r>
        <w:rPr/>
        <w:t xml:space="preserve">图表：2019-2023年电力供应行业资产负债规模及增长率变化情况(单位：亿元，%)</w:t>
      </w:r>
    </w:p>
    <w:p>
      <w:pPr>
        <w:spacing w:after="150"/>
      </w:pPr>
      <w:r>
        <w:rPr/>
        <w:t xml:space="preserve">图表：2019-2023年电力供应行业资产负债规模及增长率变化情况图(单位：亿元，%)</w:t>
      </w:r>
    </w:p>
    <w:p>
      <w:pPr>
        <w:spacing w:after="150"/>
      </w:pPr>
      <w:r>
        <w:rPr/>
        <w:t xml:space="preserve">图表：2019-2023年电力供应行业工业总产值变化情况(单位：亿元，%)</w:t>
      </w:r>
    </w:p>
    <w:p>
      <w:pPr>
        <w:spacing w:after="150"/>
      </w:pPr>
      <w:r>
        <w:rPr/>
        <w:t xml:space="preserve">图表：2019-2023年电力供应行业工业总产值趋势图(单位：亿元，%)</w:t>
      </w:r>
    </w:p>
    <w:p>
      <w:pPr>
        <w:spacing w:after="150"/>
      </w:pPr>
      <w:r>
        <w:rPr/>
        <w:t xml:space="preserve">图表：2019-2023年电力供应行业销售收入变化情况(单位：亿元，%)</w:t>
      </w:r>
    </w:p>
    <w:p>
      <w:pPr>
        <w:spacing w:after="150"/>
      </w:pPr>
      <w:r>
        <w:rPr/>
        <w:t xml:space="preserve">图表：2019-2023年电力供应行业销售收入趋势图(单位：亿元，%)</w:t>
      </w:r>
    </w:p>
    <w:p>
      <w:pPr>
        <w:spacing w:after="150"/>
      </w:pPr>
      <w:r>
        <w:rPr/>
        <w:t xml:space="preserve">图表：2019-2023年电力供应行业利润总额变化情况(单位：亿元，%)</w:t>
      </w:r>
    </w:p>
    <w:p>
      <w:pPr>
        <w:spacing w:after="150"/>
      </w:pPr>
      <w:r>
        <w:rPr/>
        <w:t xml:space="preserve">图表：2019-2023年电力供应行业利润总额趋势图(单位：亿元，%)</w:t>
      </w:r>
    </w:p>
    <w:p>
      <w:pPr>
        <w:spacing w:after="150"/>
      </w:pPr>
      <w:r>
        <w:rPr/>
        <w:t xml:space="preserve">图表：2019-2023年电力供应行业产销率变化趋势图(单位：%)</w:t>
      </w:r>
    </w:p>
    <w:p>
      <w:pPr>
        <w:spacing w:after="150"/>
      </w:pPr>
      <w:r>
        <w:rPr/>
        <w:t xml:space="preserve">图表：2019-2023年电力供应行业库存产成品变化情况(单位：亿元，%)</w:t>
      </w:r>
    </w:p>
    <w:p>
      <w:pPr>
        <w:spacing w:after="150"/>
      </w:pPr>
      <w:r>
        <w:rPr/>
        <w:t xml:space="preserve">图表：2019-2023年电力供应行业经营效益情况(单位：亿元，家，%)</w:t>
      </w:r>
    </w:p>
    <w:p>
      <w:pPr>
        <w:spacing w:after="150"/>
      </w:pPr>
      <w:r>
        <w:rPr/>
        <w:t xml:space="preserve">图表：2019-2023年电力供应行业主要财务指标比较(单位：%，次，倍)</w:t>
      </w:r>
    </w:p>
    <w:p>
      <w:pPr>
        <w:spacing w:after="150"/>
      </w:pPr>
      <w:r>
        <w:rPr/>
        <w:t xml:space="preserve">图表：2019-2023年常用有色金属制造行业企业数量、从业人数变化情况(单位：家，人)</w:t>
      </w:r>
    </w:p>
    <w:p>
      <w:pPr>
        <w:spacing w:after="150"/>
      </w:pPr>
      <w:r>
        <w:rPr/>
        <w:t xml:space="preserve">图表：2019-2023年常用有色金属制造行业资产负债规模及增长率变化情况(单位：亿元，%)</w:t>
      </w:r>
    </w:p>
    <w:p>
      <w:pPr>
        <w:spacing w:after="150"/>
      </w:pPr>
      <w:r>
        <w:rPr/>
        <w:t xml:space="preserve">图表：2019-2023年常用有色金属制造行业资产负债规模及增长率变化情况图(单位：亿元，%)</w:t>
      </w:r>
    </w:p>
    <w:p>
      <w:pPr>
        <w:spacing w:after="150"/>
      </w:pPr>
      <w:r>
        <w:rPr/>
        <w:t xml:space="preserve">图表：2019-2023年常用有色金属制造行业工业总产值变化情况(单位：亿元，%)</w:t>
      </w:r>
    </w:p>
    <w:p>
      <w:pPr>
        <w:spacing w:after="150"/>
      </w:pPr>
      <w:r>
        <w:rPr/>
        <w:t xml:space="preserve">图表：2019-2023年常用有色金属制造行业工业总产值趋势图(单位：亿元，%)</w:t>
      </w:r>
    </w:p>
    <w:p>
      <w:pPr>
        <w:spacing w:after="150"/>
      </w:pPr>
      <w:r>
        <w:rPr/>
        <w:t xml:space="preserve">图表：2019-2023年常用有色金属制造行业销售收入变化情况(单位：亿元，%)</w:t>
      </w:r>
    </w:p>
    <w:p>
      <w:pPr>
        <w:spacing w:after="150"/>
      </w:pPr>
      <w:r>
        <w:rPr/>
        <w:t xml:space="preserve">图表：2019-2023年常用有色金属制造行业销售收入趋势图(单位：亿元，%)</w:t>
      </w:r>
    </w:p>
    <w:p>
      <w:pPr>
        <w:spacing w:after="150"/>
      </w:pPr>
      <w:r>
        <w:rPr/>
        <w:t xml:space="preserve">图表：2019-2023年常用有色金属制造行业利润总额变化情况(单位：亿元，%)</w:t>
      </w:r>
    </w:p>
    <w:p>
      <w:pPr>
        <w:spacing w:after="150"/>
      </w:pPr>
      <w:r>
        <w:rPr/>
        <w:t xml:space="preserve">图表：2019-2023年常用有色金属制造行业利润总额趋势图(单位：亿元，%)</w:t>
      </w:r>
    </w:p>
    <w:p>
      <w:pPr>
        <w:spacing w:after="150"/>
      </w:pPr>
      <w:r>
        <w:rPr/>
        <w:t xml:space="preserve">图表：2019-2023年常用有色金属制造行业产销率变化趋势图(单位：%)</w:t>
      </w:r>
    </w:p>
    <w:p>
      <w:pPr>
        <w:spacing w:after="150"/>
      </w:pPr>
      <w:r>
        <w:rPr/>
        <w:t xml:space="preserve">图表：2019-2023年常用有色金属制造行业库存产成品变化情况(单位：亿元，%)</w:t>
      </w:r>
    </w:p>
    <w:p>
      <w:pPr>
        <w:spacing w:after="150"/>
      </w:pPr>
      <w:r>
        <w:rPr/>
        <w:t xml:space="preserve">图表：2019-2023年常用有色金属制造行业经营效益情况(单位：亿元，家，%)</w:t>
      </w:r>
    </w:p>
    <w:p>
      <w:pPr>
        <w:spacing w:after="150"/>
      </w:pPr>
      <w:r>
        <w:rPr/>
        <w:t xml:space="preserve">图表：2019-2023年常用有色金属制造行业主要财务指标比较(单位：%，次，倍)</w:t>
      </w:r>
    </w:p>
    <w:p>
      <w:pPr>
        <w:spacing w:after="150"/>
      </w:pPr>
      <w:r>
        <w:rPr/>
        <w:t xml:space="preserve">图表：2019-2023年绝缘材料制造行业企业数量、从业人数变化情况(单位：家，人)</w:t>
      </w:r>
    </w:p>
    <w:p>
      <w:pPr>
        <w:spacing w:after="150"/>
      </w:pPr>
      <w:r>
        <w:rPr/>
        <w:t xml:space="preserve">图表：2019-2023年绝缘材料制造行业资产负债规模及增长率变化情况(单位：亿元，%)</w:t>
      </w:r>
    </w:p>
    <w:p>
      <w:pPr>
        <w:spacing w:after="150"/>
      </w:pPr>
      <w:r>
        <w:rPr/>
        <w:t xml:space="preserve">图表：2019-2023年绝缘材料制造行业资产负债规模及增长率变化情况图(单位：亿元，%)</w:t>
      </w:r>
    </w:p>
    <w:p>
      <w:pPr>
        <w:spacing w:after="150"/>
      </w:pPr>
      <w:r>
        <w:rPr/>
        <w:t xml:space="preserve">图表：2019-2023年绝缘材料制造行业工业总产值变化情况(单位：亿元，%)</w:t>
      </w:r>
    </w:p>
    <w:p>
      <w:pPr>
        <w:spacing w:after="150"/>
      </w:pPr>
      <w:r>
        <w:rPr/>
        <w:t xml:space="preserve">图表：2019-2023年绝缘材料制造行业工业总产值趋势图(单位：亿元，%)</w:t>
      </w:r>
    </w:p>
    <w:p>
      <w:pPr>
        <w:spacing w:after="150"/>
      </w:pPr>
      <w:r>
        <w:rPr/>
        <w:t xml:space="preserve">图表：2019-2023年绝缘材料制造行业销售收入变化情况(单位：亿元，%)</w:t>
      </w:r>
    </w:p>
    <w:p>
      <w:pPr>
        <w:spacing w:after="150"/>
      </w:pPr>
      <w:r>
        <w:rPr/>
        <w:t xml:space="preserve">图表：2019-2023年绝缘材料制造行业销售收入趋势图(单位：亿元，%)</w:t>
      </w:r>
    </w:p>
    <w:p>
      <w:pPr>
        <w:spacing w:after="150"/>
      </w:pPr>
      <w:r>
        <w:rPr/>
        <w:t xml:space="preserve">图表：2019-2023年绝缘材料制造行业利润总额变化情况(单位：亿元，%)</w:t>
      </w:r>
    </w:p>
    <w:p>
      <w:pPr>
        <w:spacing w:after="150"/>
      </w:pPr>
      <w:r>
        <w:rPr/>
        <w:t xml:space="preserve">图表：2019-2023年绝缘材料制造行业利润总额趋势图(单位：亿元，%)</w:t>
      </w:r>
    </w:p>
    <w:p>
      <w:pPr>
        <w:spacing w:after="150"/>
      </w:pPr>
      <w:r>
        <w:rPr/>
        <w:t xml:space="preserve">图表：2019-2023年绝缘材料制造行业产销率变化趋势图(单位：%)</w:t>
      </w:r>
    </w:p>
    <w:p>
      <w:pPr>
        <w:spacing w:after="150"/>
      </w:pPr>
      <w:r>
        <w:rPr/>
        <w:t xml:space="preserve">图表：2019-2023年绝缘材料制造行业库存产成品变化情况(单位：亿元，%)</w:t>
      </w:r>
    </w:p>
    <w:p>
      <w:pPr>
        <w:spacing w:after="150"/>
      </w:pPr>
      <w:r>
        <w:rPr/>
        <w:t xml:space="preserve">图表：2019-2023年绝缘材料制造行业经营效益情况(单位：亿元，家，%)</w:t>
      </w:r>
    </w:p>
    <w:p>
      <w:pPr>
        <w:spacing w:after="150"/>
      </w:pPr>
      <w:r>
        <w:rPr/>
        <w:t xml:space="preserve">图表：2019-2023年绝缘材料制造行业主要财务指标比较(单位：%，次，倍)</w:t>
      </w:r>
    </w:p>
    <w:p>
      <w:pPr>
        <w:spacing w:after="150"/>
      </w:pPr>
      <w:r>
        <w:rPr/>
        <w:t xml:space="preserve">图表：2019-2023年中国gdp走势(单位：亿元，%)</w:t>
      </w:r>
    </w:p>
    <w:p>
      <w:pPr>
        <w:spacing w:after="150"/>
      </w:pPr>
      <w:r>
        <w:rPr/>
        <w:t xml:space="preserve">图表：2019-2023年中国工业增加值及同比增速(单位：亿元，%)</w:t>
      </w:r>
    </w:p>
    <w:p>
      <w:pPr>
        <w:spacing w:after="150"/>
      </w:pPr>
      <w:r>
        <w:rPr/>
        <w:t xml:space="preserve">图表：变压器绝缘等级及其温度分布(单位：℃)</w:t>
      </w:r>
    </w:p>
    <w:p>
      <w:pPr>
        <w:spacing w:after="150"/>
      </w:pPr>
      <w:r>
        <w:rPr/>
        <w:t xml:space="preserve">图表：2019-2023年中国电力变压器制造行业企业地区分布图(单位：%)</w:t>
      </w:r>
    </w:p>
    <w:p>
      <w:pPr>
        <w:spacing w:after="150"/>
      </w:pPr>
      <w:r>
        <w:rPr/>
        <w:t xml:space="preserve">图表：2019-2023年中国电力变压器制造行业销售收入地区比重(单位：%)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本文地址：https://www.51baogao.cn/bg/20181211/104079.shtml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11/104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2024-2029年中国电力变压器行业市场形势分析及投资风险研究报告</dc:title>
  <dc:description>2024-2029年中国电力变压器行业市场形势分析及投资风险研究报告</dc:description>
  <dc:subject>2024-2029年中国电力变压器行业市场形势分析及投资风险研究报告</dc:subject>
  <cp:keywords>研究报告</cp:keywords>
  <cp:category>研究报告</cp:category>
  <cp:lastModifiedBy>北京中道泰和信息咨询有限公司</cp:lastModifiedBy>
  <dcterms:created xsi:type="dcterms:W3CDTF">2024-01-22T20:19:07+08:00</dcterms:created>
  <dcterms:modified xsi:type="dcterms:W3CDTF">2024-01-22T20:19:07+08:00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