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2024-2029年中国基础化学原料市场深度分析及发展趋势研究咨询预测报告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化学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化学原料行业市场跟踪搜集的一手市场数据，应用先进的科学分析模型，全面而准确地为您从行业的整体高度来架构分析体系。报告结合基础化学原料行业的背景，深入而客观地剖析了中国基础化学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化学原料行业的发展轨迹及多年的实践经验，对行业未来的发展趋势做出审慎分析与预测，是基础化学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化学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2019-2023年中国基础化学原料产业运行环境分析</w:t>
      </w:r>
    </w:p>
    <w:p>
      <w:pPr>
        <w:spacing w:after="150"/>
      </w:pPr>
      <w:r>
        <w:rPr/>
        <w:t xml:space="preserve">第一节 2019-2023年中国基础化学原料产业政策分析</w:t>
      </w:r>
    </w:p>
    <w:p>
      <w:pPr>
        <w:spacing w:after="150"/>
      </w:pPr>
      <w:r>
        <w:rPr/>
        <w:t xml:space="preserve">一、基础化学原料产业政策解读</w:t>
      </w:r>
    </w:p>
    <w:p>
      <w:pPr>
        <w:spacing w:after="150"/>
      </w:pPr>
      <w:r>
        <w:rPr/>
        <w:t xml:space="preserve">二、基础化学原料主要产品标准</w:t>
      </w:r>
    </w:p>
    <w:p>
      <w:pPr>
        <w:spacing w:after="150"/>
      </w:pPr>
      <w:r>
        <w:rPr/>
        <w:t xml:space="preserve">三、基础化学原料进出口政策分析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二、中国经济受金融危机影响分析</w:t>
      </w:r>
    </w:p>
    <w:p>
      <w:pPr>
        <w:spacing w:after="150"/>
      </w:pPr>
      <w:r>
        <w:rPr/>
        <w:t xml:space="preserve">三、工业发展形势分析</w:t>
      </w:r>
    </w:p>
    <w:p>
      <w:pPr>
        <w:spacing w:after="150"/>
      </w:pPr>
      <w:r>
        <w:rPr/>
        <w:t xml:space="preserve">第三节 2019-2023年中国基础化学原料产业社会环境分析</w:t>
      </w:r>
    </w:p>
    <w:p>
      <w:pPr>
        <w:spacing w:after="150"/>
      </w:pPr>
      <w:r>
        <w:rPr>
          <w:b w:val="1"/>
          <w:bCs w:val="1"/>
        </w:rPr>
        <w:t xml:space="preserve">第二章 2019-2023年中国化学原料市场运行形势分析</w:t>
      </w:r>
    </w:p>
    <w:p>
      <w:pPr>
        <w:spacing w:after="150"/>
      </w:pPr>
      <w:r>
        <w:rPr/>
        <w:t xml:space="preserve">第一节 2019-2023年中国化学原料市场综述</w:t>
      </w:r>
    </w:p>
    <w:p>
      <w:pPr>
        <w:spacing w:after="150"/>
      </w:pPr>
      <w:r>
        <w:rPr/>
        <w:t xml:space="preserve">一、印度化学原料药排放超标居世界首位</w:t>
      </w:r>
    </w:p>
    <w:p>
      <w:pPr>
        <w:spacing w:after="150"/>
      </w:pPr>
      <w:r>
        <w:rPr/>
        <w:t xml:space="preserve">二、我国化工原料对外贸易分析及预测</w:t>
      </w:r>
    </w:p>
    <w:p>
      <w:pPr>
        <w:spacing w:after="150"/>
      </w:pPr>
      <w:r>
        <w:rPr/>
        <w:t xml:space="preserve">三、化学原料药市场走势难定</w:t>
      </w:r>
    </w:p>
    <w:p>
      <w:pPr>
        <w:spacing w:after="150"/>
      </w:pPr>
      <w:r>
        <w:rPr/>
        <w:t xml:space="preserve">第二节 2019-2023年中国化学原料市场动态分析</w:t>
      </w:r>
    </w:p>
    <w:p>
      <w:pPr>
        <w:spacing w:after="150"/>
      </w:pPr>
      <w:r>
        <w:rPr/>
        <w:t xml:space="preserve">一、我国化学原料药大宗品种出口势头好</w:t>
      </w:r>
    </w:p>
    <w:p>
      <w:pPr>
        <w:spacing w:after="150"/>
      </w:pPr>
      <w:r>
        <w:rPr/>
        <w:t xml:space="preserve">二、化学原料及制品工业产品出厂价格指数</w:t>
      </w:r>
    </w:p>
    <w:p>
      <w:pPr>
        <w:spacing w:after="150"/>
      </w:pPr>
      <w:r>
        <w:rPr/>
        <w:t xml:space="preserve">三、化工原料购进价格指数</w:t>
      </w:r>
    </w:p>
    <w:p>
      <w:pPr>
        <w:spacing w:after="150"/>
      </w:pPr>
      <w:r>
        <w:rPr/>
        <w:t xml:space="preserve">第三节 2019-2023年中国有机化学品进出口数据分析</w:t>
      </w:r>
    </w:p>
    <w:p>
      <w:pPr>
        <w:spacing w:after="150"/>
      </w:pPr>
      <w:r>
        <w:rPr>
          <w:b w:val="1"/>
          <w:bCs w:val="1"/>
        </w:rPr>
        <w:t xml:space="preserve">第三章 2019-2023年中国基础化学原料制造行业规模以上企业经济运行数据监测</w:t>
      </w:r>
    </w:p>
    <w:p>
      <w:pPr>
        <w:spacing w:after="150"/>
      </w:pPr>
      <w:r>
        <w:rPr/>
        <w:t xml:space="preserve">第一节 2019-2023年(按季度更新)中国基础化学原料制造行业数据监测回顾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2019-2023年(按季度更新)中国基础化学原料制造行业投资价值测算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四、未来5年基础化学原料制造 盈利能力预测</w:t>
      </w:r>
    </w:p>
    <w:p>
      <w:pPr>
        <w:spacing w:after="150"/>
      </w:pPr>
      <w:r>
        <w:rPr/>
        <w:t xml:space="preserve">第三节 2019-2023年(按季度更新)中国基础化学原料制造行业产销率调查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四、未来5年基础化学原料制造 产品产销衔接预测</w:t>
      </w:r>
    </w:p>
    <w:p>
      <w:pPr>
        <w:spacing w:after="150"/>
      </w:pPr>
      <w:r>
        <w:rPr/>
        <w:t xml:space="preserve">第四节 2019-2023年(按季度更新)基础化学原料制造 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第四章 2019-2023年中国醋酸行业运行状况分析</w:t>
      </w:r>
    </w:p>
    <w:p>
      <w:pPr>
        <w:spacing w:after="150"/>
      </w:pPr>
      <w:r>
        <w:rPr/>
        <w:t xml:space="preserve">第一节 2019-2023年世界醋酸行业现状分析</w:t>
      </w:r>
    </w:p>
    <w:p>
      <w:pPr>
        <w:spacing w:after="150"/>
      </w:pPr>
      <w:r>
        <w:rPr/>
        <w:t xml:space="preserve">一、世界醋酸的生产情况</w:t>
      </w:r>
    </w:p>
    <w:p>
      <w:pPr>
        <w:spacing w:after="150"/>
      </w:pPr>
      <w:r>
        <w:rPr/>
        <w:t xml:space="preserve">二、世界醋酸生产技术现状与发展动向</w:t>
      </w:r>
    </w:p>
    <w:p>
      <w:pPr>
        <w:spacing w:after="150"/>
      </w:pPr>
      <w:r>
        <w:rPr/>
        <w:t xml:space="preserve">三、国内外醋酸产需现状及发展趋势</w:t>
      </w:r>
    </w:p>
    <w:p>
      <w:pPr>
        <w:spacing w:after="150"/>
      </w:pPr>
      <w:r>
        <w:rPr/>
        <w:t xml:space="preserve">四、美国醋酸生产消费状况</w:t>
      </w:r>
    </w:p>
    <w:p>
      <w:pPr>
        <w:spacing w:after="150"/>
      </w:pPr>
      <w:r>
        <w:rPr/>
        <w:t xml:space="preserve">第二节 2019-2023年我国醋酸行业发展概况</w:t>
      </w:r>
    </w:p>
    <w:p>
      <w:pPr>
        <w:spacing w:after="150"/>
      </w:pPr>
      <w:r>
        <w:rPr/>
        <w:t xml:space="preserve">一、中国醋酸行业重新调整</w:t>
      </w:r>
    </w:p>
    <w:p>
      <w:pPr>
        <w:spacing w:after="150"/>
      </w:pPr>
      <w:r>
        <w:rPr/>
        <w:t xml:space="preserve">二、我国醋酸主要下游产品生产现状及未来</w:t>
      </w:r>
    </w:p>
    <w:p>
      <w:pPr>
        <w:spacing w:after="150"/>
      </w:pPr>
      <w:r>
        <w:rPr/>
        <w:t xml:space="preserve">三、我国规划建设大型醋酸装置</w:t>
      </w:r>
    </w:p>
    <w:p>
      <w:pPr>
        <w:spacing w:after="150"/>
      </w:pPr>
      <w:r>
        <w:rPr/>
        <w:t xml:space="preserve">四、全国及重点省市冰醋酸产量数据</w:t>
      </w:r>
    </w:p>
    <w:p>
      <w:pPr>
        <w:spacing w:after="150"/>
      </w:pPr>
      <w:r>
        <w:rPr/>
        <w:t xml:space="preserve">第三节 2019-2023年中国醋酸市场分析</w:t>
      </w:r>
    </w:p>
    <w:p>
      <w:pPr>
        <w:spacing w:after="150"/>
      </w:pPr>
      <w:r>
        <w:rPr/>
        <w:t xml:space="preserve">一、国内外醋酸市场供需分析</w:t>
      </w:r>
    </w:p>
    <w:p>
      <w:pPr>
        <w:spacing w:after="150"/>
      </w:pPr>
      <w:r>
        <w:rPr/>
        <w:t xml:space="preserve">二、亚洲市场醋酸需求强劲</w:t>
      </w:r>
    </w:p>
    <w:p>
      <w:pPr>
        <w:spacing w:after="150"/>
      </w:pPr>
      <w:r>
        <w:rPr/>
        <w:t xml:space="preserve">三、我国醋酸工业消费结构</w:t>
      </w:r>
    </w:p>
    <w:p>
      <w:pPr>
        <w:spacing w:after="150"/>
      </w:pPr>
      <w:r>
        <w:rPr/>
        <w:t xml:space="preserve">四、我国冰醋酸需求分析</w:t>
      </w:r>
    </w:p>
    <w:p>
      <w:pPr>
        <w:spacing w:after="150"/>
      </w:pPr>
      <w:r>
        <w:rPr/>
        <w:t xml:space="preserve">第四节 2019-2023年我国醋酸行业的问题及对策</w:t>
      </w:r>
    </w:p>
    <w:p>
      <w:pPr>
        <w:spacing w:after="150"/>
      </w:pPr>
      <w:r>
        <w:rPr/>
        <w:t xml:space="preserve">一、中国醋酸行业国际竞争力待提高</w:t>
      </w:r>
    </w:p>
    <w:p>
      <w:pPr>
        <w:spacing w:after="150"/>
      </w:pPr>
      <w:r>
        <w:rPr/>
        <w:t xml:space="preserve">二、新建醋酸装置应慎重</w:t>
      </w:r>
    </w:p>
    <w:p>
      <w:pPr>
        <w:spacing w:after="150"/>
      </w:pPr>
      <w:r>
        <w:rPr/>
        <w:t xml:space="preserve">三、陕西新建醋酸项目存危机</w:t>
      </w:r>
    </w:p>
    <w:p>
      <w:pPr>
        <w:spacing w:after="150"/>
      </w:pPr>
      <w:r>
        <w:rPr/>
        <w:t xml:space="preserve">四、增强我国醋酸产业竞争优势的战略</w:t>
      </w:r>
    </w:p>
    <w:p>
      <w:pPr>
        <w:spacing w:after="150"/>
      </w:pPr>
      <w:r>
        <w:rPr>
          <w:b w:val="1"/>
          <w:bCs w:val="1"/>
        </w:rPr>
        <w:t xml:space="preserve">第五章 2019-2023年中国乙烯行业运行动态分析</w:t>
      </w:r>
    </w:p>
    <w:p>
      <w:pPr>
        <w:spacing w:after="150"/>
      </w:pPr>
      <w:r>
        <w:rPr/>
        <w:t xml:space="preserve">第一节 2019-2023年中国乙烯行业发展现状分析</w:t>
      </w:r>
    </w:p>
    <w:p>
      <w:pPr>
        <w:spacing w:after="150"/>
      </w:pPr>
      <w:r>
        <w:rPr/>
        <w:t xml:space="preserve">一、世界乙烯行业概况</w:t>
      </w:r>
    </w:p>
    <w:p>
      <w:pPr>
        <w:spacing w:after="150"/>
      </w:pPr>
      <w:r>
        <w:rPr/>
        <w:t xml:space="preserve">二、国内外乙烯工业发展特点</w:t>
      </w:r>
    </w:p>
    <w:p>
      <w:pPr>
        <w:spacing w:after="150"/>
      </w:pPr>
      <w:r>
        <w:rPr/>
        <w:t xml:space="preserve">三、乙烯生产原料的发展情况</w:t>
      </w:r>
    </w:p>
    <w:p>
      <w:pPr>
        <w:spacing w:after="150"/>
      </w:pPr>
      <w:r>
        <w:rPr/>
        <w:t xml:space="preserve">四、四川省乙烯工业现状</w:t>
      </w:r>
    </w:p>
    <w:p>
      <w:pPr>
        <w:spacing w:after="150"/>
      </w:pPr>
      <w:r>
        <w:rPr/>
        <w:t xml:space="preserve">五、我国重点省市乙烯产量分析</w:t>
      </w:r>
    </w:p>
    <w:p>
      <w:pPr>
        <w:spacing w:after="150"/>
      </w:pPr>
      <w:r>
        <w:rPr/>
        <w:t xml:space="preserve">第二节 2019-2023年中国乙烯市场分析</w:t>
      </w:r>
    </w:p>
    <w:p>
      <w:pPr>
        <w:spacing w:after="150"/>
      </w:pPr>
      <w:r>
        <w:rPr/>
        <w:t xml:space="preserve">一、世界乙烯市场的供需状况</w:t>
      </w:r>
    </w:p>
    <w:p>
      <w:pPr>
        <w:spacing w:after="150"/>
      </w:pPr>
      <w:r>
        <w:rPr/>
        <w:t xml:space="preserve">二、我国乙烯市场供给状况</w:t>
      </w:r>
    </w:p>
    <w:p>
      <w:pPr>
        <w:spacing w:after="150"/>
      </w:pPr>
      <w:r>
        <w:rPr/>
        <w:t xml:space="preserve">三、乙烯原料供需矛盾加剧</w:t>
      </w:r>
    </w:p>
    <w:p>
      <w:pPr>
        <w:spacing w:after="150"/>
      </w:pPr>
      <w:r>
        <w:rPr/>
        <w:t xml:space="preserve">第三节 2019-2023年中国乙烯行业存在的问题及对策分析</w:t>
      </w:r>
    </w:p>
    <w:p>
      <w:pPr>
        <w:spacing w:after="150"/>
      </w:pPr>
      <w:r>
        <w:rPr/>
        <w:t xml:space="preserve">一、国内需考虑乙烯产业布局和竞争格局</w:t>
      </w:r>
    </w:p>
    <w:p>
      <w:pPr>
        <w:spacing w:after="150"/>
      </w:pPr>
      <w:r>
        <w:rPr/>
        <w:t xml:space="preserve">二、国内各地乙烯热暗藏危机</w:t>
      </w:r>
    </w:p>
    <w:p>
      <w:pPr>
        <w:spacing w:after="150"/>
      </w:pPr>
      <w:r>
        <w:rPr/>
        <w:t xml:space="preserve">三、乙烯项目盲目开展显弊病</w:t>
      </w:r>
    </w:p>
    <w:p>
      <w:pPr>
        <w:spacing w:after="150"/>
      </w:pPr>
      <w:r>
        <w:rPr/>
        <w:t xml:space="preserve">四、我国乙烯工业发展的两大策略</w:t>
      </w:r>
    </w:p>
    <w:p>
      <w:pPr>
        <w:spacing w:after="150"/>
      </w:pPr>
      <w:r>
        <w:rPr/>
        <w:t xml:space="preserve">五、用lng发展乙烯产业的分析及建议</w:t>
      </w:r>
    </w:p>
    <w:p>
      <w:pPr>
        <w:spacing w:after="150"/>
      </w:pPr>
      <w:r>
        <w:rPr/>
        <w:t xml:space="preserve">六、乙烯项目及建设的考虑原则</w:t>
      </w:r>
    </w:p>
    <w:p>
      <w:pPr>
        <w:spacing w:after="150"/>
      </w:pPr>
      <w:r>
        <w:rPr/>
        <w:t xml:space="preserve">七、乙烯企业发展的五大注意要点</w:t>
      </w:r>
    </w:p>
    <w:p>
      <w:pPr>
        <w:spacing w:after="150"/>
      </w:pPr>
      <w:r>
        <w:rPr/>
        <w:t xml:space="preserve">第四节 2019-2023年世界乙烯行业的前景分析</w:t>
      </w:r>
    </w:p>
    <w:p>
      <w:pPr>
        <w:spacing w:after="150"/>
      </w:pPr>
      <w:r>
        <w:rPr/>
        <w:t xml:space="preserve">一、世界乙烯原料发展趋势</w:t>
      </w:r>
    </w:p>
    <w:p>
      <w:pPr>
        <w:spacing w:after="150"/>
      </w:pPr>
      <w:r>
        <w:rPr/>
        <w:t xml:space="preserve">三、2019-2023年世界乙烯供需情况预测</w:t>
      </w:r>
    </w:p>
    <w:p>
      <w:pPr>
        <w:spacing w:after="150"/>
      </w:pPr>
      <w:r>
        <w:rPr/>
        <w:t xml:space="preserve">四、世界乙烯及其衍生物需求将递增</w:t>
      </w:r>
    </w:p>
    <w:p>
      <w:pPr>
        <w:spacing w:after="150"/>
      </w:pPr>
      <w:r>
        <w:rPr/>
        <w:t xml:space="preserve">五、世界乙烯及其衍生品产销走势</w:t>
      </w:r>
    </w:p>
    <w:p>
      <w:pPr>
        <w:spacing w:after="150"/>
      </w:pPr>
      <w:r>
        <w:rPr>
          <w:b w:val="1"/>
          <w:bCs w:val="1"/>
        </w:rPr>
        <w:t xml:space="preserve">第六章 2019-2023年中国苯乙烯行业运行态势分析</w:t>
      </w:r>
    </w:p>
    <w:p>
      <w:pPr>
        <w:spacing w:after="150"/>
      </w:pPr>
      <w:r>
        <w:rPr/>
        <w:t xml:space="preserve">第一节 2019-2023年中国苯乙烯行业现状分析</w:t>
      </w:r>
    </w:p>
    <w:p>
      <w:pPr>
        <w:spacing w:after="150"/>
      </w:pPr>
      <w:r>
        <w:rPr/>
        <w:t xml:space="preserve">一、国内外苯乙烯生产技术</w:t>
      </w:r>
    </w:p>
    <w:p>
      <w:pPr>
        <w:spacing w:after="150"/>
      </w:pPr>
      <w:r>
        <w:rPr/>
        <w:t xml:space="preserve">二、我国苯乙烯产需解析</w:t>
      </w:r>
    </w:p>
    <w:p>
      <w:pPr>
        <w:spacing w:after="150"/>
      </w:pPr>
      <w:r>
        <w:rPr/>
        <w:t xml:space="preserve">三、苯乙烯需求旺盛推动项目建设</w:t>
      </w:r>
    </w:p>
    <w:p>
      <w:pPr>
        <w:spacing w:after="150"/>
      </w:pPr>
      <w:r>
        <w:rPr/>
        <w:t xml:space="preserve">第二节 2024-2029年中国苯乙烯前景预测分析</w:t>
      </w:r>
    </w:p>
    <w:p>
      <w:pPr>
        <w:spacing w:after="150"/>
      </w:pPr>
      <w:r>
        <w:rPr/>
        <w:t xml:space="preserve">一、国内外苯乙烯的生产预测及建议</w:t>
      </w:r>
    </w:p>
    <w:p>
      <w:pPr>
        <w:spacing w:after="150"/>
      </w:pPr>
      <w:r>
        <w:rPr/>
        <w:t xml:space="preserve">二、2024-2029年全球苯乙烯的需求预测</w:t>
      </w:r>
    </w:p>
    <w:p>
      <w:pPr>
        <w:spacing w:after="150"/>
      </w:pPr>
      <w:r>
        <w:rPr/>
        <w:t xml:space="preserve">三、绿色食品将禁用发泡聚苯乙烯包装</w:t>
      </w:r>
    </w:p>
    <w:p>
      <w:pPr>
        <w:spacing w:after="150"/>
      </w:pPr>
      <w:r>
        <w:rPr/>
        <w:t xml:space="preserve">第三节 2024-2029年世界苯乙烯市场前景预测分析</w:t>
      </w:r>
    </w:p>
    <w:p>
      <w:pPr>
        <w:spacing w:after="150"/>
      </w:pPr>
      <w:r>
        <w:rPr/>
        <w:t xml:space="preserve">一、2024-2029年世界苯乙烯需求预测</w:t>
      </w:r>
    </w:p>
    <w:p>
      <w:pPr>
        <w:spacing w:after="150"/>
      </w:pPr>
      <w:r>
        <w:rPr/>
        <w:t xml:space="preserve">二、世界苯乙烯行业产需展望</w:t>
      </w:r>
    </w:p>
    <w:p>
      <w:pPr>
        <w:spacing w:after="150"/>
      </w:pPr>
      <w:r>
        <w:rPr/>
        <w:t xml:space="preserve">三、全球聚苯乙烯市场将继续扩大</w:t>
      </w:r>
    </w:p>
    <w:p>
      <w:pPr>
        <w:spacing w:after="150"/>
      </w:pPr>
      <w:r>
        <w:rPr/>
        <w:t xml:space="preserve">四、亚洲苯乙烯市场前景良好</w:t>
      </w:r>
    </w:p>
    <w:p>
      <w:pPr>
        <w:spacing w:after="150"/>
      </w:pPr>
      <w:r>
        <w:rPr>
          <w:b w:val="1"/>
          <w:bCs w:val="1"/>
        </w:rPr>
        <w:t xml:space="preserve">第七章 2019-2023年中国纯苯行业运行局势分析</w:t>
      </w:r>
    </w:p>
    <w:p>
      <w:pPr>
        <w:spacing w:after="150"/>
      </w:pPr>
      <w:r>
        <w:rPr/>
        <w:t xml:space="preserve">第一节 2019-2023年中国纯苯及其下游产品</w:t>
      </w:r>
    </w:p>
    <w:p>
      <w:pPr>
        <w:spacing w:after="150"/>
      </w:pPr>
      <w:r>
        <w:rPr/>
        <w:t xml:space="preserve">一、纯苯的物化标准及用途</w:t>
      </w:r>
    </w:p>
    <w:p>
      <w:pPr>
        <w:spacing w:after="150"/>
      </w:pPr>
      <w:r>
        <w:rPr/>
        <w:t xml:space="preserve">二、我国纯苯的生产与消费</w:t>
      </w:r>
    </w:p>
    <w:p>
      <w:pPr>
        <w:spacing w:after="150"/>
      </w:pPr>
      <w:r>
        <w:rPr/>
        <w:t xml:space="preserve">三、纯苯的主要下游产品</w:t>
      </w:r>
    </w:p>
    <w:p>
      <w:pPr>
        <w:spacing w:after="150"/>
      </w:pPr>
      <w:r>
        <w:rPr/>
        <w:t xml:space="preserve">第二节 2019-2023年我国及重点省市纯苯产量及增长性分析</w:t>
      </w:r>
    </w:p>
    <w:p>
      <w:pPr>
        <w:spacing w:after="150"/>
      </w:pPr>
      <w:r>
        <w:rPr/>
        <w:t xml:space="preserve">第三节 2019-2023年国际纯苯市场分析</w:t>
      </w:r>
    </w:p>
    <w:p>
      <w:pPr>
        <w:spacing w:after="150"/>
      </w:pPr>
      <w:r>
        <w:rPr/>
        <w:t xml:space="preserve">一、世界纯苯市场走势混乱</w:t>
      </w:r>
    </w:p>
    <w:p>
      <w:pPr>
        <w:spacing w:after="150"/>
      </w:pPr>
      <w:r>
        <w:rPr/>
        <w:t xml:space="preserve">二、世界市场纯苯价格暴跌</w:t>
      </w:r>
    </w:p>
    <w:p>
      <w:pPr>
        <w:spacing w:after="150"/>
      </w:pPr>
      <w:r>
        <w:rPr/>
        <w:t xml:space="preserve">三、全球纯苯大幅回升</w:t>
      </w:r>
    </w:p>
    <w:p>
      <w:pPr>
        <w:spacing w:after="150"/>
      </w:pPr>
      <w:r>
        <w:rPr/>
        <w:t xml:space="preserve">四、世界纯苯高位波动</w:t>
      </w:r>
    </w:p>
    <w:p>
      <w:pPr>
        <w:spacing w:after="150"/>
      </w:pPr>
      <w:r>
        <w:rPr/>
        <w:t xml:space="preserve">第四节 2019-2023年中国纯苯市场动态</w:t>
      </w:r>
    </w:p>
    <w:p>
      <w:pPr>
        <w:spacing w:after="150"/>
      </w:pPr>
      <w:r>
        <w:rPr/>
        <w:t xml:space="preserve">一、纯苯牛市运行</w:t>
      </w:r>
    </w:p>
    <w:p>
      <w:pPr>
        <w:spacing w:after="150"/>
      </w:pPr>
      <w:r>
        <w:rPr/>
        <w:t xml:space="preserve">二、纯苯蓄势回升</w:t>
      </w:r>
    </w:p>
    <w:p>
      <w:pPr>
        <w:spacing w:after="150"/>
      </w:pPr>
      <w:r>
        <w:rPr/>
        <w:t xml:space="preserve">三、北方纯苯止跌回升</w:t>
      </w:r>
    </w:p>
    <w:p>
      <w:pPr>
        <w:spacing w:after="150"/>
      </w:pPr>
      <w:r>
        <w:rPr/>
        <w:t xml:space="preserve">四、纯苯市场库存仍偏高</w:t>
      </w:r>
    </w:p>
    <w:p>
      <w:pPr>
        <w:spacing w:after="150"/>
      </w:pPr>
      <w:r>
        <w:rPr>
          <w:b w:val="1"/>
          <w:bCs w:val="1"/>
        </w:rPr>
        <w:t xml:space="preserve">第八章 2019-2023年中国甲醇行业运行走势分析</w:t>
      </w:r>
    </w:p>
    <w:p>
      <w:pPr>
        <w:spacing w:after="150"/>
      </w:pPr>
      <w:r>
        <w:rPr/>
        <w:t xml:space="preserve">第一节 2019-2023年国际甲醇工业发展概况</w:t>
      </w:r>
    </w:p>
    <w:p>
      <w:pPr>
        <w:spacing w:after="150"/>
      </w:pPr>
      <w:r>
        <w:rPr/>
        <w:t xml:space="preserve">一、全球甲醇工业产能分布及前景</w:t>
      </w:r>
    </w:p>
    <w:p>
      <w:pPr>
        <w:spacing w:after="150"/>
      </w:pPr>
      <w:r>
        <w:rPr/>
        <w:t xml:space="preserve">二、全球甲醇产能状况及预测</w:t>
      </w:r>
    </w:p>
    <w:p>
      <w:pPr>
        <w:spacing w:after="150"/>
      </w:pPr>
      <w:r>
        <w:rPr/>
        <w:t xml:space="preserve">三、全球甲醇需求和新增产能</w:t>
      </w:r>
    </w:p>
    <w:p>
      <w:pPr>
        <w:spacing w:after="150"/>
      </w:pPr>
      <w:r>
        <w:rPr/>
        <w:t xml:space="preserve">第二节 2019-2023年国内甲醇发展情况分析</w:t>
      </w:r>
    </w:p>
    <w:p>
      <w:pPr>
        <w:spacing w:after="150"/>
      </w:pPr>
      <w:r>
        <w:rPr/>
        <w:t xml:space="preserve">一、我国甲醇应用情况</w:t>
      </w:r>
    </w:p>
    <w:p>
      <w:pPr>
        <w:spacing w:after="150"/>
      </w:pPr>
      <w:r>
        <w:rPr/>
        <w:t xml:space="preserve">二、甲醇工业及其衍生物现状分析</w:t>
      </w:r>
    </w:p>
    <w:p>
      <w:pPr>
        <w:spacing w:after="150"/>
      </w:pPr>
      <w:r>
        <w:rPr/>
        <w:t xml:space="preserve">三、我国甲醇建设大规模增加</w:t>
      </w:r>
    </w:p>
    <w:p>
      <w:pPr>
        <w:spacing w:after="150"/>
      </w:pPr>
      <w:r>
        <w:rPr/>
        <w:t xml:space="preserve">四、2019-2023年我国及重点省市精甲醇产量及增长性分析</w:t>
      </w:r>
    </w:p>
    <w:p>
      <w:pPr>
        <w:spacing w:after="150"/>
      </w:pPr>
      <w:r>
        <w:rPr/>
        <w:t xml:space="preserve">第三节 2019-2023年中国甲醇市场分析</w:t>
      </w:r>
    </w:p>
    <w:p>
      <w:pPr>
        <w:spacing w:after="150"/>
      </w:pPr>
      <w:r>
        <w:rPr/>
        <w:t xml:space="preserve">一、国际甲醇市场概况</w:t>
      </w:r>
    </w:p>
    <w:p>
      <w:pPr>
        <w:spacing w:after="150"/>
      </w:pPr>
      <w:r>
        <w:rPr/>
        <w:t xml:space="preserve">二、中国甲醇消费领域分析</w:t>
      </w:r>
    </w:p>
    <w:p>
      <w:pPr>
        <w:spacing w:after="150"/>
      </w:pPr>
      <w:r>
        <w:rPr/>
        <w:t xml:space="preserve">三、甲醇市场影响因素分析</w:t>
      </w:r>
    </w:p>
    <w:p>
      <w:pPr>
        <w:spacing w:after="150"/>
      </w:pPr>
      <w:r>
        <w:rPr/>
        <w:t xml:space="preserve">四、甲醇行业进出口数据</w:t>
      </w:r>
    </w:p>
    <w:p>
      <w:pPr>
        <w:spacing w:after="150"/>
      </w:pPr>
      <w:r>
        <w:rPr/>
        <w:t xml:space="preserve">五、2024-2029年甲醇市场预测</w:t>
      </w:r>
    </w:p>
    <w:p>
      <w:pPr>
        <w:spacing w:after="150"/>
      </w:pPr>
      <w:r>
        <w:rPr/>
        <w:t xml:space="preserve">六、甲醇市场前景分析</w:t>
      </w:r>
    </w:p>
    <w:p>
      <w:pPr>
        <w:spacing w:after="150"/>
      </w:pPr>
      <w:r>
        <w:rPr/>
        <w:t xml:space="preserve">第四节 2019-2023年中国甲醇产业投资分析</w:t>
      </w:r>
    </w:p>
    <w:p>
      <w:pPr>
        <w:spacing w:after="150"/>
      </w:pPr>
      <w:r>
        <w:rPr/>
        <w:t xml:space="preserve">一、甲醇项目成本效益与风险分析</w:t>
      </w:r>
    </w:p>
    <w:p>
      <w:pPr>
        <w:spacing w:after="150"/>
      </w:pPr>
      <w:r>
        <w:rPr/>
        <w:t xml:space="preserve">二、我国各地区甲醇投资动态</w:t>
      </w:r>
    </w:p>
    <w:p>
      <w:pPr>
        <w:spacing w:after="150"/>
      </w:pPr>
      <w:r>
        <w:rPr/>
        <w:t xml:space="preserve">三、投资前景与投资建议</w:t>
      </w:r>
    </w:p>
    <w:p>
      <w:pPr>
        <w:spacing w:after="150"/>
      </w:pPr>
      <w:r>
        <w:rPr>
          <w:b w:val="1"/>
          <w:bCs w:val="1"/>
        </w:rPr>
        <w:t xml:space="preserve">第九章 2019-2023年中国乙醇行业运行态势透析</w:t>
      </w:r>
    </w:p>
    <w:p>
      <w:pPr>
        <w:spacing w:after="150"/>
      </w:pPr>
      <w:r>
        <w:rPr/>
        <w:t xml:space="preserve">第一节 2019-2023年美国乙醇行业发展情况</w:t>
      </w:r>
    </w:p>
    <w:p>
      <w:pPr>
        <w:spacing w:after="150"/>
      </w:pPr>
      <w:r>
        <w:rPr/>
        <w:t xml:space="preserve">一、美国乙醇工业产量</w:t>
      </w:r>
    </w:p>
    <w:p>
      <w:pPr>
        <w:spacing w:after="150"/>
      </w:pPr>
      <w:r>
        <w:rPr/>
        <w:t xml:space="preserve">二、美国乙醇工业加速扩大产能</w:t>
      </w:r>
    </w:p>
    <w:p>
      <w:pPr>
        <w:spacing w:after="150"/>
      </w:pPr>
      <w:r>
        <w:rPr/>
        <w:t xml:space="preserve">三、美国公司建成大型乙醇生产装置</w:t>
      </w:r>
    </w:p>
    <w:p>
      <w:pPr>
        <w:spacing w:after="150"/>
      </w:pPr>
      <w:r>
        <w:rPr/>
        <w:t xml:space="preserve">四、美国未来乙醇行业原料供应充裕</w:t>
      </w:r>
    </w:p>
    <w:p>
      <w:pPr>
        <w:spacing w:after="150"/>
      </w:pPr>
      <w:r>
        <w:rPr/>
        <w:t xml:space="preserve">第二节 2019-2023年我国乙醇行业动态分析</w:t>
      </w:r>
    </w:p>
    <w:p>
      <w:pPr>
        <w:spacing w:after="150"/>
      </w:pPr>
      <w:r>
        <w:rPr/>
        <w:t xml:space="preserve">一、中国在巴西建设乙醇专供基地</w:t>
      </w:r>
    </w:p>
    <w:p>
      <w:pPr>
        <w:spacing w:after="150"/>
      </w:pPr>
      <w:r>
        <w:rPr/>
        <w:t xml:space="preserve">二、云南首家无水乙醇企业投资生产</w:t>
      </w:r>
    </w:p>
    <w:p>
      <w:pPr>
        <w:spacing w:after="150"/>
      </w:pPr>
      <w:r>
        <w:rPr/>
        <w:t xml:space="preserve">三、乙醇行业与玉米原料的关系</w:t>
      </w:r>
    </w:p>
    <w:p>
      <w:pPr>
        <w:spacing w:after="150"/>
      </w:pPr>
      <w:r>
        <w:rPr/>
        <w:t xml:space="preserve">第三节 2019-2023年中国燃料乙醇的相关分析</w:t>
      </w:r>
    </w:p>
    <w:p>
      <w:pPr>
        <w:spacing w:after="150"/>
      </w:pPr>
      <w:r>
        <w:rPr/>
        <w:t xml:space="preserve">一、世界燃料乙醇工业发展情况</w:t>
      </w:r>
    </w:p>
    <w:p>
      <w:pPr>
        <w:spacing w:after="150"/>
      </w:pPr>
      <w:r>
        <w:rPr/>
        <w:t xml:space="preserve">二、燃料乙醇增产影响汽油市场</w:t>
      </w:r>
    </w:p>
    <w:p>
      <w:pPr>
        <w:spacing w:after="150"/>
      </w:pPr>
      <w:r>
        <w:rPr/>
        <w:t xml:space="preserve">三、我国燃料乙醇工业发展前景光明</w:t>
      </w:r>
    </w:p>
    <w:p>
      <w:pPr>
        <w:spacing w:after="150"/>
      </w:pPr>
      <w:r>
        <w:rPr/>
        <w:t xml:space="preserve">第四节 2019-2023年中国乙醇与相关行业间的影响</w:t>
      </w:r>
    </w:p>
    <w:p>
      <w:pPr>
        <w:spacing w:after="150"/>
      </w:pPr>
      <w:r>
        <w:rPr/>
        <w:t xml:space="preserve">一、巴西增加乙醇用量抵制汽油高价</w:t>
      </w:r>
    </w:p>
    <w:p>
      <w:pPr>
        <w:spacing w:after="150"/>
      </w:pPr>
      <w:r>
        <w:rPr/>
        <w:t xml:space="preserve">二、菲律宾鼓励实施提取乙醇发电方案</w:t>
      </w:r>
    </w:p>
    <w:p>
      <w:pPr>
        <w:spacing w:after="150"/>
      </w:pPr>
      <w:r>
        <w:rPr/>
        <w:t xml:space="preserve">三、乙醇工业影响养殖行业发展</w:t>
      </w:r>
    </w:p>
    <w:p>
      <w:pPr>
        <w:spacing w:after="150"/>
      </w:pPr>
      <w:r>
        <w:rPr/>
        <w:t xml:space="preserve">第五节 2024-2029年中国乙醇行业投资动向分析</w:t>
      </w:r>
    </w:p>
    <w:p>
      <w:pPr>
        <w:spacing w:after="150"/>
      </w:pPr>
      <w:r>
        <w:rPr>
          <w:b w:val="1"/>
          <w:bCs w:val="1"/>
        </w:rPr>
        <w:t xml:space="preserve">第十章 2019-2023年中国有机化学原料的其他产品解析</w:t>
      </w:r>
    </w:p>
    <w:p>
      <w:pPr>
        <w:spacing w:after="150"/>
      </w:pPr>
      <w:r>
        <w:rPr/>
        <w:t xml:space="preserve">第一节 2019-2023年其他烯烃产品分析</w:t>
      </w:r>
    </w:p>
    <w:p>
      <w:pPr>
        <w:spacing w:after="150"/>
      </w:pPr>
      <w:r>
        <w:rPr/>
        <w:t xml:space="preserve">一、全球丙烯需求及预测</w:t>
      </w:r>
    </w:p>
    <w:p>
      <w:pPr>
        <w:spacing w:after="150"/>
      </w:pPr>
      <w:r>
        <w:rPr/>
        <w:t xml:space="preserve">二、苯酐价格及需求情况</w:t>
      </w:r>
    </w:p>
    <w:p>
      <w:pPr>
        <w:spacing w:after="150"/>
      </w:pPr>
      <w:r>
        <w:rPr/>
        <w:t xml:space="preserve">三、我国煤制烯烃产业的发展分析</w:t>
      </w:r>
    </w:p>
    <w:p>
      <w:pPr>
        <w:spacing w:after="150"/>
      </w:pPr>
      <w:r>
        <w:rPr/>
        <w:t xml:space="preserve">四、我国丁二烯市场正转向供需平衡</w:t>
      </w:r>
    </w:p>
    <w:p>
      <w:pPr>
        <w:spacing w:after="150"/>
      </w:pPr>
      <w:r>
        <w:rPr/>
        <w:t xml:space="preserve">第二节 2019-2023年中国其他醇类产品分析</w:t>
      </w:r>
    </w:p>
    <w:p>
      <w:pPr>
        <w:spacing w:after="150"/>
      </w:pPr>
      <w:r>
        <w:rPr/>
        <w:t xml:space="preserve">一、亚洲正丁醇价格</w:t>
      </w:r>
    </w:p>
    <w:p>
      <w:pPr>
        <w:spacing w:after="150"/>
      </w:pPr>
      <w:r>
        <w:rPr/>
        <w:t xml:space="preserve">二、国内正丁醇价格</w:t>
      </w:r>
    </w:p>
    <w:p>
      <w:pPr>
        <w:spacing w:after="150"/>
      </w:pPr>
      <w:r>
        <w:rPr/>
        <w:t xml:space="preserve">三、我国乙二醇进口存在的隐忧</w:t>
      </w:r>
    </w:p>
    <w:p>
      <w:pPr>
        <w:spacing w:after="150"/>
      </w:pPr>
      <w:r>
        <w:rPr/>
        <w:t xml:space="preserve">第三节 苯酚</w:t>
      </w:r>
    </w:p>
    <w:p>
      <w:pPr>
        <w:spacing w:after="150"/>
      </w:pPr>
      <w:r>
        <w:rPr/>
        <w:t xml:space="preserve">一、北方苯酚价格分析</w:t>
      </w:r>
    </w:p>
    <w:p>
      <w:pPr>
        <w:spacing w:after="150"/>
      </w:pPr>
      <w:r>
        <w:rPr/>
        <w:t xml:space="preserve">二、国内苯酚需求分析</w:t>
      </w:r>
    </w:p>
    <w:p>
      <w:pPr>
        <w:spacing w:after="150"/>
      </w:pPr>
      <w:r>
        <w:rPr/>
        <w:t xml:space="preserve">三、我国苯酚生产力将供过于求</w:t>
      </w:r>
    </w:p>
    <w:p>
      <w:pPr>
        <w:spacing w:after="150"/>
      </w:pPr>
      <w:r>
        <w:rPr/>
        <w:t xml:space="preserve">第四节 丙酮</w:t>
      </w:r>
    </w:p>
    <w:p>
      <w:pPr>
        <w:spacing w:after="150"/>
      </w:pPr>
      <w:r>
        <w:rPr/>
        <w:t xml:space="preserve">一、丙酮产能增长情况及发展建议</w:t>
      </w:r>
    </w:p>
    <w:p>
      <w:pPr>
        <w:spacing w:after="150"/>
      </w:pPr>
      <w:r>
        <w:rPr/>
        <w:t xml:space="preserve">二、国内丙酮市场趋势分析</w:t>
      </w:r>
    </w:p>
    <w:p>
      <w:pPr>
        <w:spacing w:after="150"/>
      </w:pPr>
      <w:r>
        <w:rPr/>
        <w:t xml:space="preserve">三、国内丙酮价格情况</w:t>
      </w:r>
    </w:p>
    <w:p>
      <w:pPr>
        <w:spacing w:after="150"/>
      </w:pPr>
      <w:r>
        <w:rPr>
          <w:b w:val="1"/>
          <w:bCs w:val="1"/>
        </w:rPr>
        <w:t xml:space="preserve">第十一章 2019-2023年中国化工原料行业上市企业竞争力分析</w:t>
      </w:r>
    </w:p>
    <w:p>
      <w:pPr>
        <w:spacing w:after="150"/>
      </w:pPr>
      <w:r>
        <w:rPr/>
        <w:t xml:space="preserve">第一节 江苏索普化工股份有限公司</w:t>
      </w:r>
    </w:p>
    <w:p>
      <w:pPr>
        <w:spacing w:after="150"/>
      </w:pPr>
      <w:r>
        <w:rPr/>
        <w:t xml:space="preserve">一、公司概况</w:t>
      </w:r>
    </w:p>
    <w:p>
      <w:pPr>
        <w:spacing w:after="150"/>
      </w:pPr>
      <w:r>
        <w:rPr/>
        <w:t xml:space="preserve">二、公司主要数据指标分析</w:t>
      </w:r>
    </w:p>
    <w:p>
      <w:pPr>
        <w:spacing w:after="150"/>
      </w:pPr>
      <w:r>
        <w:rPr/>
        <w:t xml:space="preserve">三、公司竞争力分析</w:t>
      </w:r>
    </w:p>
    <w:p>
      <w:pPr>
        <w:spacing w:after="150"/>
      </w:pPr>
      <w:r>
        <w:rPr/>
        <w:t xml:space="preserve">四、公司未来发展战略分析</w:t>
      </w:r>
    </w:p>
    <w:p>
      <w:pPr>
        <w:spacing w:after="150"/>
      </w:pPr>
      <w:r>
        <w:rPr/>
        <w:t xml:space="preserve">第二节 中国石化上海石油化工股份有限公司</w:t>
      </w:r>
    </w:p>
    <w:p>
      <w:pPr>
        <w:spacing w:after="150"/>
      </w:pPr>
      <w:r>
        <w:rPr/>
        <w:t xml:space="preserve">一、公司概况</w:t>
      </w:r>
    </w:p>
    <w:p>
      <w:pPr>
        <w:spacing w:after="150"/>
      </w:pPr>
      <w:r>
        <w:rPr/>
        <w:t xml:space="preserve">二、公司主要数据指标分析</w:t>
      </w:r>
    </w:p>
    <w:p>
      <w:pPr>
        <w:spacing w:after="150"/>
      </w:pPr>
      <w:r>
        <w:rPr/>
        <w:t xml:space="preserve">三、公司竞争力分析</w:t>
      </w:r>
    </w:p>
    <w:p>
      <w:pPr>
        <w:spacing w:after="150"/>
      </w:pPr>
      <w:r>
        <w:rPr/>
        <w:t xml:space="preserve">四、公司未来发展战略分析</w:t>
      </w:r>
    </w:p>
    <w:p>
      <w:pPr>
        <w:spacing w:after="150"/>
      </w:pPr>
      <w:r>
        <w:rPr/>
        <w:t xml:space="preserve">第三节 浙江巨化股份有限公司</w:t>
      </w:r>
    </w:p>
    <w:p>
      <w:pPr>
        <w:spacing w:after="150"/>
      </w:pPr>
      <w:r>
        <w:rPr/>
        <w:t xml:space="preserve">一、公司概况</w:t>
      </w:r>
    </w:p>
    <w:p>
      <w:pPr>
        <w:spacing w:after="150"/>
      </w:pPr>
      <w:r>
        <w:rPr/>
        <w:t xml:space="preserve">二、公司主要数据指标分析</w:t>
      </w:r>
    </w:p>
    <w:p>
      <w:pPr>
        <w:spacing w:after="150"/>
      </w:pPr>
      <w:r>
        <w:rPr/>
        <w:t xml:space="preserve">三、公司竞争力分析</w:t>
      </w:r>
    </w:p>
    <w:p>
      <w:pPr>
        <w:spacing w:after="150"/>
      </w:pPr>
      <w:r>
        <w:rPr/>
        <w:t xml:space="preserve">四、公司未来发展战略分析</w:t>
      </w:r>
    </w:p>
    <w:p>
      <w:pPr>
        <w:spacing w:after="150"/>
      </w:pPr>
      <w:r>
        <w:rPr/>
        <w:t xml:space="preserve">第四节 太原化工股份有限公司</w:t>
      </w:r>
    </w:p>
    <w:p>
      <w:pPr>
        <w:spacing w:after="150"/>
      </w:pPr>
      <w:r>
        <w:rPr/>
        <w:t xml:space="preserve">一、公司概况</w:t>
      </w:r>
    </w:p>
    <w:p>
      <w:pPr>
        <w:spacing w:after="150"/>
      </w:pPr>
      <w:r>
        <w:rPr/>
        <w:t xml:space="preserve">二、公司主要数据指标分析</w:t>
      </w:r>
    </w:p>
    <w:p>
      <w:pPr>
        <w:spacing w:after="150"/>
      </w:pPr>
      <w:r>
        <w:rPr/>
        <w:t xml:space="preserve">三、公司竞争力分析</w:t>
      </w:r>
    </w:p>
    <w:p>
      <w:pPr>
        <w:spacing w:after="150"/>
      </w:pPr>
      <w:r>
        <w:rPr/>
        <w:t xml:space="preserve">四、公司未来发展战略分析</w:t>
      </w:r>
    </w:p>
    <w:p>
      <w:pPr>
        <w:spacing w:after="150"/>
      </w:pPr>
      <w:r>
        <w:rPr/>
        <w:t xml:space="preserve">第五节 四川金路集团股份有限公司</w:t>
      </w:r>
    </w:p>
    <w:p>
      <w:pPr>
        <w:spacing w:after="150"/>
      </w:pPr>
      <w:r>
        <w:rPr/>
        <w:t xml:space="preserve">一、公司概况</w:t>
      </w:r>
    </w:p>
    <w:p>
      <w:pPr>
        <w:spacing w:after="150"/>
      </w:pPr>
      <w:r>
        <w:rPr/>
        <w:t xml:space="preserve">二、公司主要数据指标分析</w:t>
      </w:r>
    </w:p>
    <w:p>
      <w:pPr>
        <w:spacing w:after="150"/>
      </w:pPr>
      <w:r>
        <w:rPr/>
        <w:t xml:space="preserve">三、公司竞争力分析</w:t>
      </w:r>
    </w:p>
    <w:p>
      <w:pPr>
        <w:spacing w:after="150"/>
      </w:pPr>
      <w:r>
        <w:rPr/>
        <w:t xml:space="preserve">四、公司未来发展战略分析</w:t>
      </w:r>
    </w:p>
    <w:p>
      <w:pPr>
        <w:spacing w:after="150"/>
      </w:pPr>
      <w:r>
        <w:rPr/>
        <w:t xml:space="preserve">第六节 内蒙古远兴能源股份有限公司</w:t>
      </w:r>
    </w:p>
    <w:p>
      <w:pPr>
        <w:spacing w:after="150"/>
      </w:pPr>
      <w:r>
        <w:rPr/>
        <w:t xml:space="preserve">一、公司概况</w:t>
      </w:r>
    </w:p>
    <w:p>
      <w:pPr>
        <w:spacing w:after="150"/>
      </w:pPr>
      <w:r>
        <w:rPr/>
        <w:t xml:space="preserve">二、公司主要数据指标分析</w:t>
      </w:r>
    </w:p>
    <w:p>
      <w:pPr>
        <w:spacing w:after="150"/>
      </w:pPr>
      <w:r>
        <w:rPr/>
        <w:t xml:space="preserve">三、公司竞争力分析</w:t>
      </w:r>
    </w:p>
    <w:p>
      <w:pPr>
        <w:spacing w:after="150"/>
      </w:pPr>
      <w:r>
        <w:rPr/>
        <w:t xml:space="preserve">四、公司未来发展战略分析</w:t>
      </w:r>
    </w:p>
    <w:p>
      <w:pPr>
        <w:spacing w:after="150"/>
      </w:pPr>
      <w:r>
        <w:rPr>
          <w:b w:val="1"/>
          <w:bCs w:val="1"/>
        </w:rPr>
        <w:t xml:space="preserve">第十二章 2024-2029年中国基础化学原料产业发展趋势分析</w:t>
      </w:r>
    </w:p>
    <w:p>
      <w:pPr>
        <w:spacing w:after="150"/>
      </w:pPr>
      <w:r>
        <w:rPr/>
        <w:t xml:space="preserve">第一节 2024-2029年中国醋酸行业市场预测分析</w:t>
      </w:r>
    </w:p>
    <w:p>
      <w:pPr>
        <w:spacing w:after="150"/>
      </w:pPr>
      <w:r>
        <w:rPr/>
        <w:t xml:space="preserve">一、世界醋酸市场前景美好</w:t>
      </w:r>
    </w:p>
    <w:p>
      <w:pPr>
        <w:spacing w:after="150"/>
      </w:pPr>
      <w:r>
        <w:rPr/>
        <w:t xml:space="preserve">二、世界醋酸的产需预测</w:t>
      </w:r>
    </w:p>
    <w:p>
      <w:pPr>
        <w:spacing w:after="150"/>
      </w:pPr>
      <w:r>
        <w:rPr/>
        <w:t xml:space="preserve">第二节 2024-2029年中国乙烯行业产业发展趋势分析</w:t>
      </w:r>
    </w:p>
    <w:p>
      <w:pPr>
        <w:spacing w:after="150"/>
      </w:pPr>
      <w:r>
        <w:rPr/>
        <w:t xml:space="preserve">一、我国乙烯工业将向大型化和集约化发展</w:t>
      </w:r>
    </w:p>
    <w:p>
      <w:pPr>
        <w:spacing w:after="150"/>
      </w:pPr>
      <w:r>
        <w:rPr/>
        <w:t xml:space="preserve">二、中国乙烯工业"十四五"建设重点</w:t>
      </w:r>
    </w:p>
    <w:p>
      <w:pPr>
        <w:spacing w:after="150"/>
      </w:pPr>
      <w:r>
        <w:rPr/>
        <w:t xml:space="preserve">三、我国乙烯需求分析及预测</w:t>
      </w:r>
    </w:p>
    <w:p>
      <w:pPr>
        <w:spacing w:after="150"/>
      </w:pPr>
      <w:r>
        <w:rPr/>
        <w:t xml:space="preserve">第三节 2024-2029年中国基础化学原料制造行业预测分析</w:t>
      </w:r>
    </w:p>
    <w:p>
      <w:pPr>
        <w:spacing w:after="150"/>
      </w:pPr>
      <w:r>
        <w:rPr>
          <w:b w:val="1"/>
          <w:bCs w:val="1"/>
        </w:rPr>
        <w:t xml:space="preserve">第十三章 2024-2029年中国基础化学原料产业投资机会与风险分析</w:t>
      </w:r>
    </w:p>
    <w:p>
      <w:pPr>
        <w:spacing w:after="150"/>
      </w:pPr>
      <w:r>
        <w:rPr/>
        <w:t xml:space="preserve">第一节 2024-2029年中国基础化学原料产业投资环境分析</w:t>
      </w:r>
    </w:p>
    <w:p>
      <w:pPr>
        <w:spacing w:after="150"/>
      </w:pPr>
      <w:r>
        <w:rPr/>
        <w:t xml:space="preserve">一、宏观经济预测分析</w:t>
      </w:r>
    </w:p>
    <w:p>
      <w:pPr>
        <w:spacing w:after="150"/>
      </w:pPr>
      <w:r>
        <w:rPr/>
        <w:t xml:space="preserve">二、新冠疫情影响分析</w:t>
      </w:r>
    </w:p>
    <w:p>
      <w:pPr>
        <w:spacing w:after="150"/>
      </w:pPr>
      <w:r>
        <w:rPr/>
        <w:t xml:space="preserve">第二节 2024-2029年中国基础化学原料产业投资机会分析</w:t>
      </w:r>
    </w:p>
    <w:p>
      <w:pPr>
        <w:spacing w:after="150"/>
      </w:pPr>
      <w:r>
        <w:rPr/>
        <w:t xml:space="preserve">第三节 2024-2029年中国基础化学原料产业投资风险分析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图表：2019-2023年中国基础化学原料制造行业企业数量增长趋势图</w:t>
      </w:r>
    </w:p>
    <w:p>
      <w:pPr>
        <w:spacing w:after="150"/>
      </w:pPr>
      <w:r>
        <w:rPr/>
        <w:t xml:space="preserve">图表：2019-2023年中国基础化学原料制造行业亏损企业数量及亏损面积</w:t>
      </w:r>
    </w:p>
    <w:p>
      <w:pPr>
        <w:spacing w:after="150"/>
      </w:pPr>
      <w:r>
        <w:rPr/>
        <w:t xml:space="preserve">图表：2019-2023年中国基础化学原料制造行业总体销售额增长趋势图</w:t>
      </w:r>
    </w:p>
    <w:p>
      <w:pPr>
        <w:spacing w:after="150"/>
      </w:pPr>
      <w:r>
        <w:rPr/>
        <w:t xml:space="preserve">图表：2019-2023年中国基础化学原料制造行业总体利润总额增长</w:t>
      </w:r>
    </w:p>
    <w:p>
      <w:pPr>
        <w:spacing w:after="150"/>
      </w:pPr>
      <w:r>
        <w:rPr/>
        <w:t xml:space="preserve">图表：2019-2023年中国基础化学原料制造行业总体从业人数分析</w:t>
      </w:r>
    </w:p>
    <w:p>
      <w:pPr>
        <w:spacing w:after="150"/>
      </w:pPr>
      <w:r>
        <w:rPr/>
        <w:t xml:space="preserve">图表：2019-2023年中国基础化学原料制造行业投资资产增长性分析</w:t>
      </w:r>
    </w:p>
    <w:p>
      <w:pPr>
        <w:spacing w:after="150"/>
      </w:pPr>
      <w:r>
        <w:rPr/>
        <w:t xml:space="preserve">图表：2019-2023年中国各省市基础化学原料制造行业企业数量统计表(数据均可更新至最新月份)</w:t>
      </w:r>
    </w:p>
    <w:p>
      <w:pPr>
        <w:spacing w:after="150"/>
      </w:pPr>
      <w:r>
        <w:rPr/>
        <w:t xml:space="preserve">图表：2019-2023年中国各省市基础化学原料制造行业企业数量分布图(数据均可更新至最新月份))</w:t>
      </w:r>
    </w:p>
    <w:p>
      <w:pPr>
        <w:spacing w:after="150"/>
      </w:pPr>
      <w:r>
        <w:rPr/>
        <w:t xml:space="preserve">图表：2019-2023年基础化学原料制造行业产销率(数据均可更新至最新月份)</w:t>
      </w:r>
    </w:p>
    <w:p>
      <w:pPr>
        <w:spacing w:after="150"/>
      </w:pPr>
      <w:r>
        <w:rPr/>
        <w:t xml:space="preserve">图表：2019-2023年江苏索普化工股份有限公司主营业务收入增长趋势图</w:t>
      </w:r>
    </w:p>
    <w:p>
      <w:pPr>
        <w:spacing w:after="150"/>
      </w:pPr>
      <w:r>
        <w:rPr/>
        <w:t xml:space="preserve">图表：2019-2023年江苏索普化工股份有限公司净利润增长趋势图</w:t>
      </w:r>
    </w:p>
    <w:p>
      <w:pPr>
        <w:spacing w:after="150"/>
      </w:pPr>
      <w:r>
        <w:rPr/>
        <w:t xml:space="preserve">图表：2019-2023年江苏索普化工股份有限公司利润率走势图</w:t>
      </w:r>
    </w:p>
    <w:p>
      <w:pPr>
        <w:spacing w:after="150"/>
      </w:pPr>
      <w:r>
        <w:rPr/>
        <w:t xml:space="preserve">图表：2019-2023年江苏索普化工股份有限公司盈利能力指标表</w:t>
      </w:r>
    </w:p>
    <w:p>
      <w:pPr>
        <w:spacing w:after="150"/>
      </w:pPr>
      <w:r>
        <w:rPr/>
        <w:t xml:space="preserve">图表：2019-2023年江苏索普化工股份有限公司偿债能力指标表</w:t>
      </w:r>
    </w:p>
    <w:p>
      <w:pPr>
        <w:spacing w:after="150"/>
      </w:pPr>
      <w:r>
        <w:rPr/>
        <w:t xml:space="preserve">图表：2019-2023年江苏索普化工股份有限公司成长能力指标表</w:t>
      </w:r>
    </w:p>
    <w:p>
      <w:pPr>
        <w:spacing w:after="150"/>
      </w:pPr>
      <w:r>
        <w:rPr/>
        <w:t xml:space="preserve">图表：2019-2023年江苏索普化工股份有限公司经营能力指标表</w:t>
      </w:r>
    </w:p>
    <w:p>
      <w:pPr>
        <w:spacing w:after="150"/>
      </w:pPr>
      <w:r>
        <w:rPr/>
        <w:t xml:space="preserve">图表：2019-2023年中国石化上海石油化工股份有限公司主营业务收入增长趋势图</w:t>
      </w:r>
    </w:p>
    <w:p>
      <w:pPr>
        <w:spacing w:after="150"/>
      </w:pPr>
      <w:r>
        <w:rPr/>
        <w:t xml:space="preserve">图表：2019-2023年中国石化上海石油化工股份有限公司净利润增长趋势图</w:t>
      </w:r>
    </w:p>
    <w:p>
      <w:pPr>
        <w:spacing w:after="150"/>
      </w:pPr>
      <w:r>
        <w:rPr/>
        <w:t xml:space="preserve">图表：2019-2023年中国石化上海石油化工股份有限公司利润率走势图</w:t>
      </w:r>
    </w:p>
    <w:p>
      <w:pPr>
        <w:spacing w:after="150"/>
      </w:pPr>
      <w:r>
        <w:rPr/>
        <w:t xml:space="preserve">图表：2019-2023年中国石化上海石油化工股份有限公司盈利能力指标表</w:t>
      </w:r>
    </w:p>
    <w:p>
      <w:pPr>
        <w:spacing w:after="150"/>
      </w:pPr>
      <w:r>
        <w:rPr/>
        <w:t xml:space="preserve">图表：2019-2023年中国石化上海石油化工股份有限公司偿债能力指标表</w:t>
      </w:r>
    </w:p>
    <w:p>
      <w:pPr>
        <w:spacing w:after="150"/>
      </w:pPr>
      <w:r>
        <w:rPr/>
        <w:t xml:space="preserve">图表：2019-2023年中国石化上海石油化工股份有限公司成长能力指标表</w:t>
      </w:r>
    </w:p>
    <w:p>
      <w:pPr>
        <w:spacing w:after="150"/>
      </w:pPr>
      <w:r>
        <w:rPr/>
        <w:t xml:space="preserve">图表：2019-2023年中国石化上海石油化工股份有限公司经营能力指标表</w:t>
      </w:r>
    </w:p>
    <w:p>
      <w:pPr>
        <w:spacing w:after="150"/>
      </w:pPr>
      <w:r>
        <w:rPr/>
        <w:t xml:space="preserve">图表：2019-2023年浙江巨化股份有限公司主营业务收入增长趋势图</w:t>
      </w:r>
    </w:p>
    <w:p>
      <w:pPr>
        <w:spacing w:after="150"/>
      </w:pPr>
      <w:r>
        <w:rPr/>
        <w:t xml:space="preserve">图表：2019-2023年浙江巨化股份有限公司净利润增长趋势图</w:t>
      </w:r>
    </w:p>
    <w:p>
      <w:pPr>
        <w:spacing w:after="150"/>
      </w:pPr>
      <w:r>
        <w:rPr/>
        <w:t xml:space="preserve">图表：2019-2023年浙江巨化股份有限公司利润率走势图</w:t>
      </w:r>
    </w:p>
    <w:p>
      <w:pPr>
        <w:spacing w:after="150"/>
      </w:pPr>
      <w:r>
        <w:rPr/>
        <w:t xml:space="preserve">图表：2019-2023年浙江巨化股份有限公司盈利能力指标表</w:t>
      </w:r>
    </w:p>
    <w:p>
      <w:pPr>
        <w:spacing w:after="150"/>
      </w:pPr>
      <w:r>
        <w:rPr/>
        <w:t xml:space="preserve">图表：2019-2023年浙江巨化股份有限公司偿债能力指标表</w:t>
      </w:r>
    </w:p>
    <w:p>
      <w:pPr>
        <w:spacing w:after="150"/>
      </w:pPr>
      <w:r>
        <w:rPr/>
        <w:t xml:space="preserve">图表：2019-2023年浙江巨化股份有限公司成长能力指标表</w:t>
      </w:r>
    </w:p>
    <w:p>
      <w:pPr>
        <w:spacing w:after="150"/>
      </w:pPr>
      <w:r>
        <w:rPr/>
        <w:t xml:space="preserve">图表：2019-2023年浙江巨化股份有限公司经营能力指标表</w:t>
      </w:r>
    </w:p>
    <w:p>
      <w:pPr>
        <w:spacing w:after="150"/>
      </w:pPr>
      <w:r>
        <w:rPr/>
        <w:t xml:space="preserve">图表：2019-2023年太原化工股份有限公司主营业务收入增长趋势图</w:t>
      </w:r>
    </w:p>
    <w:p>
      <w:pPr>
        <w:spacing w:after="150"/>
      </w:pPr>
      <w:r>
        <w:rPr/>
        <w:t xml:space="preserve">图表：2019-2023年太原化工股份有限公司净利润增长趋势图</w:t>
      </w:r>
    </w:p>
    <w:p>
      <w:pPr>
        <w:spacing w:after="150"/>
      </w:pPr>
      <w:r>
        <w:rPr/>
        <w:t xml:space="preserve">图表：2019-2023年太原化工股份有限公司利润率走势图</w:t>
      </w:r>
    </w:p>
    <w:p>
      <w:pPr>
        <w:spacing w:after="150"/>
      </w:pPr>
      <w:r>
        <w:rPr/>
        <w:t xml:space="preserve">图表：2019-2023年太原化工股份有限公司盈利能力指标表</w:t>
      </w:r>
    </w:p>
    <w:p>
      <w:pPr>
        <w:spacing w:after="150"/>
      </w:pPr>
      <w:r>
        <w:rPr/>
        <w:t xml:space="preserve">图表：2019-2023年太原化工股份有限公司偿债能力指标表</w:t>
      </w:r>
    </w:p>
    <w:p>
      <w:pPr>
        <w:spacing w:after="150"/>
      </w:pPr>
      <w:r>
        <w:rPr/>
        <w:t xml:space="preserve">图表：2019-2023年太原化工股份有限公司成长能力指标表</w:t>
      </w:r>
    </w:p>
    <w:p>
      <w:pPr>
        <w:spacing w:after="150"/>
      </w:pPr>
      <w:r>
        <w:rPr/>
        <w:t xml:space="preserve">图表：2019-2023年太原化工股份有限公司经营能力指标表</w:t>
      </w:r>
    </w:p>
    <w:p>
      <w:pPr>
        <w:spacing w:after="150"/>
      </w:pPr>
      <w:r>
        <w:rPr/>
        <w:t xml:space="preserve">图表：2019-2023年四川金路集团股份有限公司主营业务收入增长趋势图</w:t>
      </w:r>
    </w:p>
    <w:p>
      <w:pPr>
        <w:spacing w:after="150"/>
      </w:pPr>
      <w:r>
        <w:rPr/>
        <w:t xml:space="preserve">图表：2019-2023年四川金路集团股份有限公司净利润增长趋势图</w:t>
      </w:r>
    </w:p>
    <w:p>
      <w:pPr>
        <w:spacing w:after="150"/>
      </w:pPr>
      <w:r>
        <w:rPr/>
        <w:t xml:space="preserve">图表：2019-2023年四川金路集团股份有限公司利润率走势图</w:t>
      </w:r>
    </w:p>
    <w:p>
      <w:pPr>
        <w:spacing w:after="150"/>
      </w:pPr>
      <w:r>
        <w:rPr/>
        <w:t xml:space="preserve">图表：2019-2023年四川金路集团股份有限公司盈利能力指标表</w:t>
      </w:r>
    </w:p>
    <w:p>
      <w:pPr>
        <w:spacing w:after="150"/>
      </w:pPr>
      <w:r>
        <w:rPr/>
        <w:t xml:space="preserve">图表：2019-2023年四川金路集团股份有限公司偿债能力指标表</w:t>
      </w:r>
    </w:p>
    <w:p>
      <w:pPr>
        <w:spacing w:after="150"/>
      </w:pPr>
      <w:r>
        <w:rPr/>
        <w:t xml:space="preserve">图表：2019-2023年四川金路集团股份有限公司成长能力指标表</w:t>
      </w:r>
    </w:p>
    <w:p>
      <w:pPr>
        <w:spacing w:after="150"/>
      </w:pPr>
      <w:r>
        <w:rPr/>
        <w:t xml:space="preserve">图表：2019-2023年四川金路集团股份有限公司经营能力指标表</w:t>
      </w:r>
    </w:p>
    <w:p>
      <w:pPr>
        <w:spacing w:after="150"/>
      </w:pPr>
      <w:r>
        <w:rPr/>
        <w:t xml:space="preserve">图表：2019-2023年内蒙古远兴能源股份有限公司主营业务收入增长趋势图</w:t>
      </w:r>
    </w:p>
    <w:p>
      <w:pPr>
        <w:spacing w:after="150"/>
      </w:pPr>
      <w:r>
        <w:rPr/>
        <w:t xml:space="preserve">图表：2019-2023年内蒙古远兴能源股份有限公司净利润增长趋势图</w:t>
      </w:r>
    </w:p>
    <w:p>
      <w:pPr>
        <w:spacing w:after="150"/>
      </w:pPr>
      <w:r>
        <w:rPr/>
        <w:t xml:space="preserve">图表：2019-2023年内蒙古远兴能源股份有限公司利润率走势图</w:t>
      </w:r>
    </w:p>
    <w:p>
      <w:pPr>
        <w:spacing w:after="150"/>
      </w:pPr>
      <w:r>
        <w:rPr/>
        <w:t xml:space="preserve">图表：2019-2023年内蒙古远兴能源股份有限公司盈利能力指标表</w:t>
      </w:r>
    </w:p>
    <w:p>
      <w:pPr>
        <w:spacing w:after="150"/>
      </w:pPr>
      <w:r>
        <w:rPr/>
        <w:t xml:space="preserve">图表：2019-2023年内蒙古远兴能源股份有限公司偿债能力指标表</w:t>
      </w:r>
    </w:p>
    <w:p>
      <w:pPr>
        <w:spacing w:after="150"/>
      </w:pPr>
      <w:r>
        <w:rPr/>
        <w:t xml:space="preserve">图表：2019-2023年内蒙古远兴能源股份有限公司成长能力指标表</w:t>
      </w:r>
    </w:p>
    <w:p>
      <w:pPr>
        <w:spacing w:after="150"/>
      </w:pPr>
      <w:r>
        <w:rPr/>
        <w:t xml:space="preserve">图表：2019-2023年内蒙古远兴能源股份有限公司经营能力指标表</w:t>
      </w:r>
    </w:p>
    <w:p>
      <w:pPr>
        <w:spacing w:after="150"/>
      </w:pPr>
      <w:r>
        <w:rPr/>
        <w:t xml:space="preserve">图表：2024-2029年中国醋酸行业市场预测分析</w:t>
      </w:r>
    </w:p>
    <w:p>
      <w:pPr>
        <w:spacing w:after="150"/>
      </w:pPr>
      <w:r>
        <w:rPr/>
        <w:t xml:space="preserve">图表：2024-2029年中国乙烯行业产业发展趋势分析</w:t>
      </w:r>
    </w:p>
    <w:p>
      <w:pPr>
        <w:spacing w:after="150"/>
      </w:pPr>
      <w:r>
        <w:rPr/>
        <w:t xml:space="preserve">图表：2024-2029年中国基础化学原料制造行业预测分析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2024-2029年中国基础化学原料市场深度分析及发展趋势研究咨询预测报告</dc:title>
  <dc:description>2024-2029年中国基础化学原料市场深度分析及发展趋势研究咨询预测报告</dc:description>
  <dc:subject>2024-2029年中国基础化学原料市场深度分析及发展趋势研究咨询预测报告</dc:subject>
  <cp:keywords>研究报告</cp:keywords>
  <cp:category>研究报告</cp:category>
  <cp:lastModifiedBy>北京中道泰和信息咨询有限公司</cp:lastModifiedBy>
  <dcterms:created xsi:type="dcterms:W3CDTF">2024-01-22T20:14:16+08:00</dcterms:created>
  <dcterms:modified xsi:type="dcterms:W3CDTF">2024-01-22T20:14:16+08:00</dcterms:modified>
</cp:coreProperties>
</file>

<file path=docProps/custom.xml><?xml version="1.0" encoding="utf-8"?>
<Properties xmlns="http://schemas.openxmlformats.org/officeDocument/2006/custom-properties" xmlns:vt="http://schemas.openxmlformats.org/officeDocument/2006/docPropsVTypes"/>
</file>