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2024-2029年中国智能养老产业发展态势与前景展望研究报告</w:t>
      </w:r>
    </w:p>
    <w:p>
      <w:pPr>
        <w:spacing w:after="150"/>
      </w:pPr>
      <w:r>
        <w:rPr>
          <w:b w:val="1"/>
          <w:bCs w:val="1"/>
        </w:rPr>
        <w:t xml:space="preserve">报告简介</w:t>
      </w:r>
    </w:p>
    <w:p>
      <w:pPr>
        <w:spacing w:after="150"/>
      </w:pPr>
      <w:r>
        <w:rPr/>
        <w:t xml:space="preserve">当前中国智能养老产业具有智能养老需求持续增长、政府推动扶持力度持续加大、产业发展支撑体系基本形成、市场格局抢先布局、服务模式和业态创新持续推进、关键技术和智能产品创新速度加快等特点。</w:t>
      </w:r>
    </w:p>
    <w:p>
      <w:pPr>
        <w:spacing w:after="150"/>
      </w:pPr>
      <w:r>
        <w:rPr/>
        <w:t xml:space="preserve">智慧养老是目前我国养老产业发展的新趋势，智慧养老的供给侧结构性改革要求智慧与养老的深度融合，既要强调技术，也要重视服务和人文温度，因此智慧健康养老社区建设成为主要发展方向。未来智能养老的主要形式是智能家居的普遍应用，例如即将新一代信息技术、物联网、云计算、大数据和人工智能等技术产品集成应用于老年人的家庭，为老年人提供安全、便捷、舒适的服务。</w:t>
      </w:r>
    </w:p>
    <w:p>
      <w:pPr>
        <w:spacing w:after="150"/>
      </w:pPr>
      <w:r>
        <w:rPr/>
        <w:t xml:space="preserve">在此期间，适应智慧养老服务产业的各类企业基本建立，创新的服务模式不断涌现，投融资市场十分活跃。基于网络的无形市场规模会逐渐接近传统的有形市场规模，预计智慧养老服务产业在此时进入成熟期。</w:t>
      </w:r>
    </w:p>
    <w:p>
      <w:pPr>
        <w:spacing w:after="150"/>
      </w:pPr>
      <w:r>
        <w:rPr/>
        <w:t xml:space="preserve">我国的智能养老产业发展仍面临一些问题和挑战，其中最紧迫的是养老产业的标准化问题，例如当前智能养老标准体系欠缺，智能养老产品供不应求，智能养老产品与智能养老系统间存在联通障碍，公共健康医疗数据共享不足以及智能养老信息化管理和监督水平难以适应市场发展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能养老产业及各子行业的发展状况、市场供需形势、进出口贸易等进行了分析，并重点分析了中国智能养老产业发展状况和特点，以及中国智能养老产业将面临的挑战、行业的发展策略等。报告还对国际智能养老产业发展态势作了详细分析，并对智能养老产业进行了趋向研判，是智能养老生产、经营企业，科研、投资机构等单位准确了解目前智能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智能养老产业发展环境</w:t>
      </w:r>
    </w:p>
    <w:p>
      <w:pPr>
        <w:spacing w:after="150"/>
      </w:pPr>
      <w:r>
        <w:rPr/>
        <w:t xml:space="preserve">第一节 智能养老产业基本情况</w:t>
      </w:r>
    </w:p>
    <w:p>
      <w:pPr>
        <w:spacing w:after="150"/>
      </w:pPr>
      <w:r>
        <w:rPr/>
        <w:t xml:space="preserve">一、智能养老产业概念</w:t>
      </w:r>
    </w:p>
    <w:p>
      <w:pPr>
        <w:spacing w:after="150"/>
      </w:pPr>
      <w:r>
        <w:rPr/>
        <w:t xml:space="preserve">二、智能养老产业优劣势分析</w:t>
      </w:r>
    </w:p>
    <w:p>
      <w:pPr>
        <w:spacing w:after="150"/>
      </w:pPr>
      <w:r>
        <w:rPr/>
        <w:t xml:space="preserve">第二节 智能养老产业发展环境</w:t>
      </w:r>
    </w:p>
    <w:p>
      <w:pPr>
        <w:spacing w:after="150"/>
      </w:pPr>
      <w:r>
        <w:rPr/>
        <w:t xml:space="preserve">一、中国养老产业背景</w:t>
      </w:r>
    </w:p>
    <w:p>
      <w:pPr>
        <w:spacing w:after="150"/>
      </w:pPr>
      <w:r>
        <w:rPr/>
        <w:t xml:space="preserve">1、中国人口老龄化现状</w:t>
      </w:r>
    </w:p>
    <w:p>
      <w:pPr>
        <w:spacing w:after="150"/>
      </w:pPr>
      <w:r>
        <w:rPr/>
        <w:t xml:space="preserve">2、中国养老问题突出</w:t>
      </w:r>
    </w:p>
    <w:p>
      <w:pPr>
        <w:spacing w:after="150"/>
      </w:pPr>
      <w:r>
        <w:rPr/>
        <w:t xml:space="preserve">3、中国养老保障情况</w:t>
      </w:r>
    </w:p>
    <w:p>
      <w:pPr>
        <w:spacing w:after="150"/>
      </w:pPr>
      <w:r>
        <w:rPr/>
        <w:t xml:space="preserve">二、中国养老产业的兴起</w:t>
      </w:r>
    </w:p>
    <w:p>
      <w:pPr>
        <w:spacing w:after="150"/>
      </w:pPr>
      <w:r>
        <w:rPr/>
        <w:t xml:space="preserve">1、中国宏观经济运行状况</w:t>
      </w:r>
    </w:p>
    <w:p>
      <w:pPr>
        <w:spacing w:after="150"/>
      </w:pPr>
      <w:r>
        <w:rPr/>
        <w:t xml:space="preserve">2、中国老年人消费观念的转变</w:t>
      </w:r>
    </w:p>
    <w:p>
      <w:pPr>
        <w:spacing w:after="150"/>
      </w:pPr>
      <w:r>
        <w:rPr/>
        <w:t xml:space="preserve">3、新型城镇化下养老服务产业发展机遇</w:t>
      </w:r>
    </w:p>
    <w:p>
      <w:pPr>
        <w:spacing w:after="150"/>
      </w:pPr>
      <w:r>
        <w:rPr/>
        <w:t xml:space="preserve">三、中国智能养老产业政策解读</w:t>
      </w:r>
    </w:p>
    <w:p>
      <w:pPr>
        <w:spacing w:after="150"/>
      </w:pPr>
      <w:r>
        <w:rPr/>
        <w:t xml:space="preserve">1、《关于加快发展养老服务业的若干意见》</w:t>
      </w:r>
    </w:p>
    <w:p>
      <w:pPr>
        <w:spacing w:after="150"/>
      </w:pPr>
      <w:r>
        <w:rPr/>
        <w:t xml:space="preserve">2、《关于鼓励民间资本参与养老服务业发展的实施意见》</w:t>
      </w:r>
    </w:p>
    <w:p>
      <w:pPr>
        <w:spacing w:after="150"/>
      </w:pPr>
      <w:r>
        <w:rPr/>
        <w:t xml:space="preserve">3、《“十四五”国家老龄事业发展和养老体系建设规划》</w:t>
      </w:r>
    </w:p>
    <w:p>
      <w:pPr>
        <w:spacing w:after="150"/>
      </w:pPr>
      <w:r>
        <w:rPr/>
        <w:t xml:space="preserve">4、《关于全面放开养老服务市场提升养老服务质量的若干意见》</w:t>
      </w:r>
    </w:p>
    <w:p>
      <w:pPr>
        <w:spacing w:after="150"/>
      </w:pPr>
      <w:r>
        <w:rPr/>
        <w:t xml:space="preserve">5、《智慧健康养老产业发展行动计划(2017~2020年)》</w:t>
      </w:r>
    </w:p>
    <w:p>
      <w:pPr>
        <w:spacing w:after="150"/>
      </w:pPr>
      <w:r>
        <w:rPr/>
        <w:t xml:space="preserve">6、《智慧健康养老产品及服务推广目录(2019-2023年版)》</w:t>
      </w:r>
    </w:p>
    <w:p>
      <w:pPr>
        <w:spacing w:after="150"/>
      </w:pPr>
      <w:r>
        <w:rPr/>
        <w:t xml:space="preserve">四、中国智能养老产业技术分析</w:t>
      </w:r>
    </w:p>
    <w:p>
      <w:pPr>
        <w:spacing w:after="150"/>
      </w:pPr>
      <w:r>
        <w:rPr/>
        <w:t xml:space="preserve">1、新一代信息技术</w:t>
      </w:r>
    </w:p>
    <w:p>
      <w:pPr>
        <w:spacing w:after="150"/>
      </w:pPr>
      <w:r>
        <w:rPr/>
        <w:t xml:space="preserve">2、物联网</w:t>
      </w:r>
    </w:p>
    <w:p>
      <w:pPr>
        <w:spacing w:after="150"/>
      </w:pPr>
      <w:r>
        <w:rPr/>
        <w:t xml:space="preserve">3、云计算</w:t>
      </w:r>
    </w:p>
    <w:p>
      <w:pPr>
        <w:spacing w:after="150"/>
      </w:pPr>
      <w:r>
        <w:rPr/>
        <w:t xml:space="preserve">4、大数据</w:t>
      </w:r>
    </w:p>
    <w:p>
      <w:pPr>
        <w:spacing w:after="150"/>
      </w:pPr>
      <w:r>
        <w:rPr/>
        <w:t xml:space="preserve">5、人工智能</w:t>
      </w:r>
    </w:p>
    <w:p>
      <w:pPr>
        <w:spacing w:after="150"/>
      </w:pPr>
      <w:r>
        <w:rPr>
          <w:b w:val="1"/>
          <w:bCs w:val="1"/>
        </w:rPr>
        <w:t xml:space="preserve">第二章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2019-2023年中国养老服务市场供需分析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第三章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t xml:space="preserve">第三节 中国智能养老模式分析</w:t>
      </w:r>
    </w:p>
    <w:p>
      <w:pPr>
        <w:spacing w:after="150"/>
      </w:pPr>
      <w:r>
        <w:rPr>
          <w:b w:val="1"/>
          <w:bCs w:val="1"/>
        </w:rPr>
        <w:t xml:space="preserve">第四章 中国智能养老产业运行现状分析</w:t>
      </w:r>
    </w:p>
    <w:p>
      <w:pPr>
        <w:spacing w:after="150"/>
      </w:pPr>
      <w:r>
        <w:rPr/>
        <w:t xml:space="preserve">第一节 国际智能养老市场总体情况分析</w:t>
      </w:r>
    </w:p>
    <w:p>
      <w:pPr>
        <w:spacing w:after="150"/>
      </w:pPr>
      <w:r>
        <w:rPr/>
        <w:t xml:space="preserve">一、国际智能养老产业发展现状</w:t>
      </w:r>
    </w:p>
    <w:p>
      <w:pPr>
        <w:spacing w:after="150"/>
      </w:pPr>
      <w:r>
        <w:rPr/>
        <w:t xml:space="preserve">二、国际智能养老产业市场规模</w:t>
      </w:r>
    </w:p>
    <w:p>
      <w:pPr>
        <w:spacing w:after="150"/>
      </w:pPr>
      <w:r>
        <w:rPr/>
        <w:t xml:space="preserve">三、国际智能养老产业竞争格局</w:t>
      </w:r>
    </w:p>
    <w:p>
      <w:pPr>
        <w:spacing w:after="150"/>
      </w:pPr>
      <w:r>
        <w:rPr/>
        <w:t xml:space="preserve">四、国际主要国家智能养老产业发展分析</w:t>
      </w:r>
    </w:p>
    <w:p>
      <w:pPr>
        <w:spacing w:after="150"/>
      </w:pPr>
      <w:r>
        <w:rPr/>
        <w:t xml:space="preserve">1、英国智能养老产业发展概况</w:t>
      </w:r>
    </w:p>
    <w:p>
      <w:pPr>
        <w:spacing w:after="150"/>
      </w:pPr>
      <w:r>
        <w:rPr/>
        <w:t xml:space="preserve">2、美国智能养老产业发展概况</w:t>
      </w:r>
    </w:p>
    <w:p>
      <w:pPr>
        <w:spacing w:after="150"/>
      </w:pPr>
      <w:r>
        <w:rPr/>
        <w:t xml:space="preserve">3、日本智能养老产业发展概况</w:t>
      </w:r>
    </w:p>
    <w:p>
      <w:pPr>
        <w:spacing w:after="150"/>
      </w:pPr>
      <w:r>
        <w:rPr/>
        <w:t xml:space="preserve">五、互联网技术在国外智能养老模式中的应用</w:t>
      </w:r>
    </w:p>
    <w:p>
      <w:pPr>
        <w:spacing w:after="150"/>
      </w:pPr>
      <w:r>
        <w:rPr/>
        <w:t xml:space="preserve">1、日本——政府鼓励研发，产品技术含量高</w:t>
      </w:r>
    </w:p>
    <w:p>
      <w:pPr>
        <w:spacing w:after="150"/>
      </w:pPr>
      <w:r>
        <w:rPr/>
        <w:t xml:space="preserve">2、以色列——纳塔力“一条龙”居家养老</w:t>
      </w:r>
    </w:p>
    <w:p>
      <w:pPr>
        <w:spacing w:after="150"/>
      </w:pPr>
      <w:r>
        <w:rPr/>
        <w:t xml:space="preserve">3、瑞士——贴心的养老餐</w:t>
      </w:r>
    </w:p>
    <w:p>
      <w:pPr>
        <w:spacing w:after="150"/>
      </w:pPr>
      <w:r>
        <w:rPr/>
        <w:t xml:space="preserve">4、美国、日本——陪伴是最好的情感疗法</w:t>
      </w:r>
    </w:p>
    <w:p>
      <w:pPr>
        <w:spacing w:after="150"/>
      </w:pPr>
      <w:r>
        <w:rPr/>
        <w:t xml:space="preserve">第二节 中国智能养老产业发展状况分析</w:t>
      </w:r>
    </w:p>
    <w:p>
      <w:pPr>
        <w:spacing w:after="150"/>
      </w:pPr>
      <w:r>
        <w:rPr/>
        <w:t xml:space="preserve">一、中国智能养老产业发展历程</w:t>
      </w:r>
    </w:p>
    <w:p>
      <w:pPr>
        <w:spacing w:after="150"/>
      </w:pPr>
      <w:r>
        <w:rPr/>
        <w:t xml:space="preserve">1、起步期：2019-2023年试点推广阶段</w:t>
      </w:r>
    </w:p>
    <w:p>
      <w:pPr>
        <w:spacing w:after="150"/>
      </w:pPr>
      <w:r>
        <w:rPr/>
        <w:t xml:space="preserve">2、成长期：2019-2023年</w:t>
      </w:r>
    </w:p>
    <w:p>
      <w:pPr>
        <w:spacing w:after="150"/>
      </w:pPr>
      <w:r>
        <w:rPr/>
        <w:t xml:space="preserve">3、成熟期：2020年以后</w:t>
      </w:r>
    </w:p>
    <w:p>
      <w:pPr>
        <w:spacing w:after="150"/>
      </w:pPr>
      <w:r>
        <w:rPr/>
        <w:t xml:space="preserve">二、中国智能养老产业发展现状</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三、中国智能养老产业发展特点</w:t>
      </w:r>
    </w:p>
    <w:p>
      <w:pPr>
        <w:spacing w:after="150"/>
      </w:pPr>
      <w:r>
        <w:rPr/>
        <w:t xml:space="preserve">四、中国智能养老产业商业模式</w:t>
      </w:r>
    </w:p>
    <w:p>
      <w:pPr>
        <w:spacing w:after="150"/>
      </w:pPr>
      <w:r>
        <w:rPr/>
        <w:t xml:space="preserve">五、中国智能养老产业市场规模</w:t>
      </w:r>
    </w:p>
    <w:p>
      <w:pPr>
        <w:spacing w:after="150"/>
      </w:pPr>
      <w:r>
        <w:rPr/>
        <w:t xml:space="preserve">六、智慧健康养老示范企业名单</w:t>
      </w:r>
    </w:p>
    <w:p>
      <w:pPr>
        <w:spacing w:after="150"/>
      </w:pPr>
      <w:r>
        <w:rPr/>
        <w:t xml:space="preserve">第三节 中国智能养老市场情况分析</w:t>
      </w:r>
    </w:p>
    <w:p>
      <w:pPr>
        <w:spacing w:after="150"/>
      </w:pPr>
      <w:r>
        <w:rPr/>
        <w:t xml:space="preserve">一、中国智能养老市场总体概况</w:t>
      </w:r>
    </w:p>
    <w:p>
      <w:pPr>
        <w:spacing w:after="150"/>
      </w:pPr>
      <w:r>
        <w:rPr/>
        <w:t xml:space="preserve">二、中国智能养老市场供需分析</w:t>
      </w:r>
    </w:p>
    <w:p>
      <w:pPr>
        <w:spacing w:after="150"/>
      </w:pPr>
      <w:r>
        <w:rPr/>
        <w:t xml:space="preserve">1、中国智能养老产业供给情况</w:t>
      </w:r>
    </w:p>
    <w:p>
      <w:pPr>
        <w:spacing w:after="150"/>
      </w:pPr>
      <w:r>
        <w:rPr/>
        <w:t xml:space="preserve">2、中国智能养老产业需求情况</w:t>
      </w:r>
    </w:p>
    <w:p>
      <w:pPr>
        <w:spacing w:after="150"/>
      </w:pPr>
      <w:r>
        <w:rPr/>
        <w:t xml:space="preserve">第四节 中国智能养老产业财务指标总体分析</w:t>
      </w:r>
    </w:p>
    <w:p>
      <w:pPr>
        <w:spacing w:after="150"/>
      </w:pPr>
      <w:r>
        <w:rPr/>
        <w:t xml:space="preserve">一、产业盈利能力分析</w:t>
      </w:r>
    </w:p>
    <w:p>
      <w:pPr>
        <w:spacing w:after="150"/>
      </w:pPr>
      <w:r>
        <w:rPr/>
        <w:t xml:space="preserve">二、产业偿债能力分析</w:t>
      </w:r>
    </w:p>
    <w:p>
      <w:pPr>
        <w:spacing w:after="150"/>
      </w:pPr>
      <w:r>
        <w:rPr/>
        <w:t xml:space="preserve">三、产业营运能力分析</w:t>
      </w:r>
    </w:p>
    <w:p>
      <w:pPr>
        <w:spacing w:after="150"/>
      </w:pPr>
      <w:r>
        <w:rPr/>
        <w:t xml:space="preserve">四、产业发展能力分析</w:t>
      </w:r>
    </w:p>
    <w:p>
      <w:pPr>
        <w:spacing w:after="150"/>
      </w:pPr>
      <w:r>
        <w:rPr/>
        <w:t xml:space="preserve">第五节 积极老龄化视阈下的智能养老解读</w:t>
      </w:r>
    </w:p>
    <w:p>
      <w:pPr>
        <w:spacing w:after="150"/>
      </w:pPr>
      <w:r>
        <w:rPr/>
        <w:t xml:space="preserve">一、积极老龄化理论及政策框架</w:t>
      </w:r>
    </w:p>
    <w:p>
      <w:pPr>
        <w:spacing w:after="150"/>
      </w:pPr>
      <w:r>
        <w:rPr/>
        <w:t xml:space="preserve">1、积极老龄化理论的提出</w:t>
      </w:r>
    </w:p>
    <w:p>
      <w:pPr>
        <w:spacing w:after="150"/>
      </w:pPr>
      <w:r>
        <w:rPr/>
        <w:t xml:space="preserve">2、积极老龄化的含义与目标</w:t>
      </w:r>
    </w:p>
    <w:p>
      <w:pPr>
        <w:spacing w:after="150"/>
      </w:pPr>
      <w:r>
        <w:rPr/>
        <w:t xml:space="preserve">3、积极老龄化的三大基本支柱</w:t>
      </w:r>
    </w:p>
    <w:p>
      <w:pPr>
        <w:spacing w:after="150"/>
      </w:pPr>
      <w:r>
        <w:rPr/>
        <w:t xml:space="preserve">二、积极老龄化下的智能养老解读</w:t>
      </w:r>
    </w:p>
    <w:p>
      <w:pPr>
        <w:spacing w:after="150"/>
      </w:pPr>
      <w:r>
        <w:rPr>
          <w:b w:val="1"/>
          <w:bCs w:val="1"/>
        </w:rPr>
        <w:t xml:space="preserve">第五章 中国智能养老细分市场分析</w:t>
      </w:r>
    </w:p>
    <w:p>
      <w:pPr>
        <w:spacing w:after="150"/>
      </w:pPr>
      <w:r>
        <w:rPr/>
        <w:t xml:space="preserve">第一节 智能养老服务</w:t>
      </w:r>
    </w:p>
    <w:p>
      <w:pPr>
        <w:spacing w:after="150"/>
      </w:pPr>
      <w:r>
        <w:rPr/>
        <w:t xml:space="preserve">一、智能养老服务概念</w:t>
      </w:r>
    </w:p>
    <w:p>
      <w:pPr>
        <w:spacing w:after="150"/>
      </w:pPr>
      <w:r>
        <w:rPr/>
        <w:t xml:space="preserve">二、智能养老服务发展概况</w:t>
      </w:r>
    </w:p>
    <w:p>
      <w:pPr>
        <w:spacing w:after="150"/>
      </w:pPr>
      <w:r>
        <w:rPr/>
        <w:t xml:space="preserve">第二节 智能养老居住区</w:t>
      </w:r>
    </w:p>
    <w:p>
      <w:pPr>
        <w:spacing w:after="150"/>
      </w:pPr>
      <w:r>
        <w:rPr/>
        <w:t xml:space="preserve">一、智能养老居住区概念</w:t>
      </w:r>
    </w:p>
    <w:p>
      <w:pPr>
        <w:spacing w:after="150"/>
      </w:pPr>
      <w:r>
        <w:rPr/>
        <w:t xml:space="preserve">二、智能养老居住区建设情况</w:t>
      </w:r>
    </w:p>
    <w:p>
      <w:pPr>
        <w:spacing w:after="150"/>
      </w:pPr>
      <w:r>
        <w:rPr/>
        <w:t xml:space="preserve">第三节 智能养老健康服务</w:t>
      </w:r>
    </w:p>
    <w:p>
      <w:pPr>
        <w:spacing w:after="150"/>
      </w:pPr>
      <w:r>
        <w:rPr/>
        <w:t xml:space="preserve">一、智能养老健康服务概念</w:t>
      </w:r>
    </w:p>
    <w:p>
      <w:pPr>
        <w:spacing w:after="150"/>
      </w:pPr>
      <w:r>
        <w:rPr/>
        <w:t xml:space="preserve">二、智能养老健康服务发展现状</w:t>
      </w:r>
    </w:p>
    <w:p>
      <w:pPr>
        <w:spacing w:after="150"/>
      </w:pPr>
      <w:r>
        <w:rPr/>
        <w:t xml:space="preserve">三、智能养老健康服务重点发展领域</w:t>
      </w:r>
    </w:p>
    <w:p>
      <w:pPr>
        <w:spacing w:after="150"/>
      </w:pPr>
      <w:r>
        <w:rPr/>
        <w:t xml:space="preserve">1、智能可穿戴设备</w:t>
      </w:r>
    </w:p>
    <w:p>
      <w:pPr>
        <w:spacing w:after="150"/>
      </w:pPr>
      <w:r>
        <w:rPr/>
        <w:t xml:space="preserve">2、远程医疗</w:t>
      </w:r>
    </w:p>
    <w:p>
      <w:pPr>
        <w:spacing w:after="150"/>
      </w:pPr>
      <w:r>
        <w:rPr/>
        <w:t xml:space="preserve">3、老年慢性病智能管理</w:t>
      </w:r>
    </w:p>
    <w:p>
      <w:pPr>
        <w:spacing w:after="150"/>
      </w:pPr>
      <w:r>
        <w:rPr/>
        <w:t xml:space="preserve">第四节 智能养老家居</w:t>
      </w:r>
    </w:p>
    <w:p>
      <w:pPr>
        <w:spacing w:after="150"/>
      </w:pPr>
      <w:r>
        <w:rPr/>
        <w:t xml:space="preserve">一、智能养老家居概念</w:t>
      </w:r>
    </w:p>
    <w:p>
      <w:pPr>
        <w:spacing w:after="150"/>
      </w:pPr>
      <w:r>
        <w:rPr/>
        <w:t xml:space="preserve">二、智能养老家居发展现状</w:t>
      </w:r>
    </w:p>
    <w:p>
      <w:pPr>
        <w:spacing w:after="150"/>
      </w:pPr>
      <w:r>
        <w:rPr/>
        <w:t xml:space="preserve">三、互联网科技企业纷纷布局智能养老家居</w:t>
      </w:r>
    </w:p>
    <w:p>
      <w:pPr>
        <w:spacing w:after="150"/>
      </w:pPr>
      <w:r>
        <w:rPr/>
        <w:t xml:space="preserve">1、谷歌收购智能恒温器公司 (nest)</w:t>
      </w:r>
    </w:p>
    <w:p>
      <w:pPr>
        <w:spacing w:after="150"/>
      </w:pPr>
      <w:r>
        <w:rPr/>
        <w:t xml:space="preserve">2、苹果发布智能家居平台 (homekit)</w:t>
      </w:r>
    </w:p>
    <w:p>
      <w:pPr>
        <w:spacing w:after="150"/>
      </w:pPr>
      <w:r>
        <w:rPr/>
        <w:t xml:space="preserve">3、国内百度、阿里巴巴、腾讯布局</w:t>
      </w:r>
    </w:p>
    <w:p>
      <w:pPr>
        <w:spacing w:after="150"/>
      </w:pPr>
      <w:r>
        <w:rPr/>
        <w:t xml:space="preserve">4、小米入股美的</w:t>
      </w:r>
    </w:p>
    <w:p>
      <w:pPr>
        <w:spacing w:after="150"/>
      </w:pPr>
      <w:r>
        <w:rPr/>
        <w:t xml:space="preserve">5、华为提出家庭智能中心</w:t>
      </w:r>
    </w:p>
    <w:p>
      <w:pPr>
        <w:spacing w:after="150"/>
      </w:pPr>
      <w:r>
        <w:rPr/>
        <w:t xml:space="preserve">6、海尔发布u+</w:t>
      </w:r>
    </w:p>
    <w:p>
      <w:pPr>
        <w:spacing w:after="150"/>
      </w:pPr>
      <w:r>
        <w:rPr/>
        <w:t xml:space="preserve">四、智能养老家居发展前景</w:t>
      </w:r>
    </w:p>
    <w:p>
      <w:pPr>
        <w:spacing w:after="150"/>
      </w:pPr>
      <w:r>
        <w:rPr/>
        <w:t xml:space="preserve">第五节 智能养老设备用品</w:t>
      </w:r>
    </w:p>
    <w:p>
      <w:pPr>
        <w:spacing w:after="150"/>
      </w:pPr>
      <w:r>
        <w:rPr/>
        <w:t xml:space="preserve">一、智能康复设备发展分析</w:t>
      </w:r>
    </w:p>
    <w:p>
      <w:pPr>
        <w:spacing w:after="150"/>
      </w:pPr>
      <w:r>
        <w:rPr/>
        <w:t xml:space="preserve">二、智能生活辅具发展分析</w:t>
      </w:r>
    </w:p>
    <w:p>
      <w:pPr>
        <w:spacing w:after="150"/>
      </w:pPr>
      <w:r>
        <w:rPr/>
        <w:t xml:space="preserve">三、智能可穿戴设备发展分析</w:t>
      </w:r>
    </w:p>
    <w:p>
      <w:pPr>
        <w:spacing w:after="150"/>
      </w:pPr>
      <w:r>
        <w:rPr/>
        <w:t xml:space="preserve">1、智能可穿戴设备发展概况</w:t>
      </w:r>
    </w:p>
    <w:p>
      <w:pPr>
        <w:spacing w:after="150"/>
      </w:pPr>
      <w:r>
        <w:rPr/>
        <w:t xml:space="preserve">2、智能可穿戴设备在养老服务中的作用</w:t>
      </w:r>
    </w:p>
    <w:p>
      <w:pPr>
        <w:spacing w:after="150"/>
      </w:pPr>
      <w:r>
        <w:rPr/>
        <w:t xml:space="preserve">3、智能可穿戴设备在养老服务中的应用</w:t>
      </w:r>
    </w:p>
    <w:p>
      <w:pPr>
        <w:spacing w:after="150"/>
      </w:pPr>
      <w:r>
        <w:rPr/>
        <w:t xml:space="preserve">4、智能可穿戴设备在养老服务中面临的挑战及其解决方案</w:t>
      </w:r>
    </w:p>
    <w:p>
      <w:pPr>
        <w:spacing w:after="150"/>
      </w:pPr>
      <w:r>
        <w:rPr/>
        <w:t xml:space="preserve">四、智能养老机器人发展分析</w:t>
      </w:r>
    </w:p>
    <w:p>
      <w:pPr>
        <w:spacing w:after="150"/>
      </w:pPr>
      <w:r>
        <w:rPr/>
        <w:t xml:space="preserve">1、智能养老机器人的概念</w:t>
      </w:r>
    </w:p>
    <w:p>
      <w:pPr>
        <w:spacing w:after="150"/>
      </w:pPr>
      <w:r>
        <w:rPr/>
        <w:t xml:space="preserve">2、智能养老机器人的现状</w:t>
      </w:r>
    </w:p>
    <w:p>
      <w:pPr>
        <w:spacing w:after="150"/>
      </w:pPr>
      <w:r>
        <w:rPr/>
        <w:t xml:space="preserve">3、智能养老机器人的前景</w:t>
      </w:r>
    </w:p>
    <w:p>
      <w:pPr>
        <w:spacing w:after="150"/>
      </w:pPr>
      <w:r>
        <w:rPr/>
        <w:t xml:space="preserve">4、智能养老机器人投资机会</w:t>
      </w:r>
    </w:p>
    <w:p>
      <w:pPr>
        <w:spacing w:after="150"/>
      </w:pPr>
      <w:r>
        <w:rPr/>
        <w:t xml:space="preserve">第六节 智能养老教育</w:t>
      </w:r>
    </w:p>
    <w:p>
      <w:pPr>
        <w:spacing w:after="150"/>
      </w:pPr>
      <w:r>
        <w:rPr/>
        <w:t xml:space="preserve">一、智能养老教育概念</w:t>
      </w:r>
    </w:p>
    <w:p>
      <w:pPr>
        <w:spacing w:after="150"/>
      </w:pPr>
      <w:r>
        <w:rPr/>
        <w:t xml:space="preserve">二、智能养老教育发展现状</w:t>
      </w:r>
    </w:p>
    <w:p>
      <w:pPr>
        <w:spacing w:after="150"/>
      </w:pPr>
      <w:r>
        <w:rPr/>
        <w:t xml:space="preserve">三、智能养老教育发展前景</w:t>
      </w:r>
    </w:p>
    <w:p>
      <w:pPr>
        <w:spacing w:after="150"/>
      </w:pPr>
      <w:r>
        <w:rPr>
          <w:b w:val="1"/>
          <w:bCs w:val="1"/>
        </w:rPr>
        <w:t xml:space="preserve">第六章 中国智能养老产业部分区域市场分析</w:t>
      </w:r>
    </w:p>
    <w:p>
      <w:pPr>
        <w:spacing w:after="150"/>
      </w:pPr>
      <w:r>
        <w:rPr/>
        <w:t xml:space="preserve">第一节 北京地区智能养老产业市场发展分析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第二节 上海地区智能养老产业市场发展分析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第三节 广东地区智能养老产业市场发展分析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第四节 江苏地区智能养老产业市场发展分析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第五节 浙江地区智能养老产业市场发展分析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第六节 河南地区智能养老产业市场发展分析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第七节 湖北地区智能养老产业市场发展分析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第八节 四川地区智能养老产业市场发展分析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第九节 中国智能养老产业基地发展概况</w:t>
      </w:r>
    </w:p>
    <w:p>
      <w:pPr>
        <w:spacing w:after="150"/>
      </w:pPr>
      <w:r>
        <w:rPr/>
        <w:t xml:space="preserve">一、智慧健康养老示范基地名单</w:t>
      </w:r>
    </w:p>
    <w:p>
      <w:pPr>
        <w:spacing w:after="150"/>
      </w:pPr>
      <w:r>
        <w:rPr/>
        <w:t xml:space="preserve">二、智慧健康养老示范基地发展分析</w:t>
      </w:r>
    </w:p>
    <w:p>
      <w:pPr>
        <w:spacing w:after="150"/>
      </w:pPr>
      <w:r>
        <w:rPr/>
        <w:t xml:space="preserve">1、廊坊市固安县智慧健康养老示范基地</w:t>
      </w:r>
    </w:p>
    <w:p>
      <w:pPr>
        <w:spacing w:after="150"/>
      </w:pPr>
      <w:r>
        <w:rPr/>
        <w:t xml:space="preserve">2、上海市长宁区智慧健康养老示范基地</w:t>
      </w:r>
    </w:p>
    <w:p>
      <w:pPr>
        <w:spacing w:after="150"/>
      </w:pPr>
      <w:r>
        <w:rPr/>
        <w:t xml:space="preserve">3、绍兴市智慧健康养老示范基地</w:t>
      </w:r>
    </w:p>
    <w:p>
      <w:pPr>
        <w:spacing w:after="150"/>
      </w:pPr>
      <w:r>
        <w:rPr/>
        <w:t xml:space="preserve">4、安庆市智慧健康养老示范基地</w:t>
      </w:r>
    </w:p>
    <w:p>
      <w:pPr>
        <w:spacing w:after="150"/>
      </w:pPr>
      <w:r>
        <w:rPr/>
        <w:t xml:space="preserve">5、济南市历下区智慧健康养老示范基地</w:t>
      </w:r>
    </w:p>
    <w:p>
      <w:pPr>
        <w:spacing w:after="150"/>
      </w:pPr>
      <w:r>
        <w:rPr/>
        <w:t xml:space="preserve">6、成都市武侯区智慧健康养老示范基地</w:t>
      </w:r>
    </w:p>
    <w:p>
      <w:pPr>
        <w:spacing w:after="150"/>
      </w:pPr>
      <w:r>
        <w:rPr/>
        <w:t xml:space="preserve">7、咸阳市渭城区智慧健康养老示范基地</w:t>
      </w:r>
    </w:p>
    <w:p>
      <w:pPr>
        <w:spacing w:after="150"/>
      </w:pPr>
      <w:r>
        <w:rPr/>
        <w:t xml:space="preserve">8、洛阳市智慧健康养老示范基地</w:t>
      </w:r>
    </w:p>
    <w:p>
      <w:pPr>
        <w:spacing w:after="150"/>
      </w:pPr>
      <w:r>
        <w:rPr>
          <w:b w:val="1"/>
          <w:bCs w:val="1"/>
        </w:rPr>
        <w:t xml:space="preserve">第七章 2024-2029年智能养老产业竞争形势及策略</w:t>
      </w:r>
    </w:p>
    <w:p>
      <w:pPr>
        <w:spacing w:after="150"/>
      </w:pPr>
      <w:r>
        <w:rPr/>
        <w:t xml:space="preserve">第一节 产业总体市场竞争状况分析</w:t>
      </w:r>
    </w:p>
    <w:p>
      <w:pPr>
        <w:spacing w:after="150"/>
      </w:pPr>
      <w:r>
        <w:rPr/>
        <w:t xml:space="preserve">一、智能养老产业竞争结构分析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二、智能养老产业集中度分析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三、智能养老产业swot分析</w:t>
      </w:r>
    </w:p>
    <w:p>
      <w:pPr>
        <w:spacing w:after="150"/>
      </w:pPr>
      <w:r>
        <w:rPr/>
        <w:t xml:space="preserve">1、智能养老产业优势分析</w:t>
      </w:r>
    </w:p>
    <w:p>
      <w:pPr>
        <w:spacing w:after="150"/>
      </w:pPr>
      <w:r>
        <w:rPr/>
        <w:t xml:space="preserve">2、智能养老产业劣势分析</w:t>
      </w:r>
    </w:p>
    <w:p>
      <w:pPr>
        <w:spacing w:after="150"/>
      </w:pPr>
      <w:r>
        <w:rPr/>
        <w:t xml:space="preserve">3、智能养老产业机会分析</w:t>
      </w:r>
    </w:p>
    <w:p>
      <w:pPr>
        <w:spacing w:after="150"/>
      </w:pPr>
      <w:r>
        <w:rPr/>
        <w:t xml:space="preserve">4、智能养老产业威胁分析</w:t>
      </w:r>
    </w:p>
    <w:p>
      <w:pPr>
        <w:spacing w:after="150"/>
      </w:pPr>
      <w:r>
        <w:rPr/>
        <w:t xml:space="preserve">第二节 中国智能养老产业竞争分析</w:t>
      </w:r>
    </w:p>
    <w:p>
      <w:pPr>
        <w:spacing w:after="150"/>
      </w:pPr>
      <w:r>
        <w:rPr/>
        <w:t xml:space="preserve">一、中国智能养老产业竞争格局</w:t>
      </w:r>
    </w:p>
    <w:p>
      <w:pPr>
        <w:spacing w:after="150"/>
      </w:pPr>
      <w:r>
        <w:rPr/>
        <w:t xml:space="preserve">二、中外智能养老产业竞争情况</w:t>
      </w:r>
    </w:p>
    <w:p>
      <w:pPr>
        <w:spacing w:after="150"/>
      </w:pPr>
      <w:r>
        <w:rPr/>
        <w:t xml:space="preserve">三、中国智能养老产业竞争力分析</w:t>
      </w:r>
    </w:p>
    <w:p>
      <w:pPr>
        <w:spacing w:after="150"/>
      </w:pPr>
      <w:r>
        <w:rPr/>
        <w:t xml:space="preserve">四、中国智能养老产业主要企业竞争力分析</w:t>
      </w:r>
    </w:p>
    <w:p>
      <w:pPr>
        <w:spacing w:after="150"/>
      </w:pPr>
      <w:r>
        <w:rPr/>
        <w:t xml:space="preserve">五、国内智能养老企业竞争能力提升途径</w:t>
      </w:r>
    </w:p>
    <w:p>
      <w:pPr>
        <w:spacing w:after="150"/>
      </w:pPr>
      <w:r>
        <w:rPr/>
        <w:t xml:space="preserve">第三节 智能养老产业并购重组分析</w:t>
      </w:r>
    </w:p>
    <w:p>
      <w:pPr>
        <w:spacing w:after="150"/>
      </w:pPr>
      <w:r>
        <w:rPr/>
        <w:t xml:space="preserve">一、智能养老产业并购重组现状</w:t>
      </w:r>
    </w:p>
    <w:p>
      <w:pPr>
        <w:spacing w:after="150"/>
      </w:pPr>
      <w:r>
        <w:rPr/>
        <w:t xml:space="preserve">二、智能养老产业并购重组趋势</w:t>
      </w:r>
    </w:p>
    <w:p>
      <w:pPr>
        <w:spacing w:after="150"/>
      </w:pPr>
      <w:r>
        <w:rPr/>
        <w:t xml:space="preserve">第四节 中国智能养老市场竞争策略分析</w:t>
      </w:r>
    </w:p>
    <w:p>
      <w:pPr>
        <w:spacing w:after="150"/>
      </w:pPr>
      <w:r>
        <w:rPr>
          <w:b w:val="1"/>
          <w:bCs w:val="1"/>
        </w:rPr>
        <w:t xml:space="preserve">第八章 2024-2029年智能养老产业领先企业经营形势分析</w:t>
      </w:r>
    </w:p>
    <w:p>
      <w:pPr>
        <w:spacing w:after="150"/>
      </w:pPr>
      <w:r>
        <w:rPr/>
        <w:t xml:space="preserve">第一节 海尔集团公司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第二节 华为技术有限公司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第三节 普天信息技术有限公司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第四节 天津九安医疗电子股份有限公司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第五节 上海恩谷信息科技有限公司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第六节 思创医惠科技股份有限公司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第七节 万达信息股份有限公司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第八节 迪安诊断技术集团股份有限公司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第九节 北京易华录信息技术股份有限公司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第十节 东软集团股份有限公司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b w:val="1"/>
          <w:bCs w:val="1"/>
        </w:rPr>
        <w:t xml:space="preserve">第九章 2024-2029年智能养老产业投资机会与风险防范</w:t>
      </w:r>
    </w:p>
    <w:p>
      <w:pPr>
        <w:spacing w:after="150"/>
      </w:pPr>
      <w:r>
        <w:rPr/>
        <w:t xml:space="preserve">第一节 智能养老产业投资特性分析</w:t>
      </w:r>
    </w:p>
    <w:p>
      <w:pPr>
        <w:spacing w:after="150"/>
      </w:pPr>
      <w:r>
        <w:rPr/>
        <w:t xml:space="preserve">一、智能养老产业进入壁垒分析</w:t>
      </w:r>
    </w:p>
    <w:p>
      <w:pPr>
        <w:spacing w:after="150"/>
      </w:pPr>
      <w:r>
        <w:rPr/>
        <w:t xml:space="preserve">二、智能养老产业盈利因素分析</w:t>
      </w:r>
    </w:p>
    <w:p>
      <w:pPr>
        <w:spacing w:after="150"/>
      </w:pPr>
      <w:r>
        <w:rPr/>
        <w:t xml:space="preserve">三、智能养老产业盈利模式分析</w:t>
      </w:r>
    </w:p>
    <w:p>
      <w:pPr>
        <w:spacing w:after="150"/>
      </w:pPr>
      <w:r>
        <w:rPr/>
        <w:t xml:space="preserve">第二节 智能养老产业投资情况</w:t>
      </w:r>
    </w:p>
    <w:p>
      <w:pPr>
        <w:spacing w:after="150"/>
      </w:pPr>
      <w:r>
        <w:rPr/>
        <w:t xml:space="preserve">一、产业资金渠道分析</w:t>
      </w:r>
    </w:p>
    <w:p>
      <w:pPr>
        <w:spacing w:after="150"/>
      </w:pPr>
      <w:r>
        <w:rPr/>
        <w:t xml:space="preserve">二、智能养老产业投资现状分析</w:t>
      </w:r>
    </w:p>
    <w:p>
      <w:pPr>
        <w:spacing w:after="150"/>
      </w:pPr>
      <w:r>
        <w:rPr/>
        <w:t xml:space="preserve">第三节 2024-2029年智能养老产业投资机会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四、智能养老产业投资机遇</w:t>
      </w:r>
    </w:p>
    <w:p>
      <w:pPr>
        <w:spacing w:after="150"/>
      </w:pPr>
      <w:r>
        <w:rPr/>
        <w:t xml:space="preserve">第四节 2024-2029年智能养老产业投资风险及防范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中国智能养老产业投资建议</w:t>
      </w:r>
    </w:p>
    <w:p>
      <w:pPr>
        <w:spacing w:after="150"/>
      </w:pPr>
      <w:r>
        <w:rPr>
          <w:b w:val="1"/>
          <w:bCs w:val="1"/>
        </w:rPr>
        <w:t xml:space="preserve">第十章 2024-2029年智能养老产业面临的困境及对策</w:t>
      </w:r>
    </w:p>
    <w:p>
      <w:pPr>
        <w:spacing w:after="150"/>
      </w:pPr>
      <w:r>
        <w:rPr/>
        <w:t xml:space="preserve">第一节 智能养老产业面临的困境</w:t>
      </w:r>
    </w:p>
    <w:p>
      <w:pPr>
        <w:spacing w:after="150"/>
      </w:pPr>
      <w:r>
        <w:rPr/>
        <w:t xml:space="preserve">一、智能养老技术本土化过程中的制度缺陷</w:t>
      </w:r>
    </w:p>
    <w:p>
      <w:pPr>
        <w:spacing w:after="150"/>
      </w:pPr>
      <w:r>
        <w:rPr/>
        <w:t xml:space="preserve">二、智能养老产品的推广应用有待提高</w:t>
      </w:r>
    </w:p>
    <w:p>
      <w:pPr>
        <w:spacing w:after="150"/>
      </w:pPr>
      <w:r>
        <w:rPr/>
        <w:t xml:space="preserve">三、养老观念亟待改进</w:t>
      </w:r>
    </w:p>
    <w:p>
      <w:pPr>
        <w:spacing w:after="150"/>
      </w:pPr>
      <w:r>
        <w:rPr/>
        <w:t xml:space="preserve">四、基础设施迫切需要改进</w:t>
      </w:r>
    </w:p>
    <w:p>
      <w:pPr>
        <w:spacing w:after="150"/>
      </w:pPr>
      <w:r>
        <w:rPr/>
        <w:t xml:space="preserve">第二节 智能养老企业面临的困境及对策</w:t>
      </w:r>
    </w:p>
    <w:p>
      <w:pPr>
        <w:spacing w:after="150"/>
      </w:pPr>
      <w:r>
        <w:rPr/>
        <w:t xml:space="preserve">一、重点智能养老企业面临的困境</w:t>
      </w:r>
    </w:p>
    <w:p>
      <w:pPr>
        <w:spacing w:after="150"/>
      </w:pPr>
      <w:r>
        <w:rPr/>
        <w:t xml:space="preserve">二、中小智能养老企业面临的困境</w:t>
      </w:r>
    </w:p>
    <w:p>
      <w:pPr>
        <w:spacing w:after="150"/>
      </w:pPr>
      <w:r>
        <w:rPr/>
        <w:t xml:space="preserve">三、国内智能养老企业的出路分析</w:t>
      </w:r>
    </w:p>
    <w:p>
      <w:pPr>
        <w:spacing w:after="150"/>
      </w:pPr>
      <w:r>
        <w:rPr/>
        <w:t xml:space="preserve">第三节 中国智能养老产业存在的问题及对策</w:t>
      </w:r>
    </w:p>
    <w:p>
      <w:pPr>
        <w:spacing w:after="150"/>
      </w:pPr>
      <w:r>
        <w:rPr/>
        <w:t xml:space="preserve">一、智能养老产业发展仍面临的一些问题和挑战</w:t>
      </w:r>
    </w:p>
    <w:p>
      <w:pPr>
        <w:spacing w:after="150"/>
      </w:pPr>
      <w:r>
        <w:rPr/>
        <w:t xml:space="preserve">1、当前智能养老标准体系欠缺</w:t>
      </w:r>
    </w:p>
    <w:p>
      <w:pPr>
        <w:spacing w:after="150"/>
      </w:pPr>
      <w:r>
        <w:rPr/>
        <w:t xml:space="preserve">2、智能养老产品供不应求</w:t>
      </w:r>
    </w:p>
    <w:p>
      <w:pPr>
        <w:spacing w:after="150"/>
      </w:pPr>
      <w:r>
        <w:rPr/>
        <w:t xml:space="preserve">3、智能养老产品与智能养老系统间存在联通障碍</w:t>
      </w:r>
    </w:p>
    <w:p>
      <w:pPr>
        <w:spacing w:after="150"/>
      </w:pPr>
      <w:r>
        <w:rPr/>
        <w:t xml:space="preserve">4、公共健康医疗数据共享不足</w:t>
      </w:r>
    </w:p>
    <w:p>
      <w:pPr>
        <w:spacing w:after="150"/>
      </w:pPr>
      <w:r>
        <w:rPr/>
        <w:t xml:space="preserve">5、智能养老信息化管理和监督水平难以适应市场发展</w:t>
      </w:r>
    </w:p>
    <w:p>
      <w:pPr>
        <w:spacing w:after="150"/>
      </w:pPr>
      <w:r>
        <w:rPr/>
        <w:t xml:space="preserve">二、中国智能养老产业发展的建议对策</w:t>
      </w:r>
    </w:p>
    <w:p>
      <w:pPr>
        <w:spacing w:after="150"/>
      </w:pPr>
      <w:r>
        <w:rPr>
          <w:b w:val="1"/>
          <w:bCs w:val="1"/>
        </w:rPr>
        <w:t xml:space="preserve">第十一章 2024-2029年智能养老产业前景及趋势预测</w:t>
      </w:r>
    </w:p>
    <w:p>
      <w:pPr>
        <w:spacing w:after="150"/>
      </w:pPr>
      <w:r>
        <w:rPr/>
        <w:t xml:space="preserve">第一节 2024-2029年智能养老产业发展的影响因素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2024-2029年中国智能养老产业发展预测</w:t>
      </w:r>
    </w:p>
    <w:p>
      <w:pPr>
        <w:spacing w:after="150"/>
      </w:pPr>
      <w:r>
        <w:rPr/>
        <w:t xml:space="preserve">一、2024-2029年中国智能养老产业市场规模预测</w:t>
      </w:r>
    </w:p>
    <w:p>
      <w:pPr>
        <w:spacing w:after="150"/>
      </w:pPr>
      <w:r>
        <w:rPr/>
        <w:t xml:space="preserve">二、2024-2029年中国智能养老产业供给预测</w:t>
      </w:r>
    </w:p>
    <w:p>
      <w:pPr>
        <w:spacing w:after="150"/>
      </w:pPr>
      <w:r>
        <w:rPr/>
        <w:t xml:space="preserve">三、2024-2029年中国智能养老产业需求预测</w:t>
      </w:r>
    </w:p>
    <w:p>
      <w:pPr>
        <w:spacing w:after="150"/>
      </w:pPr>
      <w:r>
        <w:rPr/>
        <w:t xml:space="preserve">四、2024-2029年中国智能养老产业供需平衡预测</w:t>
      </w:r>
    </w:p>
    <w:p>
      <w:pPr>
        <w:spacing w:after="150"/>
      </w:pPr>
      <w:r>
        <w:rPr/>
        <w:t xml:space="preserve">第三节 2024-2029年智能养老市场发展前景</w:t>
      </w:r>
    </w:p>
    <w:p>
      <w:pPr>
        <w:spacing w:after="150"/>
      </w:pPr>
      <w:r>
        <w:rPr/>
        <w:t xml:space="preserve">一、2024-2029年智能养老市场发展潜力</w:t>
      </w:r>
    </w:p>
    <w:p>
      <w:pPr>
        <w:spacing w:after="150"/>
      </w:pPr>
      <w:r>
        <w:rPr/>
        <w:t xml:space="preserve">二、2024-2029年智能养老市场发展前景展望</w:t>
      </w:r>
    </w:p>
    <w:p>
      <w:pPr>
        <w:spacing w:after="150"/>
      </w:pPr>
      <w:r>
        <w:rPr/>
        <w:t xml:space="preserve">三、2024-2029年智能养老细分产业发展前景分析</w:t>
      </w:r>
    </w:p>
    <w:p>
      <w:pPr>
        <w:spacing w:after="150"/>
      </w:pPr>
      <w:r>
        <w:rPr/>
        <w:t xml:space="preserve">第四节 2024-2029年智能养老市场发展趋势预测</w:t>
      </w:r>
    </w:p>
    <w:p>
      <w:pPr>
        <w:spacing w:after="150"/>
      </w:pPr>
      <w:r>
        <w:rPr/>
        <w:t xml:space="preserve">一、2024-2029年智能养老产业发展趋势</w:t>
      </w:r>
    </w:p>
    <w:p>
      <w:pPr>
        <w:spacing w:after="150"/>
      </w:pPr>
      <w:r>
        <w:rPr/>
        <w:t xml:space="preserve">二、2024-2029年智能养老产业应用趋势预测</w:t>
      </w:r>
    </w:p>
    <w:p>
      <w:pPr>
        <w:spacing w:after="150"/>
      </w:pPr>
      <w:r>
        <w:rPr/>
        <w:t xml:space="preserve">三、2024-2029年细分市场发展趋势预测</w:t>
      </w:r>
    </w:p>
    <w:p>
      <w:pPr>
        <w:spacing w:after="150"/>
      </w:pPr>
      <w:r>
        <w:rPr/>
        <w:t xml:space="preserve">第五节 2024-2029年智能养老产业发展战略研究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图表：智能养老产业生命周期</w:t>
      </w:r>
    </w:p>
    <w:p>
      <w:pPr>
        <w:spacing w:after="150"/>
      </w:pPr>
      <w:r>
        <w:rPr/>
        <w:t xml:space="preserve">图表：智能养老产业产业链结构</w:t>
      </w:r>
    </w:p>
    <w:p>
      <w:pPr>
        <w:spacing w:after="150"/>
      </w:pPr>
      <w:r>
        <w:rPr/>
        <w:t xml:space="preserve">图表：智能养老产业产业价值链</w:t>
      </w:r>
    </w:p>
    <w:p>
      <w:pPr>
        <w:spacing w:after="150"/>
      </w:pPr>
      <w:r>
        <w:rPr/>
        <w:t xml:space="preserve">图表：国际智能养老产业市场规模</w:t>
      </w:r>
    </w:p>
    <w:p>
      <w:pPr>
        <w:spacing w:after="150"/>
      </w:pPr>
      <w:r>
        <w:rPr/>
        <w:t xml:space="preserve">图表：国际智能养老产业竞争格局</w:t>
      </w:r>
    </w:p>
    <w:p>
      <w:pPr>
        <w:spacing w:after="150"/>
      </w:pPr>
      <w:r>
        <w:rPr/>
        <w:t xml:space="preserve">图表：欧洲智能养老产业市场规模</w:t>
      </w:r>
    </w:p>
    <w:p>
      <w:pPr>
        <w:spacing w:after="150"/>
      </w:pPr>
      <w:r>
        <w:rPr/>
        <w:t xml:space="preserve">图表：美国智能养老产业市场规模</w:t>
      </w:r>
    </w:p>
    <w:p>
      <w:pPr>
        <w:spacing w:after="150"/>
      </w:pPr>
      <w:r>
        <w:rPr/>
        <w:t xml:space="preserve">图表：日本智能养老产业市场规模</w:t>
      </w:r>
    </w:p>
    <w:p>
      <w:pPr>
        <w:spacing w:after="150"/>
      </w:pPr>
      <w:r>
        <w:rPr/>
        <w:t xml:space="preserve">图表：中国智能养老产业市场规模</w:t>
      </w:r>
    </w:p>
    <w:p>
      <w:pPr>
        <w:spacing w:after="150"/>
      </w:pPr>
      <w:r>
        <w:rPr/>
        <w:t xml:space="preserve">图表：中国智能养老产业企业数量分析</w:t>
      </w:r>
    </w:p>
    <w:p>
      <w:pPr>
        <w:spacing w:after="150"/>
      </w:pPr>
      <w:r>
        <w:rPr/>
        <w:t xml:space="preserve">图表：中国智能养老产业人员规模分析</w:t>
      </w:r>
    </w:p>
    <w:p>
      <w:pPr>
        <w:spacing w:after="150"/>
      </w:pPr>
      <w:r>
        <w:rPr/>
        <w:t xml:space="preserve">图表：中国智能养老产业资产规模分析</w:t>
      </w:r>
    </w:p>
    <w:p>
      <w:pPr>
        <w:spacing w:after="150"/>
      </w:pPr>
      <w:r>
        <w:rPr/>
        <w:t xml:space="preserve">图表：中国智能养老产业市场规模分析</w:t>
      </w:r>
    </w:p>
    <w:p>
      <w:pPr>
        <w:spacing w:after="150"/>
      </w:pPr>
      <w:r>
        <w:rPr/>
        <w:t xml:space="preserve">图表：中国智能养老产业盈利能力分析</w:t>
      </w:r>
    </w:p>
    <w:p>
      <w:pPr>
        <w:spacing w:after="150"/>
      </w:pPr>
      <w:r>
        <w:rPr/>
        <w:t xml:space="preserve">图表：中国智能养老产业偿债能力分析</w:t>
      </w:r>
    </w:p>
    <w:p>
      <w:pPr>
        <w:spacing w:after="150"/>
      </w:pPr>
      <w:r>
        <w:rPr/>
        <w:t xml:space="preserve">图表：中国智能养老产业营运能力分析</w:t>
      </w:r>
    </w:p>
    <w:p>
      <w:pPr>
        <w:spacing w:after="150"/>
      </w:pPr>
      <w:r>
        <w:rPr/>
        <w:t xml:space="preserve">图表：中国智能养老产业发展能力分析</w:t>
      </w:r>
    </w:p>
    <w:p>
      <w:pPr>
        <w:spacing w:after="150"/>
      </w:pPr>
      <w:r>
        <w:rPr/>
        <w:t xml:space="preserve">图表：智能养老产业集中度分析</w:t>
      </w:r>
    </w:p>
    <w:p>
      <w:pPr>
        <w:spacing w:after="150"/>
      </w:pPr>
      <w:r>
        <w:rPr/>
        <w:t xml:space="preserve">图表：中国智能养老产业竞争格局</w:t>
      </w:r>
    </w:p>
    <w:p>
      <w:pPr>
        <w:spacing w:after="150"/>
      </w:pPr>
      <w:r>
        <w:rPr/>
        <w:t xml:space="preserve">图表：2024-2029年智能养老产业市场规模预测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2024-2029年中国智能养老产业发展态势与前景展望研究报告</dc:title>
  <dc:description>2024-2029年中国智能养老产业发展态势与前景展望研究报告</dc:description>
  <dc:subject>2024-2029年中国智能养老产业发展态势与前景展望研究报告</dc:subject>
  <cp:keywords>研究报告</cp:keywords>
  <cp:category>研究报告</cp:category>
  <cp:lastModifiedBy>北京中道泰和信息咨询有限公司</cp:lastModifiedBy>
  <dcterms:created xsi:type="dcterms:W3CDTF">2024-01-22T20:12:32+08:00</dcterms:created>
  <dcterms:modified xsi:type="dcterms:W3CDTF">2024-01-22T20:12:32+08:00</dcterms:modified>
</cp:coreProperties>
</file>

<file path=docProps/custom.xml><?xml version="1.0" encoding="utf-8"?>
<Properties xmlns="http://schemas.openxmlformats.org/officeDocument/2006/custom-properties" xmlns:vt="http://schemas.openxmlformats.org/officeDocument/2006/docPropsVTypes"/>
</file>