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2024-2029年中国太阳能光伏设备行业市场现状调查及投资策略咨询报告</w:t>
      </w:r>
    </w:p>
    <w:p>
      <w:pPr>
        <w:spacing w:after="150"/>
      </w:pPr>
      <w:r>
        <w:rPr>
          <w:b w:val="1"/>
          <w:bCs w:val="1"/>
        </w:rPr>
        <w:t xml:space="preserve">报告简介</w:t>
      </w:r>
    </w:p>
    <w:p>
      <w:pPr>
        <w:spacing w:after="150"/>
      </w:pPr>
      <w:r>
        <w:rPr/>
        <w:t xml:space="preserve">太阳能光伏发电系统是利用太阳电池半导体材料的光伏效应，将太阳光辐射能直接转换为电能的一种新型发电系统，有独立运行和并网运行两种方式。独立运行的光伏发电系统需要有蓄电池作为储能装置，主要用于无电网的边远地区和人口分散地区，整个系统造价很高;在有公共电网的地区，光伏发电系统与电网连接并网运行，省去蓄电池，不仅可以大幅度降低造价，而且具有更高的发电效率和更好的环保性能。</w:t>
      </w:r>
    </w:p>
    <w:p>
      <w:pPr>
        <w:spacing w:after="150"/>
      </w:pPr>
      <w:r>
        <w:rPr/>
        <w:t xml:space="preserve">随着国家对新型可再生能源发展的重视，作为中国光伏产业基础支撑的光伏装备也随着光伏产业的发展而不断前行。以晶体硅太阳能电池生产设备为例，依靠我国半导体设备行业数十年来的技术积累，通过和一流光伏电池企业的深度合作，经过连续多年的不懈努力，我国光伏设备企业已基本具备太阳能电池制造设备的整线装备能力。</w:t>
      </w:r>
    </w:p>
    <w:p>
      <w:pPr>
        <w:spacing w:after="150"/>
      </w:pPr>
      <w:r>
        <w:rPr/>
        <w:t xml:space="preserve">目前，中国光伏设备企业从硅材料生产、硅片加工到太阳能电池芯片的生产以及相应的纯水制备、环保处理、净化工程的建设，已经初步具备成套供应能力，部分产品如扩散炉、等离子刻蚀机、单晶炉、多晶铸锭炉等开始少量出口。此外，全自动丝网印刷机、自动分拣机、平板式PECVD则几乎完全依赖进口。组件生产用的层压机、太阳能模拟器等在行业获得广泛应用。硅材料加工设备中单晶炉以优良的性价比占据了国内市场的绝对统治地位并批量出口亚洲，多线切割机已取得突破，多晶硅铸锭炉已经开始大量在国内企业中使用。</w:t>
      </w:r>
    </w:p>
    <w:p>
      <w:pPr>
        <w:spacing w:after="150"/>
      </w:pPr>
      <w:r>
        <w:rPr/>
        <w:t xml:space="preserve">随着太阳能光伏设备行业竞争的不断加剧，大型企业间并购整合与资本运作日趋频繁，国内外优秀的太阳能光伏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光伏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光伏设备专业研究单位等公布和提供的大量资料。对我国太阳能光伏设备的行业现状、市场各类经营指标的情况、重点企业状况、区域市场发展情况等内容进行详细的阐述和深入的分析，着重对太阳能光伏设备业务的发展进行详尽深入的分析，并根据太阳能光伏设备行业的政策经济发展环境对太阳能光伏设备行业潜在的风险和防范建议进行分析。最后提出研究者对太阳能光伏设备行业的研究观点，以供投资决策者参考。</w:t>
      </w:r>
    </w:p>
    <w:p>
      <w:pPr>
        <w:spacing w:after="150"/>
      </w:pPr>
      <w:r>
        <w:rPr>
          <w:b w:val="1"/>
          <w:bCs w:val="1"/>
        </w:rPr>
        <w:t xml:space="preserve">报告目录</w:t>
      </w:r>
    </w:p>
    <w:p>
      <w:pPr>
        <w:spacing w:after="150"/>
      </w:pPr>
      <w:r>
        <w:rPr>
          <w:b w:val="1"/>
          <w:bCs w:val="1"/>
        </w:rPr>
        <w:t xml:space="preserve">第一章 2019-2023年世界太阳能光伏设备产业发展状况分析</w:t>
      </w:r>
    </w:p>
    <w:p>
      <w:pPr>
        <w:spacing w:after="150"/>
      </w:pPr>
      <w:r>
        <w:rPr/>
        <w:t xml:space="preserve">第一节 2019-2023年世界太阳能光伏设备发展现状分析</w:t>
      </w:r>
    </w:p>
    <w:p>
      <w:pPr>
        <w:spacing w:after="150"/>
      </w:pPr>
      <w:r>
        <w:rPr/>
        <w:t xml:space="preserve">一、世界太阳能电池设备发展回顾</w:t>
      </w:r>
    </w:p>
    <w:p>
      <w:pPr>
        <w:spacing w:after="150"/>
      </w:pPr>
      <w:r>
        <w:rPr/>
        <w:t xml:space="preserve">二、全球十大太阳能电池设备制造商</w:t>
      </w:r>
    </w:p>
    <w:p>
      <w:pPr>
        <w:spacing w:after="150"/>
      </w:pPr>
      <w:r>
        <w:rPr/>
        <w:t xml:space="preserve">三、全球光伏设备市场动态分析</w:t>
      </w:r>
    </w:p>
    <w:p>
      <w:pPr>
        <w:spacing w:after="150"/>
      </w:pPr>
      <w:r>
        <w:rPr/>
        <w:t xml:space="preserve">第二节 2019-2023年部分企业太阳能光伏设备发展动态分析</w:t>
      </w:r>
    </w:p>
    <w:p>
      <w:pPr>
        <w:spacing w:after="150"/>
      </w:pPr>
      <w:r>
        <w:rPr/>
        <w:t xml:space="preserve">一、国际半导体设备巨头热衷太阳能设备领域</w:t>
      </w:r>
    </w:p>
    <w:p>
      <w:pPr>
        <w:spacing w:after="150"/>
      </w:pPr>
      <w:r>
        <w:rPr/>
        <w:t xml:space="preserve">二、国际巨头加快太阳能电池设备发展步伐</w:t>
      </w:r>
    </w:p>
    <w:p>
      <w:pPr>
        <w:spacing w:after="150"/>
      </w:pPr>
      <w:r>
        <w:rPr/>
        <w:t xml:space="preserve">三、日本ferrotec销售多晶硅制造设备</w:t>
      </w:r>
    </w:p>
    <w:p>
      <w:pPr>
        <w:spacing w:after="150"/>
      </w:pPr>
      <w:r>
        <w:rPr/>
        <w:t xml:space="preserve">四、rofin-sinar与manz联合开发新型光伏设备</w:t>
      </w:r>
    </w:p>
    <w:p>
      <w:pPr>
        <w:spacing w:after="150"/>
      </w:pPr>
      <w:r>
        <w:rPr/>
        <w:t xml:space="preserve">五、德国光伏设备巨头收购muegge　electronic</w:t>
      </w:r>
    </w:p>
    <w:p>
      <w:pPr>
        <w:spacing w:after="150"/>
      </w:pPr>
      <w:r>
        <w:rPr/>
        <w:t xml:space="preserve">六、veeco公司获韩国cigs薄膜太阳能设备订单</w:t>
      </w:r>
    </w:p>
    <w:p>
      <w:pPr>
        <w:spacing w:after="150"/>
      </w:pPr>
      <w:r>
        <w:rPr/>
        <w:t xml:space="preserve">第三节 2024-2029年世界太阳能光伏设备产业发展趋势分析</w:t>
      </w:r>
    </w:p>
    <w:p>
      <w:pPr>
        <w:spacing w:after="150"/>
      </w:pPr>
      <w:r>
        <w:rPr>
          <w:b w:val="1"/>
          <w:bCs w:val="1"/>
        </w:rPr>
        <w:t xml:space="preserve">第二章 2019-2023年国际太阳能光伏设备企业运行态势分析</w:t>
      </w:r>
    </w:p>
    <w:p>
      <w:pPr>
        <w:spacing w:after="150"/>
      </w:pPr>
      <w:r>
        <w:rPr/>
        <w:t xml:space="preserve">第一节 美国应用材料(amat)</w:t>
      </w:r>
    </w:p>
    <w:p>
      <w:pPr>
        <w:spacing w:after="150"/>
      </w:pPr>
      <w:r>
        <w:rPr/>
        <w:t xml:space="preserve">一、公司简介</w:t>
      </w:r>
    </w:p>
    <w:p>
      <w:pPr>
        <w:spacing w:after="150"/>
      </w:pPr>
      <w:r>
        <w:rPr/>
        <w:t xml:space="preserve">二、应用材料扩建台南制造中心</w:t>
      </w:r>
    </w:p>
    <w:p>
      <w:pPr>
        <w:spacing w:after="150"/>
      </w:pPr>
      <w:r>
        <w:rPr/>
        <w:t xml:space="preserve">三、2019-2023年美国应用材料公司经营状况</w:t>
      </w:r>
    </w:p>
    <w:p>
      <w:pPr>
        <w:spacing w:after="150"/>
      </w:pPr>
      <w:r>
        <w:rPr/>
        <w:t xml:space="preserve">四、2019-2023年应用材料看好太阳能设备市场</w:t>
      </w:r>
    </w:p>
    <w:p>
      <w:pPr>
        <w:spacing w:after="150"/>
      </w:pPr>
      <w:r>
        <w:rPr/>
        <w:t xml:space="preserve">五、sunfilm和应用材料联合开发太阳能设备取得新突破</w:t>
      </w:r>
    </w:p>
    <w:p>
      <w:pPr>
        <w:spacing w:after="150"/>
      </w:pPr>
      <w:r>
        <w:rPr/>
        <w:t xml:space="preserve">第二节 爱发科(ulvac，原日本真空)</w:t>
      </w:r>
    </w:p>
    <w:p>
      <w:pPr>
        <w:spacing w:after="150"/>
      </w:pPr>
      <w:r>
        <w:rPr/>
        <w:t xml:space="preserve">一、公司简介</w:t>
      </w:r>
    </w:p>
    <w:p>
      <w:pPr>
        <w:spacing w:after="150"/>
      </w:pPr>
      <w:r>
        <w:rPr/>
        <w:t xml:space="preserve">二、爱发科获得china　solar　power的薄膜太阳能电池生产线全套订单</w:t>
      </w:r>
    </w:p>
    <w:p>
      <w:pPr>
        <w:spacing w:after="150"/>
      </w:pPr>
      <w:r>
        <w:rPr/>
        <w:t xml:space="preserve">三、爱发科薄膜硅太阳能电池生产线开发情况</w:t>
      </w:r>
    </w:p>
    <w:p>
      <w:pPr>
        <w:spacing w:after="150"/>
      </w:pPr>
      <w:r>
        <w:rPr/>
        <w:t xml:space="preserve">第三节 瑞士oerlikon(欧瑞康太阳能公司)</w:t>
      </w:r>
    </w:p>
    <w:p>
      <w:pPr>
        <w:spacing w:after="150"/>
      </w:pPr>
      <w:r>
        <w:rPr/>
        <w:t xml:space="preserve">一、公司简介</w:t>
      </w:r>
    </w:p>
    <w:p>
      <w:pPr>
        <w:spacing w:after="150"/>
      </w:pPr>
      <w:r>
        <w:rPr/>
        <w:t xml:space="preserve">二、欧瑞康太阳能快速拓展全球业务</w:t>
      </w:r>
    </w:p>
    <w:p>
      <w:pPr>
        <w:spacing w:after="150"/>
      </w:pPr>
      <w:r>
        <w:rPr/>
        <w:t xml:space="preserve">三、 瑞士oerlikon位居太阳能电池总承包生产线销售额榜首</w:t>
      </w:r>
    </w:p>
    <w:p>
      <w:pPr>
        <w:spacing w:after="150"/>
      </w:pPr>
      <w:r>
        <w:rPr/>
        <w:t xml:space="preserve">四、欧瑞康太阳能与东京电子在薄膜光伏领域进行战略合作</w:t>
      </w:r>
    </w:p>
    <w:p>
      <w:pPr>
        <w:spacing w:after="150"/>
      </w:pPr>
      <w:r>
        <w:rPr/>
        <w:t xml:space="preserve">第四节 btu　international</w:t>
      </w:r>
    </w:p>
    <w:p>
      <w:pPr>
        <w:spacing w:after="150"/>
      </w:pPr>
      <w:r>
        <w:rPr/>
        <w:t xml:space="preserve">一、公司简介</w:t>
      </w:r>
    </w:p>
    <w:p>
      <w:pPr>
        <w:spacing w:after="150"/>
      </w:pPr>
      <w:r>
        <w:rPr/>
        <w:t xml:space="preserve">二、btu获得200万美元的太阳能电池设备订单</w:t>
      </w:r>
    </w:p>
    <w:p>
      <w:pPr>
        <w:spacing w:after="150"/>
      </w:pPr>
      <w:r>
        <w:rPr/>
        <w:t xml:space="preserve">三、btu经营状况分析</w:t>
      </w:r>
    </w:p>
    <w:p>
      <w:pPr>
        <w:spacing w:after="150"/>
      </w:pPr>
      <w:r>
        <w:rPr/>
        <w:t xml:space="preserve">第五节 英国dek公司</w:t>
      </w:r>
    </w:p>
    <w:p>
      <w:pPr>
        <w:spacing w:after="150"/>
      </w:pPr>
      <w:r>
        <w:rPr/>
        <w:t xml:space="preserve">一、公司简介</w:t>
      </w:r>
    </w:p>
    <w:p>
      <w:pPr>
        <w:spacing w:after="150"/>
      </w:pPr>
      <w:r>
        <w:rPr/>
        <w:t xml:space="preserve">二、dek进军芯片级封装及太阳能设备市场</w:t>
      </w:r>
    </w:p>
    <w:p>
      <w:pPr>
        <w:spacing w:after="150"/>
      </w:pPr>
      <w:r>
        <w:rPr/>
        <w:t xml:space="preserve">三、dek与btu联手开发太阳能电池制造设备</w:t>
      </w:r>
    </w:p>
    <w:p>
      <w:pPr>
        <w:spacing w:after="150"/>
      </w:pPr>
      <w:r>
        <w:rPr/>
        <w:t xml:space="preserve">四、dek推出pvp1200太阳能电池金属镀膜平台</w:t>
      </w:r>
    </w:p>
    <w:p>
      <w:pPr>
        <w:spacing w:after="150"/>
      </w:pPr>
      <w:r>
        <w:rPr>
          <w:b w:val="1"/>
          <w:bCs w:val="1"/>
        </w:rPr>
        <w:t xml:space="preserve">第三章 2019-2023年中国太阳能光伏设备产业运行环境分析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2019-2023年中国太阳能光伏设备产业政策环境分析</w:t>
      </w:r>
    </w:p>
    <w:p>
      <w:pPr>
        <w:spacing w:after="150"/>
      </w:pPr>
      <w:r>
        <w:rPr/>
        <w:t xml:space="preserve">一、光伏发电扶持政策将出台</w:t>
      </w:r>
    </w:p>
    <w:p>
      <w:pPr>
        <w:spacing w:after="150"/>
      </w:pPr>
      <w:r>
        <w:rPr/>
        <w:t xml:space="preserve">二、进出口政策分析</w:t>
      </w:r>
    </w:p>
    <w:p>
      <w:pPr>
        <w:spacing w:after="150"/>
      </w:pPr>
      <w:r>
        <w:rPr/>
        <w:t xml:space="preserve">三、相关产业政策影响分析</w:t>
      </w:r>
    </w:p>
    <w:p>
      <w:pPr>
        <w:spacing w:after="150"/>
      </w:pPr>
      <w:r>
        <w:rPr/>
        <w:t xml:space="preserve">第三节 2019-2023年中国太阳能光伏设备产业社会环境分析</w:t>
      </w:r>
    </w:p>
    <w:p>
      <w:pPr>
        <w:spacing w:after="150"/>
      </w:pPr>
      <w:r>
        <w:rPr/>
        <w:t xml:space="preserve">一、教育环境分析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五、居民的各种消费观念和习惯</w:t>
      </w:r>
    </w:p>
    <w:p>
      <w:pPr>
        <w:spacing w:after="150"/>
      </w:pPr>
      <w:r>
        <w:rPr>
          <w:b w:val="1"/>
          <w:bCs w:val="1"/>
        </w:rPr>
        <w:t xml:space="preserve">第四章 2019-2023年中国太阳能光伏设备产业运行形势分析</w:t>
      </w:r>
    </w:p>
    <w:p>
      <w:pPr>
        <w:spacing w:after="150"/>
      </w:pPr>
      <w:r>
        <w:rPr/>
        <w:t xml:space="preserve">第一节 2019-2023年中国太阳能光伏设备发展分析</w:t>
      </w:r>
    </w:p>
    <w:p>
      <w:pPr>
        <w:spacing w:after="150"/>
      </w:pPr>
      <w:r>
        <w:rPr/>
        <w:t xml:space="preserve">一、国产光伏设备发展现状</w:t>
      </w:r>
    </w:p>
    <w:p>
      <w:pPr>
        <w:spacing w:after="150"/>
      </w:pPr>
      <w:r>
        <w:rPr/>
        <w:t xml:space="preserve">二、我国光伏设备快速发展的原因分析</w:t>
      </w:r>
    </w:p>
    <w:p>
      <w:pPr>
        <w:spacing w:after="150"/>
      </w:pPr>
      <w:r>
        <w:rPr/>
        <w:t xml:space="preserve">三、国内太阳能电池设备主要厂家</w:t>
      </w:r>
    </w:p>
    <w:p>
      <w:pPr>
        <w:spacing w:after="150"/>
      </w:pPr>
      <w:r>
        <w:rPr/>
        <w:t xml:space="preserve">四、国产太阳能电池设备取得的进展</w:t>
      </w:r>
    </w:p>
    <w:p>
      <w:pPr>
        <w:spacing w:after="150"/>
      </w:pPr>
      <w:r>
        <w:rPr/>
        <w:t xml:space="preserve">五、我国光伏产业各领域设备发展概况</w:t>
      </w:r>
    </w:p>
    <w:p>
      <w:pPr>
        <w:spacing w:after="150"/>
      </w:pPr>
      <w:r>
        <w:rPr/>
        <w:t xml:space="preserve">六、国产光伏设备具备明显的成本优势</w:t>
      </w:r>
    </w:p>
    <w:p>
      <w:pPr>
        <w:spacing w:after="150"/>
      </w:pPr>
      <w:r>
        <w:rPr/>
        <w:t xml:space="preserve">第二节 2019-2023年台湾太阳能光伏设备发展情况分析</w:t>
      </w:r>
    </w:p>
    <w:p>
      <w:pPr>
        <w:spacing w:after="150"/>
      </w:pPr>
      <w:r>
        <w:rPr/>
        <w:t xml:space="preserve">一、经济危机下台湾太阳能设备业发展现状</w:t>
      </w:r>
    </w:p>
    <w:p>
      <w:pPr>
        <w:spacing w:after="150"/>
      </w:pPr>
      <w:r>
        <w:rPr/>
        <w:t xml:space="preserve">二、太阳能设备企业纷纷抢进台湾</w:t>
      </w:r>
    </w:p>
    <w:p>
      <w:pPr>
        <w:spacing w:after="150"/>
      </w:pPr>
      <w:r>
        <w:rPr/>
        <w:t xml:space="preserve">三、太阳能电池推动台湾自动化设备市场迅速增长</w:t>
      </w:r>
    </w:p>
    <w:p>
      <w:pPr>
        <w:spacing w:after="150"/>
      </w:pPr>
      <w:r>
        <w:rPr/>
        <w:t xml:space="preserve">四、薄膜太阳能领域台湾设备企业主攻非晶硅与cigs设备</w:t>
      </w:r>
    </w:p>
    <w:p>
      <w:pPr>
        <w:spacing w:after="150"/>
      </w:pPr>
      <w:r>
        <w:rPr/>
        <w:t xml:space="preserve">五、台湾太阳能设备本土化发展规划</w:t>
      </w:r>
    </w:p>
    <w:p>
      <w:pPr>
        <w:spacing w:after="150"/>
      </w:pPr>
      <w:r>
        <w:rPr/>
        <w:t xml:space="preserve">第三节 2019-2023年中国太阳能光伏设备存在的问题及对策</w:t>
      </w:r>
    </w:p>
    <w:p>
      <w:pPr>
        <w:spacing w:after="150"/>
      </w:pPr>
      <w:r>
        <w:rPr/>
        <w:t xml:space="preserve">一、国产太阳能电池设备存在的问题</w:t>
      </w:r>
    </w:p>
    <w:p>
      <w:pPr>
        <w:spacing w:after="150"/>
      </w:pPr>
      <w:r>
        <w:rPr/>
        <w:t xml:space="preserve">二、我国光伏电池设备发展策略</w:t>
      </w:r>
    </w:p>
    <w:p>
      <w:pPr>
        <w:spacing w:after="150"/>
      </w:pPr>
      <w:r>
        <w:rPr/>
        <w:t xml:space="preserve">三、我国太阳能光伏设备企业应当提升性价比</w:t>
      </w:r>
    </w:p>
    <w:p>
      <w:pPr>
        <w:spacing w:after="150"/>
      </w:pPr>
      <w:r>
        <w:rPr>
          <w:b w:val="1"/>
          <w:bCs w:val="1"/>
        </w:rPr>
        <w:t xml:space="preserve">第五章 2019-2023年中国太阳能光伏设备细分产品分析——硅单晶设备</w:t>
      </w:r>
    </w:p>
    <w:p>
      <w:pPr>
        <w:spacing w:after="150"/>
      </w:pPr>
      <w:r>
        <w:rPr/>
        <w:t xml:space="preserve">第一节 2019-2023年中国硅单晶设备产业运行状况分析</w:t>
      </w:r>
    </w:p>
    <w:p>
      <w:pPr>
        <w:spacing w:after="150"/>
      </w:pPr>
      <w:r>
        <w:rPr/>
        <w:t xml:space="preserve">一、我国硅单晶生长设备发展历史</w:t>
      </w:r>
    </w:p>
    <w:p>
      <w:pPr>
        <w:spacing w:after="150"/>
      </w:pPr>
      <w:r>
        <w:rPr/>
        <w:t xml:space="preserve">二、国产12英寸无位错硅单晶生长设备研制成功</w:t>
      </w:r>
    </w:p>
    <w:p>
      <w:pPr>
        <w:spacing w:after="150"/>
      </w:pPr>
      <w:r>
        <w:rPr/>
        <w:t xml:space="preserve">三、全自动化是单晶炉发展方向</w:t>
      </w:r>
    </w:p>
    <w:p>
      <w:pPr>
        <w:spacing w:after="150"/>
      </w:pPr>
      <w:r>
        <w:rPr/>
        <w:t xml:space="preserve">第二节 2019-2023年中国硅单晶设备产业运行动态分析</w:t>
      </w:r>
    </w:p>
    <w:p>
      <w:pPr>
        <w:spacing w:after="150"/>
      </w:pPr>
      <w:r>
        <w:rPr/>
        <w:t xml:space="preserve">一、开化硅单晶联盟标准填补空白</w:t>
      </w:r>
    </w:p>
    <w:p>
      <w:pPr>
        <w:spacing w:after="150"/>
      </w:pPr>
      <w:r>
        <w:rPr/>
        <w:t xml:space="preserve">二、晶龙硅单晶生长设备替代进口</w:t>
      </w:r>
    </w:p>
    <w:p>
      <w:pPr>
        <w:spacing w:after="150"/>
      </w:pPr>
      <w:r>
        <w:rPr/>
        <w:t xml:space="preserve">三、太阳能硅单晶设备已占国内市场六成</w:t>
      </w:r>
    </w:p>
    <w:p>
      <w:pPr>
        <w:spacing w:after="150"/>
      </w:pPr>
      <w:r>
        <w:rPr/>
        <w:t xml:space="preserve">第三节 2024-2029年中国硅单晶设备产业发展趋势分析</w:t>
      </w:r>
    </w:p>
    <w:p>
      <w:pPr>
        <w:spacing w:after="150"/>
      </w:pPr>
      <w:r>
        <w:rPr>
          <w:b w:val="1"/>
          <w:bCs w:val="1"/>
        </w:rPr>
        <w:t xml:space="preserve">第六章 2019-2023年中国太阳能光伏设备细分产品分析——多晶硅生产设备</w:t>
      </w:r>
    </w:p>
    <w:p>
      <w:pPr>
        <w:spacing w:after="150"/>
      </w:pPr>
      <w:r>
        <w:rPr/>
        <w:t xml:space="preserve">第一节 2019-2023年中国多晶硅生产设备产业发展概述</w:t>
      </w:r>
    </w:p>
    <w:p>
      <w:pPr>
        <w:spacing w:after="150"/>
      </w:pPr>
      <w:r>
        <w:rPr/>
        <w:t xml:space="preserve">一、国产多晶硅铸锭炉具备成本优势</w:t>
      </w:r>
    </w:p>
    <w:p>
      <w:pPr>
        <w:spacing w:after="150"/>
      </w:pPr>
      <w:r>
        <w:rPr/>
        <w:t xml:space="preserve">二、 北京京运通成功研发新一代多晶硅铸锭炉</w:t>
      </w:r>
    </w:p>
    <w:p>
      <w:pPr>
        <w:spacing w:after="150"/>
      </w:pPr>
      <w:r>
        <w:rPr/>
        <w:t xml:space="preserve">三、 精工科技多晶硅铸锭炉已投入量产</w:t>
      </w:r>
    </w:p>
    <w:p>
      <w:pPr>
        <w:spacing w:after="150"/>
      </w:pPr>
      <w:r>
        <w:rPr/>
        <w:t xml:space="preserve">第二节 2019-2023年中国多晶硅生产设备产业市场运行分析</w:t>
      </w:r>
    </w:p>
    <w:p>
      <w:pPr>
        <w:spacing w:after="150"/>
      </w:pPr>
      <w:r>
        <w:rPr/>
        <w:t xml:space="preserve">一、精工科技签订78台多晶硅铸锭炉</w:t>
      </w:r>
    </w:p>
    <w:p>
      <w:pPr>
        <w:spacing w:after="150"/>
      </w:pPr>
      <w:r>
        <w:rPr/>
        <w:t xml:space="preserve">二、乐山电力2.9亿采购多晶硅生产设备</w:t>
      </w:r>
    </w:p>
    <w:p>
      <w:pPr>
        <w:spacing w:after="150"/>
      </w:pPr>
      <w:r>
        <w:rPr/>
        <w:t xml:space="preserve">三、江西“多晶硅铸锭炉”等4项目公开招标</w:t>
      </w:r>
    </w:p>
    <w:p>
      <w:pPr>
        <w:spacing w:after="150"/>
      </w:pPr>
      <w:r>
        <w:rPr/>
        <w:t xml:space="preserve">第三节 国产多晶硅铸锭炉投入量产多晶硅太阳能电池将成主流</w:t>
      </w:r>
    </w:p>
    <w:p>
      <w:pPr>
        <w:spacing w:after="150"/>
      </w:pPr>
      <w:r>
        <w:rPr>
          <w:b w:val="1"/>
          <w:bCs w:val="1"/>
        </w:rPr>
        <w:t xml:space="preserve">第七章 2019-2023年中国太阳能光伏设备细分产品分析——薄膜太阳能设备</w:t>
      </w:r>
    </w:p>
    <w:p>
      <w:pPr>
        <w:spacing w:after="150"/>
      </w:pPr>
      <w:r>
        <w:rPr/>
        <w:t xml:space="preserve">第一节 2019-2023年中国薄膜太阳能设备产业发展现状分析</w:t>
      </w:r>
    </w:p>
    <w:p>
      <w:pPr>
        <w:spacing w:after="150"/>
      </w:pPr>
      <w:r>
        <w:rPr/>
        <w:t xml:space="preserve">一、设备供应商崛起推动薄膜电池产业快速发展</w:t>
      </w:r>
    </w:p>
    <w:p>
      <w:pPr>
        <w:spacing w:after="150"/>
      </w:pPr>
      <w:r>
        <w:rPr/>
        <w:t xml:space="preserve">二、金融风暴下非晶硅薄膜太阳能厂商及设备商面临的挑战</w:t>
      </w:r>
    </w:p>
    <w:p>
      <w:pPr>
        <w:spacing w:after="150"/>
      </w:pPr>
      <w:r>
        <w:rPr/>
        <w:t xml:space="preserve">三、我国铜铟镓硒薄膜太阳电池中试工艺设备研制进展</w:t>
      </w:r>
    </w:p>
    <w:p>
      <w:pPr>
        <w:spacing w:after="150"/>
      </w:pPr>
      <w:r>
        <w:rPr/>
        <w:t xml:space="preserve">第二节 2019-2023年中国薄膜太阳能设备产业市场运行分析</w:t>
      </w:r>
    </w:p>
    <w:p>
      <w:pPr>
        <w:spacing w:after="150"/>
      </w:pPr>
      <w:r>
        <w:rPr/>
        <w:t xml:space="preserve">一、我国薄膜太阳能设备刮起“山寨风”</w:t>
      </w:r>
    </w:p>
    <w:p>
      <w:pPr>
        <w:spacing w:after="150"/>
      </w:pPr>
      <w:r>
        <w:rPr/>
        <w:t xml:space="preserve">二、我国薄膜太阳能设备市场需求状况分析</w:t>
      </w:r>
    </w:p>
    <w:p>
      <w:pPr>
        <w:spacing w:after="150"/>
      </w:pPr>
      <w:r>
        <w:rPr/>
        <w:t xml:space="preserve">三、沈阳将成非晶硅薄膜太阳能设备产业基地</w:t>
      </w:r>
    </w:p>
    <w:p>
      <w:pPr>
        <w:spacing w:after="150"/>
      </w:pPr>
      <w:r>
        <w:rPr/>
        <w:t xml:space="preserve">第三节 2024-2029年中国薄膜太阳能设备产业发展前景分析</w:t>
      </w:r>
    </w:p>
    <w:p>
      <w:pPr>
        <w:spacing w:after="150"/>
      </w:pPr>
      <w:r>
        <w:rPr>
          <w:b w:val="1"/>
          <w:bCs w:val="1"/>
        </w:rPr>
        <w:t xml:space="preserve">第八章 2019-2023年中国太阳能光伏设备细分产品分析——其它设备</w:t>
      </w:r>
    </w:p>
    <w:p>
      <w:pPr>
        <w:spacing w:after="150"/>
      </w:pPr>
      <w:r>
        <w:rPr/>
        <w:t xml:space="preserve">第一节 太阳能单晶硅切割设备</w:t>
      </w:r>
    </w:p>
    <w:p>
      <w:pPr>
        <w:spacing w:after="150"/>
      </w:pPr>
      <w:r>
        <w:rPr/>
        <w:t xml:space="preserve">一、我国首台太阳能单晶硅切割设备研制成功</w:t>
      </w:r>
    </w:p>
    <w:p>
      <w:pPr>
        <w:spacing w:after="150"/>
      </w:pPr>
      <w:r>
        <w:rPr/>
        <w:t xml:space="preserve">二、太阳能单晶硅切割与抛光设备实现国产化</w:t>
      </w:r>
    </w:p>
    <w:p>
      <w:pPr>
        <w:spacing w:after="150"/>
      </w:pPr>
      <w:r>
        <w:rPr/>
        <w:t xml:space="preserve">第二节 我国首台自主太阳能硅棒(锭)切方设备研制成功</w:t>
      </w:r>
    </w:p>
    <w:p>
      <w:pPr>
        <w:spacing w:after="150"/>
      </w:pPr>
      <w:r>
        <w:rPr/>
        <w:t xml:space="preserve">第三节 深圳推出全自动平面丝网印刷机</w:t>
      </w:r>
    </w:p>
    <w:p>
      <w:pPr>
        <w:spacing w:after="150"/>
      </w:pPr>
      <w:r>
        <w:rPr>
          <w:b w:val="1"/>
          <w:bCs w:val="1"/>
        </w:rPr>
        <w:t xml:space="preserve">第九章 2019-2023年中国太阳能光伏设备产业市场竞争格局分析</w:t>
      </w:r>
    </w:p>
    <w:p>
      <w:pPr>
        <w:spacing w:after="150"/>
      </w:pPr>
      <w:r>
        <w:rPr/>
        <w:t xml:space="preserve">第一节 2019-2023年中国太阳能光伏设备产业竞争现状分析</w:t>
      </w:r>
    </w:p>
    <w:p>
      <w:pPr>
        <w:spacing w:after="150"/>
      </w:pPr>
      <w:r>
        <w:rPr/>
        <w:t xml:space="preserve">一、中外太阳能光伏设备竞争分析</w:t>
      </w:r>
    </w:p>
    <w:p>
      <w:pPr>
        <w:spacing w:after="150"/>
      </w:pPr>
      <w:r>
        <w:rPr/>
        <w:t xml:space="preserve">二、太阳能光伏设备技术竞争分析</w:t>
      </w:r>
    </w:p>
    <w:p>
      <w:pPr>
        <w:spacing w:after="150"/>
      </w:pPr>
      <w:r>
        <w:rPr/>
        <w:t xml:space="preserve">三、太阳能光伏设备成本竞争分析</w:t>
      </w:r>
    </w:p>
    <w:p>
      <w:pPr>
        <w:spacing w:after="150"/>
      </w:pPr>
      <w:r>
        <w:rPr/>
        <w:t xml:space="preserve">第二节 2019-2023年中国太阳能光伏设备细分市场竞争分析</w:t>
      </w:r>
    </w:p>
    <w:p>
      <w:pPr>
        <w:spacing w:after="150"/>
      </w:pPr>
      <w:r>
        <w:rPr/>
        <w:t xml:space="preserve">一、硅单晶设备市场竞争分析</w:t>
      </w:r>
    </w:p>
    <w:p>
      <w:pPr>
        <w:spacing w:after="150"/>
      </w:pPr>
      <w:r>
        <w:rPr/>
        <w:t xml:space="preserve">二、多晶硅铸锭炉市场竞争分析</w:t>
      </w:r>
    </w:p>
    <w:p>
      <w:pPr>
        <w:spacing w:after="150"/>
      </w:pPr>
      <w:r>
        <w:rPr/>
        <w:t xml:space="preserve">三、太阳能薄膜设备竞争加剧</w:t>
      </w:r>
    </w:p>
    <w:p>
      <w:pPr>
        <w:spacing w:after="150"/>
      </w:pPr>
      <w:r>
        <w:rPr/>
        <w:t xml:space="preserve">第三节 2019-2023年中国太阳能光伏设备提升竞争力策略分析</w:t>
      </w:r>
    </w:p>
    <w:p>
      <w:pPr>
        <w:spacing w:after="150"/>
      </w:pPr>
      <w:r>
        <w:rPr>
          <w:b w:val="1"/>
          <w:bCs w:val="1"/>
        </w:rPr>
        <w:t xml:space="preserve">第十章 2019-2023年中国太阳能光伏设备企业竞争力分析</w:t>
      </w:r>
    </w:p>
    <w:p>
      <w:pPr>
        <w:spacing w:after="150"/>
      </w:pPr>
      <w:r>
        <w:rPr/>
        <w:t xml:space="preserve">第一节 浙江精功科技股份有限公司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北京京仪世纪自动化设备有限公司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北京北仪创新真空技术有限责任公司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上海汉虹精密机械有限公司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中国电子科技集团公司第四十研究所</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其它企业分析</w:t>
      </w:r>
    </w:p>
    <w:p>
      <w:pPr>
        <w:spacing w:after="150"/>
      </w:pPr>
      <w:r>
        <w:rPr/>
        <w:t xml:space="preserve">一、中国电子科技集团第四十八研究所</w:t>
      </w:r>
    </w:p>
    <w:p>
      <w:pPr>
        <w:spacing w:after="150"/>
      </w:pPr>
      <w:r>
        <w:rPr/>
        <w:t xml:space="preserve">二、深圳捷佳创公司</w:t>
      </w:r>
    </w:p>
    <w:p>
      <w:pPr>
        <w:spacing w:after="150"/>
      </w:pPr>
      <w:r>
        <w:rPr/>
        <w:t xml:space="preserve">三、秦皇岛市奥瑞特科技有限公司</w:t>
      </w:r>
    </w:p>
    <w:p>
      <w:pPr>
        <w:spacing w:after="150"/>
      </w:pPr>
      <w:r>
        <w:rPr/>
        <w:t xml:space="preserve">四、西安理工晶体科技有限公司</w:t>
      </w:r>
    </w:p>
    <w:p>
      <w:pPr>
        <w:spacing w:after="150"/>
      </w:pPr>
      <w:r>
        <w:rPr/>
        <w:t xml:space="preserve">五、营口金辰机械有限公司</w:t>
      </w:r>
    </w:p>
    <w:p>
      <w:pPr>
        <w:spacing w:after="150"/>
      </w:pPr>
      <w:r>
        <w:rPr/>
        <w:t xml:space="preserve">六、北京京运通科技股份有限公司</w:t>
      </w:r>
    </w:p>
    <w:p>
      <w:pPr>
        <w:spacing w:after="150"/>
      </w:pPr>
      <w:r>
        <w:rPr>
          <w:b w:val="1"/>
          <w:bCs w:val="1"/>
        </w:rPr>
        <w:t xml:space="preserve">第十一章 2024-2029年中国太阳能光伏设备发展前景趋势分析</w:t>
      </w:r>
    </w:p>
    <w:p>
      <w:pPr>
        <w:spacing w:after="150"/>
      </w:pPr>
      <w:r>
        <w:rPr/>
        <w:t xml:space="preserve">第一节 2024-2029年中国太阳能电池前景趋势分析</w:t>
      </w:r>
    </w:p>
    <w:p>
      <w:pPr>
        <w:spacing w:after="150"/>
      </w:pPr>
      <w:r>
        <w:rPr/>
        <w:t xml:space="preserve">一、中国太阳能电池产业展望</w:t>
      </w:r>
    </w:p>
    <w:p>
      <w:pPr>
        <w:spacing w:after="150"/>
      </w:pPr>
      <w:r>
        <w:rPr/>
        <w:t xml:space="preserve">二、2019-2023年全球太阳能电池的产能预测</w:t>
      </w:r>
    </w:p>
    <w:p>
      <w:pPr>
        <w:spacing w:after="150"/>
      </w:pPr>
      <w:r>
        <w:rPr/>
        <w:t xml:space="preserve">三、2019-2023年全球各种太阳能电池市场预测</w:t>
      </w:r>
    </w:p>
    <w:p>
      <w:pPr>
        <w:spacing w:after="150"/>
      </w:pPr>
      <w:r>
        <w:rPr/>
        <w:t xml:space="preserve">四、未来太阳能电池市场格局发展趋势</w:t>
      </w:r>
    </w:p>
    <w:p>
      <w:pPr>
        <w:spacing w:after="150"/>
      </w:pPr>
      <w:r>
        <w:rPr/>
        <w:t xml:space="preserve">第二节 2024-2029年中国太阳能光伏设备技术的发展方向</w:t>
      </w:r>
    </w:p>
    <w:p>
      <w:pPr>
        <w:spacing w:after="150"/>
      </w:pPr>
      <w:r>
        <w:rPr/>
        <w:t xml:space="preserve">一、高效环保是太阳能电池设备的发展方向</w:t>
      </w:r>
    </w:p>
    <w:p>
      <w:pPr>
        <w:spacing w:after="150"/>
      </w:pPr>
      <w:r>
        <w:rPr/>
        <w:t xml:space="preserve">二、太阳能电池制造设备及技术发展趋势分析</w:t>
      </w:r>
    </w:p>
    <w:p>
      <w:pPr>
        <w:spacing w:after="150"/>
      </w:pPr>
      <w:r>
        <w:rPr/>
        <w:t xml:space="preserve">三、未来光伏设备的发展方向</w:t>
      </w:r>
    </w:p>
    <w:p>
      <w:pPr>
        <w:spacing w:after="150"/>
      </w:pPr>
      <w:r>
        <w:rPr>
          <w:b w:val="1"/>
          <w:bCs w:val="1"/>
        </w:rPr>
        <w:t xml:space="preserve">第十二章 2024-2029年中国太阳能光伏设备产业投资机会与风险分析</w:t>
      </w:r>
    </w:p>
    <w:p>
      <w:pPr>
        <w:spacing w:after="150"/>
      </w:pPr>
      <w:r>
        <w:rPr/>
        <w:t xml:space="preserve">第一节 2024-2029年中国太阳能光伏设备产业投资机会分析</w:t>
      </w:r>
    </w:p>
    <w:p>
      <w:pPr>
        <w:spacing w:after="150"/>
      </w:pPr>
      <w:r>
        <w:rPr/>
        <w:t xml:space="preserve">一、2024-2029年全球太阳能电池厂商的设备投资预测</w:t>
      </w:r>
    </w:p>
    <w:p>
      <w:pPr>
        <w:spacing w:after="150"/>
      </w:pPr>
      <w:r>
        <w:rPr/>
        <w:t xml:space="preserve">二、中国光伏设备的发展机遇</w:t>
      </w:r>
    </w:p>
    <w:p>
      <w:pPr>
        <w:spacing w:after="150"/>
      </w:pPr>
      <w:r>
        <w:rPr/>
        <w:t xml:space="preserve">三、未来中国有望成为世界主要的太阳能设备市场</w:t>
      </w:r>
    </w:p>
    <w:p>
      <w:pPr>
        <w:spacing w:after="150"/>
      </w:pPr>
      <w:r>
        <w:rPr/>
        <w:t xml:space="preserve">第二节 2024-2029年中国太阳能光伏设备投资风险分析</w:t>
      </w:r>
    </w:p>
    <w:p>
      <w:pPr>
        <w:spacing w:after="150"/>
      </w:pPr>
      <w:r>
        <w:rPr/>
        <w:t xml:space="preserve">一、市场竞争风险分析</w:t>
      </w:r>
    </w:p>
    <w:p>
      <w:pPr>
        <w:spacing w:after="150"/>
      </w:pPr>
      <w:r>
        <w:rPr/>
        <w:t xml:space="preserve">二、信贷风险分析</w:t>
      </w:r>
    </w:p>
    <w:p>
      <w:pPr>
        <w:spacing w:after="150"/>
      </w:pPr>
      <w:r>
        <w:rPr/>
        <w:t xml:space="preserve">三、其它风险分析</w:t>
      </w:r>
    </w:p>
    <w:p>
      <w:pPr>
        <w:spacing w:after="150"/>
      </w:pPr>
      <w:r>
        <w:rPr/>
        <w:t xml:space="preserve">第三节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图表：2019-2023年中国社会消费品零售总额增长趋势图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图表：2019-2023年我国广播和***综合人口覆盖率走势图</w:t>
      </w:r>
    </w:p>
    <w:p>
      <w:pPr>
        <w:spacing w:after="150"/>
      </w:pPr>
      <w:r>
        <w:rPr/>
        <w:t xml:space="preserve">图表：2019-2023年中国城镇化率走势图</w:t>
      </w:r>
    </w:p>
    <w:p>
      <w:pPr>
        <w:spacing w:after="150"/>
      </w:pPr>
      <w:r>
        <w:rPr/>
        <w:t xml:space="preserve">图表：2019-2023年我国主要晶硅太阳能电池设备制造商销售完成情况</w:t>
      </w:r>
    </w:p>
    <w:p>
      <w:pPr>
        <w:spacing w:after="150"/>
      </w:pPr>
      <w:r>
        <w:rPr/>
        <w:t xml:space="preserve">图表：2019-2023年国产光伏设备新产品研制计划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2024-2029年中国太阳能光伏设备行业市场现状调查及投资策略咨询报告</dc:title>
  <dc:description>2024-2029年中国太阳能光伏设备行业市场现状调查及投资策略咨询报告</dc:description>
  <dc:subject>2024-2029年中国太阳能光伏设备行业市场现状调查及投资策略咨询报告</dc:subject>
  <cp:keywords>研究报告</cp:keywords>
  <cp:category>研究报告</cp:category>
  <cp:lastModifiedBy>北京中道泰和信息咨询有限公司</cp:lastModifiedBy>
  <dcterms:created xsi:type="dcterms:W3CDTF">2024-01-22T20:04:03+08:00</dcterms:created>
  <dcterms:modified xsi:type="dcterms:W3CDTF">2024-01-22T20:04:03+08:00</dcterms:modified>
</cp:coreProperties>
</file>

<file path=docProps/custom.xml><?xml version="1.0" encoding="utf-8"?>
<Properties xmlns="http://schemas.openxmlformats.org/officeDocument/2006/custom-properties" xmlns:vt="http://schemas.openxmlformats.org/officeDocument/2006/docPropsVTypes"/>
</file>