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2024-2029年中国灯带行业市场调查与投资建议分析报告</w:t>
      </w:r>
    </w:p>
    <w:p>
      <w:pPr>
        <w:spacing w:after="150"/>
      </w:pPr>
      <w:r>
        <w:rPr>
          <w:b w:val="1"/>
          <w:bCs w:val="1"/>
        </w:rPr>
        <w:t xml:space="preserve">报告简介</w:t>
      </w:r>
    </w:p>
    <w:p>
      <w:pPr>
        <w:spacing w:after="150"/>
      </w:pPr>
      <w:r>
        <w:rPr/>
        <w:t xml:space="preserve">灯带是指把LED灯用特殊的加工工艺焊接在铜线或者带状柔性线路板上面，再连接上电源发光，因其发光时形状如一条光带而得名。</w:t>
      </w:r>
    </w:p>
    <w:p>
      <w:pPr>
        <w:spacing w:after="150"/>
      </w:pPr>
      <w:r>
        <w:rPr/>
        <w:t xml:space="preserve">灯带已被广泛应用在建筑物、桥梁、道路、花园、庭院、地板、天花板、家具、汽车、池塘、水底、广告、招牌、标志等领域，用作装饰或照明，给各种节庆活动，如圣诞节、万圣节、情人节、复活节、国庆节等增添了无穷的喜悦和节日气氛，它以顽强的生命力迈入了广告、装饰、建筑、商用、礼品五大优势市场，并远销日本、欧盟、澳洲等国家和地区。被广泛应用于楼体轮廊、桥梁、护栏、酒店、林苑、舞厅、广告装饰的场所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灯带相关企业和科研单位等的实地调查，对国内外灯带行业的供给与需求状况、相关行业的发展状况、市场消费变化等进行了分析。重点研究了主要灯带品牌的发展状况，以及未来中国灯带行业将面临的机遇以及企业的应对策略。报告还分析了灯带市场的竞争格局，行业的发展动向，并对行业相关政策进行了介绍和政策趋向研判，是灯带生产企业、科研单位、零售企业等单位准确了解目前灯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灯带行业概述</w:t>
      </w:r>
    </w:p>
    <w:p>
      <w:pPr>
        <w:spacing w:after="150"/>
      </w:pPr>
      <w:r>
        <w:rPr/>
        <w:t xml:space="preserve">第一节 灯带行业概念</w:t>
      </w:r>
    </w:p>
    <w:p>
      <w:pPr>
        <w:spacing w:after="150"/>
      </w:pPr>
      <w:r>
        <w:rPr/>
        <w:t xml:space="preserve">第二节 灯带行业分类</w:t>
      </w:r>
    </w:p>
    <w:p>
      <w:pPr>
        <w:spacing w:after="150"/>
      </w:pPr>
      <w:r>
        <w:rPr/>
        <w:t xml:space="preserve">第三节 灯带行业基本特点</w:t>
      </w:r>
    </w:p>
    <w:p>
      <w:pPr>
        <w:spacing w:after="150"/>
      </w:pPr>
      <w:r>
        <w:rPr/>
        <w:t xml:space="preserve">第四节 灯带行业在国民经济中的地位</w:t>
      </w:r>
    </w:p>
    <w:p>
      <w:pPr>
        <w:spacing w:after="150"/>
      </w:pPr>
      <w:r>
        <w:rPr>
          <w:b w:val="1"/>
          <w:bCs w:val="1"/>
        </w:rPr>
        <w:t xml:space="preserve">第二章 灯带行业国内外发展概述</w:t>
      </w:r>
    </w:p>
    <w:p>
      <w:pPr>
        <w:spacing w:after="150"/>
      </w:pPr>
      <w:r>
        <w:rPr/>
        <w:t xml:space="preserve">第一节 全球灯带行业发展概况</w:t>
      </w:r>
    </w:p>
    <w:p>
      <w:pPr>
        <w:spacing w:after="150"/>
      </w:pPr>
      <w:r>
        <w:rPr/>
        <w:t xml:space="preserve">一、全球灯带行业发展现状</w:t>
      </w:r>
    </w:p>
    <w:p>
      <w:pPr>
        <w:spacing w:after="150"/>
      </w:pPr>
      <w:r>
        <w:rPr/>
        <w:t xml:space="preserve">二、主要国家和地区发展状况</w:t>
      </w:r>
    </w:p>
    <w:p>
      <w:pPr>
        <w:spacing w:after="150"/>
      </w:pPr>
      <w:r>
        <w:rPr/>
        <w:t xml:space="preserve">三、全球灯带行业发展趋势</w:t>
      </w:r>
    </w:p>
    <w:p>
      <w:pPr>
        <w:spacing w:after="150"/>
      </w:pPr>
      <w:r>
        <w:rPr/>
        <w:t xml:space="preserve">第二节 中国灯带行业发展概况</w:t>
      </w:r>
    </w:p>
    <w:p>
      <w:pPr>
        <w:spacing w:after="150"/>
      </w:pPr>
      <w:r>
        <w:rPr/>
        <w:t xml:space="preserve">一、中国灯带行业发展历程与现状</w:t>
      </w:r>
    </w:p>
    <w:p>
      <w:pPr>
        <w:spacing w:after="150"/>
      </w:pPr>
      <w:r>
        <w:rPr/>
        <w:t xml:space="preserve">二、中国灯带行业发展中存在的问题</w:t>
      </w:r>
    </w:p>
    <w:p>
      <w:pPr>
        <w:spacing w:after="150"/>
      </w:pPr>
      <w:r>
        <w:rPr>
          <w:b w:val="1"/>
          <w:bCs w:val="1"/>
        </w:rPr>
        <w:t xml:space="preserve">第三章 中国灯带市场行业发展分析</w:t>
      </w:r>
    </w:p>
    <w:p>
      <w:pPr>
        <w:spacing w:after="150"/>
      </w:pPr>
      <w:r>
        <w:rPr/>
        <w:t xml:space="preserve">第一节 中国灯带行业运行情况</w:t>
      </w:r>
    </w:p>
    <w:p>
      <w:pPr>
        <w:spacing w:after="150"/>
      </w:pPr>
      <w:r>
        <w:rPr/>
        <w:t xml:space="preserve">一、中国灯带行业发展现状</w:t>
      </w:r>
    </w:p>
    <w:p>
      <w:pPr>
        <w:spacing w:after="150"/>
      </w:pPr>
      <w:r>
        <w:rPr/>
        <w:t xml:space="preserve">二、外资灯带企业进入中国</w:t>
      </w:r>
    </w:p>
    <w:p>
      <w:pPr>
        <w:spacing w:after="150"/>
      </w:pPr>
      <w:r>
        <w:rPr/>
        <w:t xml:space="preserve">三、灯带市场经营模式走向</w:t>
      </w:r>
    </w:p>
    <w:p>
      <w:pPr>
        <w:spacing w:after="150"/>
      </w:pPr>
      <w:r>
        <w:rPr/>
        <w:t xml:space="preserve">四、中国灯带产业特征分析</w:t>
      </w:r>
    </w:p>
    <w:p>
      <w:pPr>
        <w:spacing w:after="150"/>
      </w:pPr>
      <w:r>
        <w:rPr/>
        <w:t xml:space="preserve">五、中国灯带产业格局分析</w:t>
      </w:r>
    </w:p>
    <w:p>
      <w:pPr>
        <w:spacing w:after="150"/>
      </w:pPr>
      <w:r>
        <w:rPr/>
        <w:t xml:space="preserve">第二节 灯带行业经济运行状况</w:t>
      </w:r>
    </w:p>
    <w:p>
      <w:pPr>
        <w:spacing w:after="150"/>
      </w:pPr>
      <w:r>
        <w:rPr/>
        <w:t xml:space="preserve">一、中国灯带行业发展概述</w:t>
      </w:r>
    </w:p>
    <w:p>
      <w:pPr>
        <w:spacing w:after="150"/>
      </w:pPr>
      <w:r>
        <w:rPr/>
        <w:t xml:space="preserve">二、灯带行业企业数量分析</w:t>
      </w:r>
    </w:p>
    <w:p>
      <w:pPr>
        <w:spacing w:after="150"/>
      </w:pPr>
      <w:r>
        <w:rPr/>
        <w:t xml:space="preserve">三、灯带行业资产规模分析</w:t>
      </w:r>
    </w:p>
    <w:p>
      <w:pPr>
        <w:spacing w:after="150"/>
      </w:pPr>
      <w:r>
        <w:rPr/>
        <w:t xml:space="preserve">第三节 灯带行业运营效益分析</w:t>
      </w:r>
    </w:p>
    <w:p>
      <w:pPr>
        <w:spacing w:after="150"/>
      </w:pPr>
      <w:r>
        <w:rPr>
          <w:b w:val="1"/>
          <w:bCs w:val="1"/>
        </w:rPr>
        <w:t xml:space="preserve">第四章 2019-2023年中国灯带行业发展环境分析</w:t>
      </w:r>
    </w:p>
    <w:p>
      <w:pPr>
        <w:spacing w:after="150"/>
      </w:pPr>
      <w:r>
        <w:rPr/>
        <w:t xml:space="preserve">第一节 宏观经济环境</w:t>
      </w:r>
    </w:p>
    <w:p>
      <w:pPr>
        <w:spacing w:after="150"/>
      </w:pPr>
      <w:r>
        <w:rPr/>
        <w:t xml:space="preserve">第二节 国际贸易环境</w:t>
      </w:r>
    </w:p>
    <w:p>
      <w:pPr>
        <w:spacing w:after="150"/>
      </w:pPr>
      <w:r>
        <w:rPr/>
        <w:t xml:space="preserve">第三节 宏观政策环境</w:t>
      </w:r>
    </w:p>
    <w:p>
      <w:pPr>
        <w:spacing w:after="150"/>
      </w:pPr>
      <w:r>
        <w:rPr/>
        <w:t xml:space="preserve">第四节 灯带行业政策环境</w:t>
      </w:r>
    </w:p>
    <w:p>
      <w:pPr>
        <w:spacing w:after="150"/>
      </w:pPr>
      <w:r>
        <w:rPr/>
        <w:t xml:space="preserve">第五节 灯带行业技术环境</w:t>
      </w:r>
    </w:p>
    <w:p>
      <w:pPr>
        <w:spacing w:after="150"/>
      </w:pPr>
      <w:r>
        <w:rPr>
          <w:b w:val="1"/>
          <w:bCs w:val="1"/>
        </w:rPr>
        <w:t xml:space="preserve">第五章 中国灯带行业产业链及相关行业分析</w:t>
      </w:r>
    </w:p>
    <w:p>
      <w:pPr>
        <w:spacing w:after="150"/>
      </w:pPr>
      <w:r>
        <w:rPr/>
        <w:t xml:space="preserve">第一节 中国灯带行业产业链概述</w:t>
      </w:r>
    </w:p>
    <w:p>
      <w:pPr>
        <w:spacing w:after="150"/>
      </w:pPr>
      <w:r>
        <w:rPr/>
        <w:t xml:space="preserve">第二节 灯带行业上游行业分析</w:t>
      </w:r>
    </w:p>
    <w:p>
      <w:pPr>
        <w:spacing w:after="150"/>
      </w:pPr>
      <w:r>
        <w:rPr/>
        <w:t xml:space="preserve">一、灯带上游行业发展现状</w:t>
      </w:r>
    </w:p>
    <w:p>
      <w:pPr>
        <w:spacing w:after="150"/>
      </w:pPr>
      <w:r>
        <w:rPr/>
        <w:t xml:space="preserve">二、灯带上游行业发展预测</w:t>
      </w:r>
    </w:p>
    <w:p>
      <w:pPr>
        <w:spacing w:after="150"/>
      </w:pPr>
      <w:r>
        <w:rPr/>
        <w:t xml:space="preserve">第三节 灯带行业下游行业分析</w:t>
      </w:r>
    </w:p>
    <w:p>
      <w:pPr>
        <w:spacing w:after="150"/>
      </w:pPr>
      <w:r>
        <w:rPr/>
        <w:t xml:space="preserve">一、灯带下游行业发展现状</w:t>
      </w:r>
    </w:p>
    <w:p>
      <w:pPr>
        <w:spacing w:after="150"/>
      </w:pPr>
      <w:r>
        <w:rPr/>
        <w:t xml:space="preserve">1、灯带行业下游发展态势</w:t>
      </w:r>
    </w:p>
    <w:p>
      <w:pPr>
        <w:spacing w:after="150"/>
      </w:pPr>
      <w:r>
        <w:rPr/>
        <w:t xml:space="preserve">2、灯带行业下游游运行态势</w:t>
      </w:r>
    </w:p>
    <w:p>
      <w:pPr>
        <w:spacing w:after="150"/>
      </w:pPr>
      <w:r>
        <w:rPr/>
        <w:t xml:space="preserve">二、灯带下游行业发展预测</w:t>
      </w:r>
    </w:p>
    <w:p>
      <w:pPr>
        <w:spacing w:after="150"/>
      </w:pPr>
      <w:r>
        <w:rPr>
          <w:b w:val="1"/>
          <w:bCs w:val="1"/>
        </w:rPr>
        <w:t xml:space="preserve">第六章 供求分析：供需平衡</w:t>
      </w:r>
    </w:p>
    <w:p>
      <w:pPr>
        <w:spacing w:after="150"/>
      </w:pPr>
      <w:r>
        <w:rPr/>
        <w:t xml:space="preserve">第一节 供需平衡现状总结</w:t>
      </w:r>
    </w:p>
    <w:p>
      <w:pPr>
        <w:spacing w:after="150"/>
      </w:pPr>
      <w:r>
        <w:rPr/>
        <w:t xml:space="preserve">第二节 影响灯带行业供需平衡的因素</w:t>
      </w:r>
    </w:p>
    <w:p>
      <w:pPr>
        <w:spacing w:after="150"/>
      </w:pPr>
      <w:r>
        <w:rPr/>
        <w:t xml:space="preserve">第三节 灯带行业供需平衡趋势预测</w:t>
      </w:r>
    </w:p>
    <w:p>
      <w:pPr>
        <w:spacing w:after="150"/>
      </w:pPr>
      <w:r>
        <w:rPr>
          <w:b w:val="1"/>
          <w:bCs w:val="1"/>
        </w:rPr>
        <w:t xml:space="preserve">第七章 中国灯带行业竞争分析</w:t>
      </w:r>
    </w:p>
    <w:p>
      <w:pPr>
        <w:spacing w:after="150"/>
      </w:pPr>
      <w:r>
        <w:rPr/>
        <w:t xml:space="preserve">第一节 灯带行业集中度分析</w:t>
      </w:r>
    </w:p>
    <w:p>
      <w:pPr>
        <w:spacing w:after="150"/>
      </w:pPr>
      <w:r>
        <w:rPr/>
        <w:t xml:space="preserve">第二节 灯带行业竞争格局分析</w:t>
      </w:r>
    </w:p>
    <w:p>
      <w:pPr>
        <w:spacing w:after="150"/>
      </w:pPr>
      <w:r>
        <w:rPr/>
        <w:t xml:space="preserve">一、现有竞争者分析</w:t>
      </w:r>
    </w:p>
    <w:p>
      <w:pPr>
        <w:spacing w:after="150"/>
      </w:pPr>
      <w:r>
        <w:rPr/>
        <w:t xml:space="preserve">二、潜在进入者分析</w:t>
      </w:r>
    </w:p>
    <w:p>
      <w:pPr>
        <w:spacing w:after="150"/>
      </w:pPr>
      <w:r>
        <w:rPr/>
        <w:t xml:space="preserve">三、卖方讨价还价能力分析</w:t>
      </w:r>
    </w:p>
    <w:p>
      <w:pPr>
        <w:spacing w:after="150"/>
      </w:pPr>
      <w:r>
        <w:rPr/>
        <w:t xml:space="preserve">四、买方讨价还价能力分析</w:t>
      </w:r>
    </w:p>
    <w:p>
      <w:pPr>
        <w:spacing w:after="150"/>
      </w:pPr>
      <w:r>
        <w:rPr/>
        <w:t xml:space="preserve">五、替代品的威胁</w:t>
      </w:r>
    </w:p>
    <w:p>
      <w:pPr>
        <w:spacing w:after="150"/>
      </w:pPr>
      <w:r>
        <w:rPr/>
        <w:t xml:space="preserve">第三节 灯带行业重点省市集中度分析</w:t>
      </w:r>
    </w:p>
    <w:p>
      <w:pPr>
        <w:spacing w:after="150"/>
      </w:pPr>
      <w:r>
        <w:rPr/>
        <w:t xml:space="preserve">第四节 灯带行业竞争关键因素趋势格局分析</w:t>
      </w:r>
    </w:p>
    <w:p>
      <w:pPr>
        <w:spacing w:after="150"/>
      </w:pPr>
      <w:r>
        <w:rPr/>
        <w:t xml:space="preserve">一、品牌和市场影响力</w:t>
      </w:r>
    </w:p>
    <w:p>
      <w:pPr>
        <w:spacing w:after="150"/>
      </w:pPr>
      <w:r>
        <w:rPr/>
        <w:t xml:space="preserve">二、企业技术实力</w:t>
      </w:r>
    </w:p>
    <w:p>
      <w:pPr>
        <w:spacing w:after="150"/>
      </w:pPr>
      <w:r>
        <w:rPr/>
        <w:t xml:space="preserve">三、产品质量控制能力</w:t>
      </w:r>
    </w:p>
    <w:p>
      <w:pPr>
        <w:spacing w:after="150"/>
      </w:pPr>
      <w:r>
        <w:rPr>
          <w:b w:val="1"/>
          <w:bCs w:val="1"/>
        </w:rPr>
        <w:t xml:space="preserve">第八章 灯带企业竞争策略分析</w:t>
      </w:r>
    </w:p>
    <w:p>
      <w:pPr>
        <w:spacing w:after="150"/>
      </w:pPr>
      <w:r>
        <w:rPr/>
        <w:t xml:space="preserve">第一节 行业总体市场竞争状况分析</w:t>
      </w:r>
    </w:p>
    <w:p>
      <w:pPr>
        <w:spacing w:after="150"/>
      </w:pPr>
      <w:r>
        <w:rPr/>
        <w:t xml:space="preserve">一、行业整体竞争格局</w:t>
      </w:r>
    </w:p>
    <w:p>
      <w:pPr>
        <w:spacing w:after="150"/>
      </w:pPr>
      <w:r>
        <w:rPr/>
        <w:t xml:space="preserve">二、行业市场流通变革</w:t>
      </w:r>
    </w:p>
    <w:p>
      <w:pPr>
        <w:spacing w:after="150"/>
      </w:pPr>
      <w:r>
        <w:rPr/>
        <w:t xml:space="preserve">1、主流流通模式布局</w:t>
      </w:r>
    </w:p>
    <w:p>
      <w:pPr>
        <w:spacing w:after="150"/>
      </w:pPr>
      <w:r>
        <w:rPr/>
        <w:t xml:space="preserve">2、新商业模式探索</w:t>
      </w:r>
    </w:p>
    <w:p>
      <w:pPr>
        <w:spacing w:after="150"/>
      </w:pPr>
      <w:r>
        <w:rPr/>
        <w:t xml:space="preserve">第二节 灯带行业swot分析</w:t>
      </w:r>
    </w:p>
    <w:p>
      <w:pPr>
        <w:spacing w:after="150"/>
      </w:pPr>
      <w:r>
        <w:rPr/>
        <w:t xml:space="preserve">1、灯带行业优势分析</w:t>
      </w:r>
    </w:p>
    <w:p>
      <w:pPr>
        <w:spacing w:after="150"/>
      </w:pPr>
      <w:r>
        <w:rPr/>
        <w:t xml:space="preserve">2、灯带行业劣势分析</w:t>
      </w:r>
    </w:p>
    <w:p>
      <w:pPr>
        <w:spacing w:after="150"/>
      </w:pPr>
      <w:r>
        <w:rPr/>
        <w:t xml:space="preserve">3、灯带行业机会分析</w:t>
      </w:r>
    </w:p>
    <w:p>
      <w:pPr>
        <w:spacing w:after="150"/>
      </w:pPr>
      <w:r>
        <w:rPr/>
        <w:t xml:space="preserve">4、灯带行业威胁分析</w:t>
      </w:r>
    </w:p>
    <w:p>
      <w:pPr>
        <w:spacing w:after="150"/>
      </w:pPr>
      <w:r>
        <w:rPr/>
        <w:t xml:space="preserve">第三节 灯带市场竞争策略分析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b w:val="1"/>
          <w:bCs w:val="1"/>
        </w:rPr>
        <w:t xml:space="preserve">第九章 中国灯带行业重点企业分析</w:t>
      </w:r>
    </w:p>
    <w:p>
      <w:pPr>
        <w:spacing w:after="150"/>
      </w:pPr>
      <w:r>
        <w:rPr/>
        <w:t xml:space="preserve">第一节 正泰集团股份有限公司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第二节 浙江阳光照明电器集团股份有限公司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第三节 中山市华艺灯饰照明股份有限公司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第四节 欧司朗(中国)照明有限公司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第五节 龙胜电器有限公司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第六节 欧普照明股份有限公司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第七节 惠州雷士光电科技有限公司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第八节 广东三雄极光照明股份有限公司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第九节 佛山电器照明股份有限公司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t xml:space="preserve">第十节 龙胜电器有限公司</w:t>
      </w:r>
    </w:p>
    <w:p>
      <w:pPr>
        <w:spacing w:after="150"/>
      </w:pPr>
      <w:r>
        <w:rPr/>
        <w:t xml:space="preserve">一、企业发展概述分析</w:t>
      </w:r>
    </w:p>
    <w:p>
      <w:pPr>
        <w:spacing w:after="150"/>
      </w:pPr>
      <w:r>
        <w:rPr/>
        <w:t xml:space="preserve">二、企业主营业务及产品</w:t>
      </w:r>
    </w:p>
    <w:p>
      <w:pPr>
        <w:spacing w:after="150"/>
      </w:pPr>
      <w:r>
        <w:rPr/>
        <w:t xml:space="preserve">三、企业经营情况分析</w:t>
      </w:r>
    </w:p>
    <w:p>
      <w:pPr>
        <w:spacing w:after="150"/>
      </w:pPr>
      <w:r>
        <w:rPr/>
        <w:t xml:space="preserve">四、企业发展战略分析</w:t>
      </w:r>
    </w:p>
    <w:p>
      <w:pPr>
        <w:spacing w:after="150"/>
      </w:pPr>
      <w:r>
        <w:rPr/>
        <w:t xml:space="preserve">五、企业最新动态分析</w:t>
      </w:r>
    </w:p>
    <w:p>
      <w:pPr>
        <w:spacing w:after="150"/>
      </w:pPr>
      <w:r>
        <w:rPr>
          <w:b w:val="1"/>
          <w:bCs w:val="1"/>
        </w:rPr>
        <w:t xml:space="preserve">第十章 灯带行业风险分析</w:t>
      </w:r>
    </w:p>
    <w:p>
      <w:pPr>
        <w:spacing w:after="150"/>
      </w:pPr>
      <w:r>
        <w:rPr/>
        <w:t xml:space="preserve">第一节 灯带行业环境风险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灯带行业政策风险</w:t>
      </w:r>
    </w:p>
    <w:p>
      <w:pPr>
        <w:spacing w:after="150"/>
      </w:pPr>
      <w:r>
        <w:rPr/>
        <w:t xml:space="preserve">第四节 灯带行业市场风险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2024-2029年中国灯带行业发展前景预测分析</w:t>
      </w:r>
    </w:p>
    <w:p>
      <w:pPr>
        <w:spacing w:after="150"/>
      </w:pPr>
      <w:r>
        <w:rPr/>
        <w:t xml:space="preserve">第一节 2024-2029年中国灯带产品发展趋势预测分析</w:t>
      </w:r>
    </w:p>
    <w:p>
      <w:pPr>
        <w:spacing w:after="150"/>
      </w:pPr>
      <w:r>
        <w:rPr/>
        <w:t xml:space="preserve">一、灯带行业预测分析</w:t>
      </w:r>
    </w:p>
    <w:p>
      <w:pPr>
        <w:spacing w:after="150"/>
      </w:pPr>
      <w:r>
        <w:rPr/>
        <w:t xml:space="preserve">二、灯带技术方向分析</w:t>
      </w:r>
    </w:p>
    <w:p>
      <w:pPr>
        <w:spacing w:after="150"/>
      </w:pPr>
      <w:r>
        <w:rPr/>
        <w:t xml:space="preserve">三、灯带竞争格局预测分析</w:t>
      </w:r>
    </w:p>
    <w:p>
      <w:pPr>
        <w:spacing w:after="150"/>
      </w:pPr>
      <w:r>
        <w:rPr/>
        <w:t xml:space="preserve">第二节 2024-2029年中国灯带行业市场发展前景预测分析</w:t>
      </w:r>
    </w:p>
    <w:p>
      <w:pPr>
        <w:spacing w:after="150"/>
      </w:pPr>
      <w:r>
        <w:rPr/>
        <w:t xml:space="preserve">一、灯带行业供给预测分析</w:t>
      </w:r>
    </w:p>
    <w:p>
      <w:pPr>
        <w:spacing w:after="150"/>
      </w:pPr>
      <w:r>
        <w:rPr/>
        <w:t xml:space="preserve">二、灯带行业需求预测分析</w:t>
      </w:r>
    </w:p>
    <w:p>
      <w:pPr>
        <w:spacing w:after="150"/>
      </w:pPr>
      <w:r>
        <w:rPr/>
        <w:t xml:space="preserve">三、灯带市场进出口预测分析</w:t>
      </w:r>
    </w:p>
    <w:p>
      <w:pPr>
        <w:spacing w:after="150"/>
      </w:pPr>
      <w:r>
        <w:rPr/>
        <w:t xml:space="preserve">第三节 2024-2029年中国灯带行业市场盈利能力预测分析</w:t>
      </w:r>
    </w:p>
    <w:p>
      <w:pPr>
        <w:spacing w:after="150"/>
      </w:pPr>
      <w:r>
        <w:rPr>
          <w:b w:val="1"/>
          <w:bCs w:val="1"/>
        </w:rPr>
        <w:t xml:space="preserve">第十二章 投资机会及经营策略建议</w:t>
      </w:r>
    </w:p>
    <w:p>
      <w:pPr>
        <w:spacing w:after="150"/>
      </w:pPr>
      <w:r>
        <w:rPr/>
        <w:t xml:space="preserve">第一节 灯带行业总体发展前景预测</w:t>
      </w:r>
    </w:p>
    <w:p>
      <w:pPr>
        <w:spacing w:after="150"/>
      </w:pPr>
      <w:r>
        <w:rPr/>
        <w:t xml:space="preserve">第二节 投资机会</w:t>
      </w:r>
    </w:p>
    <w:p>
      <w:pPr>
        <w:spacing w:after="150"/>
      </w:pPr>
      <w:r>
        <w:rPr/>
        <w:t xml:space="preserve">一、细分产业</w:t>
      </w:r>
    </w:p>
    <w:p>
      <w:pPr>
        <w:spacing w:after="150"/>
      </w:pPr>
      <w:r>
        <w:rPr/>
        <w:t xml:space="preserve">二、区域市场</w:t>
      </w:r>
    </w:p>
    <w:p>
      <w:pPr>
        <w:spacing w:after="150"/>
      </w:pPr>
      <w:r>
        <w:rPr/>
        <w:t xml:space="preserve">三、产业链</w:t>
      </w:r>
    </w:p>
    <w:p>
      <w:pPr>
        <w:spacing w:after="150"/>
      </w:pPr>
      <w:r>
        <w:rPr/>
        <w:t xml:space="preserve">第三节 企业经营策略建议</w:t>
      </w:r>
    </w:p>
    <w:p>
      <w:pPr>
        <w:spacing w:after="150"/>
      </w:pPr>
      <w:r>
        <w:rPr/>
        <w:t xml:space="preserve">一、产品定位与定价</w:t>
      </w:r>
    </w:p>
    <w:p>
      <w:pPr>
        <w:spacing w:after="150"/>
      </w:pPr>
      <w:r>
        <w:rPr/>
        <w:t xml:space="preserve">二、营销策略与渠道建设</w:t>
      </w:r>
    </w:p>
    <w:p>
      <w:pPr>
        <w:spacing w:after="150"/>
      </w:pPr>
      <w:r>
        <w:rPr/>
        <w:t xml:space="preserve">三、技术创新</w:t>
      </w:r>
    </w:p>
    <w:p>
      <w:pPr>
        <w:spacing w:after="150"/>
      </w:pPr>
      <w:r>
        <w:rPr/>
        <w:t xml:space="preserve">四、成本控制</w:t>
      </w:r>
    </w:p>
    <w:p>
      <w:pPr>
        <w:spacing w:after="150"/>
      </w:pPr>
      <w:r>
        <w:rPr/>
        <w:t xml:space="preserve">五、投融资建议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图表：2019-2023年我国灯带行业重点企业资产总计对比</w:t>
      </w:r>
    </w:p>
    <w:p>
      <w:pPr>
        <w:spacing w:after="150"/>
      </w:pPr>
      <w:r>
        <w:rPr/>
        <w:t xml:space="preserve">图表：2019-2023年我国灯带行业重点企业从业人员对比</w:t>
      </w:r>
    </w:p>
    <w:p>
      <w:pPr>
        <w:spacing w:after="150"/>
      </w:pPr>
      <w:r>
        <w:rPr/>
        <w:t xml:space="preserve">图表：2019-2023年我国灯带行业重点企业全年营业收入对比</w:t>
      </w:r>
    </w:p>
    <w:p>
      <w:pPr>
        <w:spacing w:after="150"/>
      </w:pPr>
      <w:r>
        <w:rPr/>
        <w:t xml:space="preserve">图表：2019-2023年我国灯带行业重点企业利润总额对比</w:t>
      </w:r>
    </w:p>
    <w:p>
      <w:pPr>
        <w:spacing w:after="150"/>
      </w:pPr>
      <w:r>
        <w:rPr/>
        <w:t xml:space="preserve">图表：2019-2023年我国灯带行业重点企业综合竞争力对比</w:t>
      </w:r>
    </w:p>
    <w:p>
      <w:pPr>
        <w:spacing w:after="150"/>
      </w:pPr>
      <w:r>
        <w:rPr/>
        <w:t xml:space="preserve">图表：2019-2023年我国灯带行业成长性</w:t>
      </w:r>
    </w:p>
    <w:p>
      <w:pPr>
        <w:spacing w:after="150"/>
      </w:pPr>
      <w:r>
        <w:rPr/>
        <w:t xml:space="preserve">图表：2019-2023年我国灯带行业经营能力</w:t>
      </w:r>
    </w:p>
    <w:p>
      <w:pPr>
        <w:spacing w:after="150"/>
      </w:pPr>
      <w:r>
        <w:rPr/>
        <w:t xml:space="preserve">图表：2019-2023年我国灯带行业盈利能力</w:t>
      </w:r>
    </w:p>
    <w:p>
      <w:pPr>
        <w:spacing w:after="150"/>
      </w:pPr>
      <w:r>
        <w:rPr/>
        <w:t xml:space="preserve">图表：2019-2023年我国灯带行业偿债能力</w:t>
      </w:r>
    </w:p>
    <w:p>
      <w:pPr>
        <w:spacing w:after="150"/>
      </w:pPr>
      <w:r>
        <w:rPr/>
        <w:t xml:space="preserve">图表：2019-2023年我国灯带行业不同规模企业工业总产值</w:t>
      </w:r>
    </w:p>
    <w:p>
      <w:pPr>
        <w:spacing w:after="150"/>
      </w:pPr>
      <w:r>
        <w:rPr/>
        <w:t xml:space="preserve">图表：2019-2023年我国灯带行业不同所有制企业工业总产值</w:t>
      </w:r>
    </w:p>
    <w:p>
      <w:pPr>
        <w:spacing w:after="150"/>
      </w:pPr>
      <w:r>
        <w:rPr/>
        <w:t xml:space="preserve">图表：2019-2023年我国灯带行业不同规模企业总销售收入</w:t>
      </w:r>
    </w:p>
    <w:p>
      <w:pPr>
        <w:spacing w:after="150"/>
      </w:pPr>
      <w:r>
        <w:rPr/>
        <w:t xml:space="preserve">图表：2019-2023年我国灯带行业不同所有制企业总销售收入</w:t>
      </w:r>
    </w:p>
    <w:p>
      <w:pPr>
        <w:spacing w:after="150"/>
      </w:pPr>
      <w:r>
        <w:rPr/>
        <w:t xml:space="preserve">图表：2019-2023年我国灯带行业不同规模企业销售成本比较</w:t>
      </w:r>
    </w:p>
    <w:p>
      <w:pPr>
        <w:spacing w:after="150"/>
      </w:pPr>
      <w:r>
        <w:rPr/>
        <w:t xml:space="preserve">图表：2019-2023年我国灯带行业不同所有制企业销售成本比较</w:t>
      </w:r>
    </w:p>
    <w:p>
      <w:pPr>
        <w:spacing w:after="150"/>
      </w:pPr>
      <w:r>
        <w:rPr/>
        <w:t xml:space="preserve">图表：2019-2023年我国灯带行业不同规模企业利润总额比较</w:t>
      </w:r>
    </w:p>
    <w:p>
      <w:pPr>
        <w:spacing w:after="150"/>
      </w:pPr>
      <w:r>
        <w:rPr/>
        <w:t xml:space="preserve">图表：2019-2023年我国灯带行业不同所有制企业利润总额比较</w:t>
      </w:r>
    </w:p>
    <w:p>
      <w:pPr>
        <w:spacing w:after="150"/>
      </w:pPr>
      <w:r>
        <w:rPr/>
        <w:t xml:space="preserve">图表：2024-2029年我国灯带行业供给预测</w:t>
      </w:r>
    </w:p>
    <w:p>
      <w:pPr>
        <w:spacing w:after="150"/>
      </w:pPr>
      <w:r>
        <w:rPr/>
        <w:t xml:space="preserve">图表：2024-2029年我国灯带行业产量预测</w:t>
      </w:r>
    </w:p>
    <w:p>
      <w:pPr>
        <w:spacing w:after="150"/>
      </w:pPr>
      <w:r>
        <w:rPr/>
        <w:t xml:space="preserve">图表：2024-2029年我国灯带行业需求预测</w:t>
      </w:r>
    </w:p>
    <w:p>
      <w:pPr>
        <w:spacing w:after="150"/>
      </w:pPr>
      <w:r>
        <w:rPr/>
        <w:t xml:space="preserve">图表：2024-2029年我国灯带行业供需平衡预测</w:t>
      </w:r>
    </w:p>
    <w:p>
      <w:pPr>
        <w:spacing w:after="150"/>
      </w:pPr>
      <w:r>
        <w:rPr/>
        <w:t xml:space="preserve">图表：2024-2029年我国灯带行业产品价格预测</w:t>
      </w:r>
    </w:p>
    <w:p>
      <w:pPr>
        <w:spacing w:after="150"/>
      </w:pPr>
      <w:r>
        <w:rPr/>
        <w:t xml:space="preserve">图表：2024-2029年我国灯带产品消费预测</w:t>
      </w:r>
    </w:p>
    <w:p>
      <w:pPr>
        <w:spacing w:after="150"/>
      </w:pPr>
      <w:r>
        <w:rPr/>
        <w:t xml:space="preserve">图表：2024-2029年我国灯带市场规模预测</w:t>
      </w:r>
    </w:p>
    <w:p>
      <w:pPr>
        <w:spacing w:after="150"/>
      </w:pPr>
      <w:r>
        <w:rPr/>
        <w:t xml:space="preserve">图表：2024-2029年我国灯带行业总产值预测</w:t>
      </w:r>
    </w:p>
    <w:p>
      <w:pPr>
        <w:spacing w:after="150"/>
      </w:pPr>
      <w:r>
        <w:rPr/>
        <w:t xml:space="preserve">图表：2024-2029年我国灯带行业销售收入预测</w:t>
      </w:r>
    </w:p>
    <w:p>
      <w:pPr>
        <w:spacing w:after="150"/>
      </w:pPr>
      <w:r>
        <w:rPr/>
        <w:t xml:space="preserve">图表：2024-2029年我国灯带行业总资产预测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2024-2029年中国灯带行业市场调查与投资建议分析报告</dc:title>
  <dc:description>2024-2029年中国灯带行业市场调查与投资建议分析报告</dc:description>
  <dc:subject>2024-2029年中国灯带行业市场调查与投资建议分析报告</dc:subject>
  <cp:keywords>研究报告</cp:keywords>
  <cp:category>研究报告</cp:category>
  <cp:lastModifiedBy>北京中道泰和信息咨询有限公司</cp:lastModifiedBy>
  <dcterms:created xsi:type="dcterms:W3CDTF">2024-01-22T19:56:52+08:00</dcterms:created>
  <dcterms:modified xsi:type="dcterms:W3CDTF">2024-01-22T19:56:52+08:00</dcterms:modified>
</cp:coreProperties>
</file>

<file path=docProps/custom.xml><?xml version="1.0" encoding="utf-8"?>
<Properties xmlns="http://schemas.openxmlformats.org/officeDocument/2006/custom-properties" xmlns:vt="http://schemas.openxmlformats.org/officeDocument/2006/docPropsVTypes"/>
</file>