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2024-2029年中国服装辅料市场调查分析与发展趋势预测研究报告</w:t>
      </w:r>
    </w:p>
    <w:p>
      <w:pPr>
        <w:spacing w:after="150"/>
      </w:pPr>
      <w:r>
        <w:rPr>
          <w:b w:val="1"/>
          <w:bCs w:val="1"/>
        </w:rPr>
        <w:t xml:space="preserve">报告简介</w:t>
      </w:r>
    </w:p>
    <w:p>
      <w:pPr>
        <w:spacing w:after="150"/>
      </w:pPr>
      <w:r>
        <w:rPr/>
        <w:t xml:space="preserve">服装是一个工程，包括设计，制作，其中制作过程分各种环节，最重要一环节就是材料选定，材料中又分面料布匹和其它辅料。这其它辅料我们统称服装辅料，它是除面料外装饰服装和扩展服装功能的必不可少元件。</w:t>
      </w:r>
    </w:p>
    <w:p>
      <w:pPr>
        <w:spacing w:after="150"/>
      </w:pPr>
      <w:r>
        <w:rPr/>
        <w:t xml:space="preserve">随着服装辅料行业竞争的不断加剧，大型企业间并购整合与资本运作日趋频繁，国内外优秀的服装辅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服装辅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服装辅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服装辅料行业的市场走向和发展趋势。</w:t>
      </w:r>
    </w:p>
    <w:p>
      <w:pPr>
        <w:spacing w:after="150"/>
      </w:pPr>
      <w:r>
        <w:rPr/>
        <w:t xml:space="preserve">报告对中国服装辅料行业的内外部环境、行业发展现状、产业链发展状况、市场供需、竞争格局、标杆企业、发展趋势、机会风险、发展策略与投资建议等进行了分析，并重点分析了我国服装辅料行业将面临的机遇与挑战。报告将帮助服装辅料企业、学术科研单位、投资企业准确了解服装辅料行业最新发展动向，及早发现服装辅料行业市场的空白点，机会点，增长点和盈利点……准确把握服装辅料行业未被满足的市场需求和趋势，有效规避服装辅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服装辅料行业概述</w:t>
      </w:r>
    </w:p>
    <w:p>
      <w:pPr>
        <w:spacing w:after="150"/>
      </w:pPr>
      <w:r>
        <w:rPr/>
        <w:t xml:space="preserve">第一节 服装辅料行业概念</w:t>
      </w:r>
    </w:p>
    <w:p>
      <w:pPr>
        <w:spacing w:after="150"/>
      </w:pPr>
      <w:r>
        <w:rPr/>
        <w:t xml:space="preserve">第二节 服装辅料行业发展历程</w:t>
      </w:r>
    </w:p>
    <w:p>
      <w:pPr>
        <w:spacing w:after="150"/>
      </w:pPr>
      <w:r>
        <w:rPr/>
        <w:t xml:space="preserve">第三节 服装辅料行业分类情况</w:t>
      </w:r>
    </w:p>
    <w:p>
      <w:pPr>
        <w:spacing w:after="150"/>
      </w:pPr>
      <w:r>
        <w:rPr/>
        <w:t xml:space="preserve">第四节 服装辅料产业链分析</w:t>
      </w:r>
    </w:p>
    <w:p>
      <w:pPr>
        <w:spacing w:after="150"/>
      </w:pPr>
      <w:r>
        <w:rPr>
          <w:b w:val="1"/>
          <w:bCs w:val="1"/>
        </w:rPr>
        <w:t xml:space="preserve">第二章 2019-2023年中国服装辅料行业发展环境分析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2019-2023年中国服装辅料行业发展政策环境分析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2019-2023年中国服装辅料行业发展社会环境分析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2019-2023年中国服装辅料行业总体发展状况</w:t>
      </w:r>
    </w:p>
    <w:p>
      <w:pPr>
        <w:spacing w:after="150"/>
      </w:pPr>
      <w:r>
        <w:rPr/>
        <w:t xml:space="preserve">第一节 中国服装辅料行业规模情况分析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中国服装辅料行业产销情况分析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中国服装辅料行业财务能力分析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中国服装辅料市场供需分析</w:t>
      </w:r>
    </w:p>
    <w:p>
      <w:pPr>
        <w:spacing w:after="150"/>
      </w:pPr>
      <w:r>
        <w:rPr/>
        <w:t xml:space="preserve">第一节 服装辅料市场现状分析及预测</w:t>
      </w:r>
    </w:p>
    <w:p>
      <w:pPr>
        <w:spacing w:after="150"/>
      </w:pPr>
      <w:r>
        <w:rPr/>
        <w:t xml:space="preserve">一、2019-2023年我国服装辅料行业总产值分析</w:t>
      </w:r>
    </w:p>
    <w:p>
      <w:pPr>
        <w:spacing w:after="150"/>
      </w:pPr>
      <w:r>
        <w:rPr/>
        <w:t xml:space="preserve">二、2024-2029年我国服装辅料行业总产值预测</w:t>
      </w:r>
    </w:p>
    <w:p>
      <w:pPr>
        <w:spacing w:after="150"/>
      </w:pPr>
      <w:r>
        <w:rPr/>
        <w:t xml:space="preserve">第二节 服装辅料产品产量分析及预测</w:t>
      </w:r>
    </w:p>
    <w:p>
      <w:pPr>
        <w:spacing w:after="150"/>
      </w:pPr>
      <w:r>
        <w:rPr/>
        <w:t xml:space="preserve">一、2019-2023年我国服装辅料产量分析</w:t>
      </w:r>
    </w:p>
    <w:p>
      <w:pPr>
        <w:spacing w:after="150"/>
      </w:pPr>
      <w:r>
        <w:rPr/>
        <w:t xml:space="preserve">二、2024-2029年我国服装辅料产量预测</w:t>
      </w:r>
    </w:p>
    <w:p>
      <w:pPr>
        <w:spacing w:after="150"/>
      </w:pPr>
      <w:r>
        <w:rPr/>
        <w:t xml:space="preserve">第三节 服装辅料市场需求分析及预测</w:t>
      </w:r>
    </w:p>
    <w:p>
      <w:pPr>
        <w:spacing w:after="150"/>
      </w:pPr>
      <w:r>
        <w:rPr/>
        <w:t xml:space="preserve">一、2019-2023年我国服装辅料市场需求分析</w:t>
      </w:r>
    </w:p>
    <w:p>
      <w:pPr>
        <w:spacing w:after="150"/>
      </w:pPr>
      <w:r>
        <w:rPr/>
        <w:t xml:space="preserve">二、2024-2029年我国服装辅料行业现状分析</w:t>
      </w:r>
    </w:p>
    <w:p>
      <w:pPr>
        <w:spacing w:after="150"/>
      </w:pPr>
      <w:r>
        <w:rPr/>
        <w:t xml:space="preserve">第四节 服装辅料进出口数据分析</w:t>
      </w:r>
    </w:p>
    <w:p>
      <w:pPr>
        <w:spacing w:after="150"/>
      </w:pPr>
      <w:r>
        <w:rPr/>
        <w:t xml:space="preserve">一、我国服装辅料出口数据分析</w:t>
      </w:r>
    </w:p>
    <w:p>
      <w:pPr>
        <w:spacing w:after="150"/>
      </w:pPr>
      <w:r>
        <w:rPr/>
        <w:t xml:space="preserve">二、我国服装辅料进口数据分析</w:t>
      </w:r>
    </w:p>
    <w:p>
      <w:pPr>
        <w:spacing w:after="150"/>
      </w:pPr>
      <w:r>
        <w:rPr/>
        <w:t xml:space="preserve">三、我国服装辅料进出口数据预测</w:t>
      </w:r>
    </w:p>
    <w:p>
      <w:pPr>
        <w:spacing w:after="150"/>
      </w:pPr>
      <w:r>
        <w:rPr>
          <w:b w:val="1"/>
          <w:bCs w:val="1"/>
        </w:rPr>
        <w:t xml:space="preserve">第五章 服装辅料行业发展现状分析</w:t>
      </w:r>
    </w:p>
    <w:p>
      <w:pPr>
        <w:spacing w:after="150"/>
      </w:pPr>
      <w:r>
        <w:rPr/>
        <w:t xml:space="preserve">第一节 中国服装辅料行业发展分析</w:t>
      </w:r>
    </w:p>
    <w:p>
      <w:pPr>
        <w:spacing w:after="150"/>
      </w:pPr>
      <w:r>
        <w:rPr/>
        <w:t xml:space="preserve">一、2019-2023年中国服装辅料市场发展现状分析</w:t>
      </w:r>
    </w:p>
    <w:p>
      <w:pPr>
        <w:spacing w:after="150"/>
      </w:pPr>
      <w:r>
        <w:rPr/>
        <w:t xml:space="preserve">二、2019-2023年中国服装辅料行业发展特点分析</w:t>
      </w:r>
    </w:p>
    <w:p>
      <w:pPr>
        <w:spacing w:after="150"/>
      </w:pPr>
      <w:r>
        <w:rPr/>
        <w:t xml:space="preserve">三、2019-2023年中国服装辅料行业市场供需分析</w:t>
      </w:r>
    </w:p>
    <w:p>
      <w:pPr>
        <w:spacing w:after="150"/>
      </w:pPr>
      <w:r>
        <w:rPr/>
        <w:t xml:space="preserve">第二节 中国服装辅料产业特征与行业重要性</w:t>
      </w:r>
    </w:p>
    <w:p>
      <w:pPr>
        <w:spacing w:after="150"/>
      </w:pPr>
      <w:r>
        <w:rPr/>
        <w:t xml:space="preserve">第三节 服装辅料行业特性分析</w:t>
      </w:r>
    </w:p>
    <w:p>
      <w:pPr>
        <w:spacing w:after="150"/>
      </w:pPr>
      <w:r>
        <w:rPr>
          <w:b w:val="1"/>
          <w:bCs w:val="1"/>
        </w:rPr>
        <w:t xml:space="preserve">第六章 中国服装辅料市场规模分析</w:t>
      </w:r>
    </w:p>
    <w:p>
      <w:pPr>
        <w:spacing w:after="150"/>
      </w:pPr>
      <w:r>
        <w:rPr/>
        <w:t xml:space="preserve">第一节 2019-2023年中国服装辅料市场规模分析</w:t>
      </w:r>
    </w:p>
    <w:p>
      <w:pPr>
        <w:spacing w:after="150"/>
      </w:pPr>
      <w:r>
        <w:rPr/>
        <w:t xml:space="preserve">第二节 2019-2023年中国服装辅料区域市场规模分析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2024-2029年中国服装辅料市场规模预测</w:t>
      </w:r>
    </w:p>
    <w:p>
      <w:pPr>
        <w:spacing w:after="150"/>
      </w:pPr>
      <w:r>
        <w:rPr>
          <w:b w:val="1"/>
          <w:bCs w:val="1"/>
        </w:rPr>
        <w:t xml:space="preserve">第七章 服装辅料国内产品价格走势及影响因素分析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第八章 服装辅料及其主要上下游产品</w:t>
      </w:r>
    </w:p>
    <w:p>
      <w:pPr>
        <w:spacing w:after="150"/>
      </w:pPr>
      <w:r>
        <w:rPr/>
        <w:t xml:space="preserve">第一节 服装辅料上下游分析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服装辅料行业产业链分析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第九章 服装辅料产品竞争力优势分析</w:t>
      </w:r>
    </w:p>
    <w:p>
      <w:pPr>
        <w:spacing w:after="150"/>
      </w:pPr>
      <w:r>
        <w:rPr/>
        <w:t xml:space="preserve">第一节 整体产品竞争力评价</w:t>
      </w:r>
    </w:p>
    <w:p>
      <w:pPr>
        <w:spacing w:after="150"/>
      </w:pPr>
      <w:r>
        <w:rPr/>
        <w:t xml:space="preserve">第二节 产品竞争力评价结果分析</w:t>
      </w:r>
    </w:p>
    <w:p>
      <w:pPr>
        <w:spacing w:after="150"/>
      </w:pPr>
      <w:r>
        <w:rPr/>
        <w:t xml:space="preserve">第三节 竞争优势评价及构建建议</w:t>
      </w:r>
    </w:p>
    <w:p>
      <w:pPr>
        <w:spacing w:after="150"/>
      </w:pPr>
      <w:r>
        <w:rPr>
          <w:b w:val="1"/>
          <w:bCs w:val="1"/>
        </w:rPr>
        <w:t xml:space="preserve">第十章 服装辅料行业市场竞争策略分析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第三节 服装辅料企业竞争策略分析</w:t>
      </w:r>
    </w:p>
    <w:p>
      <w:pPr>
        <w:spacing w:after="150"/>
      </w:pPr>
      <w:r>
        <w:rPr/>
        <w:t xml:space="preserve">一、提高服装辅料企业核心竞争力的对策</w:t>
      </w:r>
    </w:p>
    <w:p>
      <w:pPr>
        <w:spacing w:after="150"/>
      </w:pPr>
      <w:r>
        <w:rPr/>
        <w:t xml:space="preserve">二、影响服装辅料企业核心竞争力的因素及提升途径</w:t>
      </w:r>
    </w:p>
    <w:p>
      <w:pPr>
        <w:spacing w:after="150"/>
      </w:pPr>
      <w:r>
        <w:rPr/>
        <w:t xml:space="preserve">三、提高服装辅料企业竞争力的策略</w:t>
      </w:r>
    </w:p>
    <w:p>
      <w:pPr>
        <w:spacing w:after="150"/>
      </w:pPr>
      <w:r>
        <w:rPr>
          <w:b w:val="1"/>
          <w:bCs w:val="1"/>
        </w:rPr>
        <w:t xml:space="preserve">第十一章 服装辅料行业重点企业竞争分析</w:t>
      </w:r>
    </w:p>
    <w:p>
      <w:pPr>
        <w:spacing w:after="150"/>
      </w:pPr>
      <w:r>
        <w:rPr/>
        <w:t xml:space="preserve">第一节 浙江伟星实业发展股份有限公司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四、企业未来投资前景与规划</w:t>
      </w:r>
    </w:p>
    <w:p>
      <w:pPr>
        <w:spacing w:after="150"/>
      </w:pPr>
      <w:r>
        <w:rPr/>
        <w:t xml:space="preserve">第二节 福建浔兴拉链科技股份有限公司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四、企业未来投资前景与规划</w:t>
      </w:r>
    </w:p>
    <w:p>
      <w:pPr>
        <w:spacing w:after="150"/>
      </w:pPr>
      <w:r>
        <w:rPr/>
        <w:t xml:space="preserve">第三节 宁波宜科科技实业股份有限公司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四、企业未来投资前景与规划</w:t>
      </w:r>
    </w:p>
    <w:p>
      <w:pPr>
        <w:spacing w:after="150"/>
      </w:pPr>
      <w:r>
        <w:rPr/>
        <w:t xml:space="preserve">第四节 浙江诚信制带有限公司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四、企业未来投资前景与规划</w:t>
      </w:r>
    </w:p>
    <w:p>
      <w:pPr>
        <w:spacing w:after="150"/>
      </w:pPr>
      <w:r>
        <w:rPr/>
        <w:t xml:space="preserve">第五节 杭州三信织造有限公司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四、企业未来投资前景与规划</w:t>
      </w:r>
    </w:p>
    <w:p>
      <w:pPr>
        <w:spacing w:after="150"/>
      </w:pPr>
      <w:r>
        <w:rPr>
          <w:b w:val="1"/>
          <w:bCs w:val="1"/>
        </w:rPr>
        <w:t xml:space="preserve">第十二章 服装辅料行业投资与趋势预测分析</w:t>
      </w:r>
    </w:p>
    <w:p>
      <w:pPr>
        <w:spacing w:after="150"/>
      </w:pPr>
      <w:r>
        <w:rPr/>
        <w:t xml:space="preserve">第一节 服装辅料行业投资机会分析</w:t>
      </w:r>
    </w:p>
    <w:p>
      <w:pPr>
        <w:spacing w:after="150"/>
      </w:pPr>
      <w:r>
        <w:rPr/>
        <w:t xml:space="preserve">一、服装辅料投资项目分析</w:t>
      </w:r>
    </w:p>
    <w:p>
      <w:pPr>
        <w:spacing w:after="150"/>
      </w:pPr>
      <w:r>
        <w:rPr/>
        <w:t xml:space="preserve">二、可以投资的服装辅料模式</w:t>
      </w:r>
    </w:p>
    <w:p>
      <w:pPr>
        <w:spacing w:after="150"/>
      </w:pPr>
      <w:r>
        <w:rPr/>
        <w:t xml:space="preserve">三、2019-2023年服装辅料投资机会</w:t>
      </w:r>
    </w:p>
    <w:p>
      <w:pPr>
        <w:spacing w:after="150"/>
      </w:pPr>
      <w:r>
        <w:rPr/>
        <w:t xml:space="preserve">第二节 2024-2029年中国服装辅料行业发展预测分析</w:t>
      </w:r>
    </w:p>
    <w:p>
      <w:pPr>
        <w:spacing w:after="150"/>
      </w:pPr>
      <w:r>
        <w:rPr/>
        <w:t xml:space="preserve">一、未来服装辅料发展分析</w:t>
      </w:r>
    </w:p>
    <w:p>
      <w:pPr>
        <w:spacing w:after="150"/>
      </w:pPr>
      <w:r>
        <w:rPr/>
        <w:t xml:space="preserve">二、未来服装辅料行业技术开发方向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第十三章 服装辅料产业用户度分析</w:t>
      </w:r>
    </w:p>
    <w:p>
      <w:pPr>
        <w:spacing w:after="150"/>
      </w:pPr>
      <w:r>
        <w:rPr/>
        <w:t xml:space="preserve">第一节 服装辅料产业用户认知程度</w:t>
      </w:r>
    </w:p>
    <w:p>
      <w:pPr>
        <w:spacing w:after="150"/>
      </w:pPr>
      <w:r>
        <w:rPr/>
        <w:t xml:space="preserve">第二节 服装辅料产业用户关注因素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第十四章 2024-2029年服装辅料行业发展趋势及投资前景分析</w:t>
      </w:r>
    </w:p>
    <w:p>
      <w:pPr>
        <w:spacing w:after="150"/>
      </w:pPr>
      <w:r>
        <w:rPr/>
        <w:t xml:space="preserve">第一节 当前服装辅料存在的问题</w:t>
      </w:r>
    </w:p>
    <w:p>
      <w:pPr>
        <w:spacing w:after="150"/>
      </w:pPr>
      <w:r>
        <w:rPr/>
        <w:t xml:space="preserve">第二节 服装辅料未来发展预测分析</w:t>
      </w:r>
    </w:p>
    <w:p>
      <w:pPr>
        <w:spacing w:after="150"/>
      </w:pPr>
      <w:r>
        <w:rPr/>
        <w:t xml:space="preserve">一、中国服装辅料发展方向分析</w:t>
      </w:r>
    </w:p>
    <w:p>
      <w:pPr>
        <w:spacing w:after="150"/>
      </w:pPr>
      <w:r>
        <w:rPr/>
        <w:t xml:space="preserve">二、2024-2029年中国服装辅料行业发展规模预测</w:t>
      </w:r>
    </w:p>
    <w:p>
      <w:pPr>
        <w:spacing w:after="150"/>
      </w:pPr>
      <w:r>
        <w:rPr/>
        <w:t xml:space="preserve">三、2024-2029年中国服装辅料行业发展趋势预测</w:t>
      </w:r>
    </w:p>
    <w:p>
      <w:pPr>
        <w:spacing w:after="150"/>
      </w:pPr>
      <w:r>
        <w:rPr/>
        <w:t xml:space="preserve">第三节 2024-2029年中国服装辅料行业投资前景分析</w:t>
      </w:r>
    </w:p>
    <w:p>
      <w:pPr>
        <w:spacing w:after="150"/>
      </w:pPr>
      <w:r>
        <w:rPr/>
        <w:t xml:space="preserve">一、出口风险分析</w:t>
      </w:r>
    </w:p>
    <w:p>
      <w:pPr>
        <w:spacing w:after="150"/>
      </w:pPr>
      <w:r>
        <w:rPr/>
        <w:t xml:space="preserve">二、市场风险分析</w:t>
      </w:r>
    </w:p>
    <w:p>
      <w:pPr>
        <w:spacing w:after="150"/>
      </w:pPr>
      <w:r>
        <w:rPr/>
        <w:t xml:space="preserve">三、管理风险分析</w:t>
      </w:r>
    </w:p>
    <w:p>
      <w:pPr>
        <w:spacing w:after="150"/>
      </w:pPr>
      <w:r>
        <w:rPr/>
        <w:t xml:space="preserve">四、产品投资前景</w:t>
      </w:r>
    </w:p>
    <w:p>
      <w:pPr>
        <w:spacing w:after="150"/>
      </w:pPr>
      <w:r>
        <w:rPr>
          <w:b w:val="1"/>
          <w:bCs w:val="1"/>
        </w:rPr>
        <w:t xml:space="preserve">第十五章 专家观点与结论</w:t>
      </w:r>
    </w:p>
    <w:p>
      <w:pPr>
        <w:spacing w:after="150"/>
      </w:pPr>
      <w:r>
        <w:rPr/>
        <w:t xml:space="preserve">第一节 服装辅料行业营销策略分析及建议</w:t>
      </w:r>
    </w:p>
    <w:p>
      <w:pPr>
        <w:spacing w:after="150"/>
      </w:pPr>
      <w:r>
        <w:rPr/>
        <w:t xml:space="preserve">一、服装辅料行业营销模式</w:t>
      </w:r>
    </w:p>
    <w:p>
      <w:pPr>
        <w:spacing w:after="150"/>
      </w:pPr>
      <w:r>
        <w:rPr/>
        <w:t xml:space="preserve">二、服装辅料行业营销策略</w:t>
      </w:r>
    </w:p>
    <w:p>
      <w:pPr>
        <w:spacing w:after="150"/>
      </w:pPr>
      <w:r>
        <w:rPr/>
        <w:t xml:space="preserve">第二节 服装辅料行业企业经营发展分析及建议</w:t>
      </w:r>
    </w:p>
    <w:p>
      <w:pPr>
        <w:spacing w:after="150"/>
      </w:pPr>
      <w:r>
        <w:rPr/>
        <w:t xml:space="preserve">一、服装辅料行业经营模式</w:t>
      </w:r>
    </w:p>
    <w:p>
      <w:pPr>
        <w:spacing w:after="150"/>
      </w:pPr>
      <w:r>
        <w:rPr/>
        <w:t xml:space="preserve">二、服装辅料行业生产模式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图表：服装辅料产业链构成</w:t>
      </w:r>
    </w:p>
    <w:p>
      <w:pPr>
        <w:spacing w:after="150"/>
      </w:pPr>
      <w:r>
        <w:rPr/>
        <w:t xml:space="preserve">图表：2019-2023年主要工业产品产量及其增长速度</w:t>
      </w:r>
    </w:p>
    <w:p>
      <w:pPr>
        <w:spacing w:after="150"/>
      </w:pPr>
      <w:r>
        <w:rPr/>
        <w:t xml:space="preserve">图表：2019-2023年我国社会固定资产投资情况及增长率分析 单位：亿元</w:t>
      </w:r>
    </w:p>
    <w:p>
      <w:pPr>
        <w:spacing w:after="150"/>
      </w:pPr>
      <w:r>
        <w:rPr/>
        <w:t xml:space="preserve">图表：服装辅料行业现行标准以及即将实施标准</w:t>
      </w:r>
    </w:p>
    <w:p>
      <w:pPr>
        <w:spacing w:after="150"/>
      </w:pPr>
      <w:r>
        <w:rPr/>
        <w:t xml:space="preserve">图表：2019-2023年中国服装辅料企业数量统计 单位：万个</w:t>
      </w:r>
    </w:p>
    <w:p>
      <w:pPr>
        <w:spacing w:after="150"/>
      </w:pPr>
      <w:r>
        <w:rPr/>
        <w:t xml:space="preserve">图表：2019-2023年中国服装辅料企业从业人数统计 单位：万人</w:t>
      </w:r>
    </w:p>
    <w:p>
      <w:pPr>
        <w:spacing w:after="150"/>
      </w:pPr>
      <w:r>
        <w:rPr/>
        <w:t xml:space="preserve">图表：2019-2023年中国服装辅料行业总资产统计 单位：亿元</w:t>
      </w:r>
    </w:p>
    <w:p>
      <w:pPr>
        <w:spacing w:after="150"/>
      </w:pPr>
      <w:r>
        <w:rPr/>
        <w:t xml:space="preserve">图表：2019-2023年中国服装辅料行业销售收入统计 单位：亿元</w:t>
      </w:r>
    </w:p>
    <w:p>
      <w:pPr>
        <w:spacing w:after="150"/>
      </w:pPr>
      <w:r>
        <w:rPr/>
        <w:t xml:space="preserve">图表：2019-2023年服装辅料主要产品生产情况</w:t>
      </w:r>
    </w:p>
    <w:p>
      <w:pPr>
        <w:spacing w:after="150"/>
      </w:pPr>
      <w:r>
        <w:rPr/>
        <w:t xml:space="preserve">图表：2019-2023年服装辅料主要产品销售情况</w:t>
      </w:r>
    </w:p>
    <w:p>
      <w:pPr>
        <w:spacing w:after="150"/>
      </w:pPr>
      <w:r>
        <w:rPr/>
        <w:t xml:space="preserve">图表：2019-2023年服装辅料主要产品产销比情况</w:t>
      </w:r>
    </w:p>
    <w:p>
      <w:pPr>
        <w:spacing w:after="150"/>
      </w:pPr>
      <w:r>
        <w:rPr/>
        <w:t xml:space="preserve">图表：2019-2023年行业盈利能力分析</w:t>
      </w:r>
    </w:p>
    <w:p>
      <w:pPr>
        <w:spacing w:after="150"/>
      </w:pPr>
      <w:r>
        <w:rPr/>
        <w:t xml:space="preserve">图表：2019-2023年行业偿债能力分析</w:t>
      </w:r>
    </w:p>
    <w:p>
      <w:pPr>
        <w:spacing w:after="150"/>
      </w:pPr>
      <w:r>
        <w:rPr/>
        <w:t xml:space="preserve">图表：2019-2023年行业运营能力分析</w:t>
      </w:r>
    </w:p>
    <w:p>
      <w:pPr>
        <w:spacing w:after="150"/>
      </w:pPr>
      <w:r>
        <w:rPr/>
        <w:t xml:space="preserve">图表：2019-2023年行业发展能力分析</w:t>
      </w:r>
    </w:p>
    <w:p>
      <w:pPr>
        <w:spacing w:after="150"/>
      </w:pPr>
      <w:r>
        <w:rPr/>
        <w:t xml:space="preserve">图表：2019-2023年中国服装辅料行业工业总产值统计 单位：亿元</w:t>
      </w:r>
    </w:p>
    <w:p>
      <w:pPr>
        <w:spacing w:after="150"/>
      </w:pPr>
      <w:r>
        <w:rPr/>
        <w:t xml:space="preserve">图表：2024-2029年中国服装辅料行业工业总产值预测 单位：亿元</w:t>
      </w:r>
    </w:p>
    <w:p>
      <w:pPr>
        <w:spacing w:after="150"/>
      </w:pPr>
      <w:r>
        <w:rPr/>
        <w:t xml:space="preserve">图表：2019-2023年中国拉链产量统计 单位：亿米</w:t>
      </w:r>
    </w:p>
    <w:p>
      <w:pPr>
        <w:spacing w:after="150"/>
      </w:pPr>
      <w:r>
        <w:rPr/>
        <w:t xml:space="preserve">图表：2019-2023年中国纽扣产量统计 单位：亿个</w:t>
      </w:r>
    </w:p>
    <w:p>
      <w:pPr>
        <w:spacing w:after="150"/>
      </w:pPr>
      <w:r>
        <w:rPr/>
        <w:t xml:space="preserve">图表：2019-2023年中国衬布产量统计 单位：亿米</w:t>
      </w:r>
    </w:p>
    <w:p>
      <w:pPr>
        <w:spacing w:after="150"/>
      </w:pPr>
      <w:r>
        <w:rPr/>
        <w:t xml:space="preserve">图表：2024-2029年中国拉链产量预测 单位：亿米</w:t>
      </w:r>
    </w:p>
    <w:p>
      <w:pPr>
        <w:spacing w:after="150"/>
      </w:pPr>
      <w:r>
        <w:rPr/>
        <w:t xml:space="preserve">图表：2024-2029年中国纽扣产量预测 单位：亿个</w:t>
      </w:r>
    </w:p>
    <w:p>
      <w:pPr>
        <w:spacing w:after="150"/>
      </w:pPr>
      <w:r>
        <w:rPr/>
        <w:t xml:space="preserve">图表：2024-2029年中国衬布产量预测 单位：亿米</w:t>
      </w:r>
    </w:p>
    <w:p>
      <w:pPr>
        <w:spacing w:after="150"/>
      </w:pPr>
      <w:r>
        <w:rPr/>
        <w:t xml:space="preserve">图表：2019-2023年中国拉链需求统计 单位：亿米</w:t>
      </w:r>
    </w:p>
    <w:p>
      <w:pPr>
        <w:spacing w:after="150"/>
      </w:pPr>
      <w:r>
        <w:rPr/>
        <w:t xml:space="preserve">图表：2019-2023年中国纽扣需求统计 单位：亿个</w:t>
      </w:r>
    </w:p>
    <w:p>
      <w:pPr>
        <w:spacing w:after="150"/>
      </w:pPr>
      <w:r>
        <w:rPr/>
        <w:t xml:space="preserve">图表：2019-2023年中国衬布需求统计 单位：亿米</w:t>
      </w:r>
    </w:p>
    <w:p>
      <w:pPr>
        <w:spacing w:after="150"/>
      </w:pPr>
      <w:r>
        <w:rPr/>
        <w:t xml:space="preserve">图表：2024-2029年中国拉链需求预测 单位：亿米</w:t>
      </w:r>
    </w:p>
    <w:p>
      <w:pPr>
        <w:spacing w:after="150"/>
      </w:pPr>
      <w:r>
        <w:rPr/>
        <w:t xml:space="preserve">图表：2024-2029年中国纽扣需求预测 单位：亿个</w:t>
      </w:r>
    </w:p>
    <w:p>
      <w:pPr>
        <w:spacing w:after="150"/>
      </w:pPr>
      <w:r>
        <w:rPr/>
        <w:t xml:space="preserve">图表：2024-2029年中国衬布需求预测 单位：亿米</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2024-2029年中国服装辅料市场调查分析与发展趋势预测研究报告</dc:title>
  <dc:description>2024-2029年中国服装辅料市场调查分析与发展趋势预测研究报告</dc:description>
  <dc:subject>2024-2029年中国服装辅料市场调查分析与发展趋势预测研究报告</dc:subject>
  <cp:keywords>研究报告</cp:keywords>
  <cp:category>研究报告</cp:category>
  <cp:lastModifiedBy>北京中道泰和信息咨询有限公司</cp:lastModifiedBy>
  <dcterms:created xsi:type="dcterms:W3CDTF">2024-01-22T19:53:19+08:00</dcterms:created>
  <dcterms:modified xsi:type="dcterms:W3CDTF">2024-01-22T19:53:19+08:00</dcterms:modified>
</cp:coreProperties>
</file>

<file path=docProps/custom.xml><?xml version="1.0" encoding="utf-8"?>
<Properties xmlns="http://schemas.openxmlformats.org/officeDocument/2006/custom-properties" xmlns:vt="http://schemas.openxmlformats.org/officeDocument/2006/docPropsVTypes"/>
</file>