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2024-2029年中国移动信息安全市场调查研究与发展趋势预测报告</w:t>
      </w:r>
    </w:p>
    <w:p>
      <w:pPr>
        <w:spacing w:after="150"/>
      </w:pPr>
      <w:r>
        <w:rPr>
          <w:b w:val="1"/>
          <w:bCs w:val="1"/>
        </w:rPr>
        <w:t xml:space="preserve">报告简介</w:t>
      </w:r>
    </w:p>
    <w:p>
      <w:pPr>
        <w:spacing w:after="150"/>
      </w:pPr>
      <w:r>
        <w:rPr/>
        <w:t xml:space="preserve">在多年移动信息安全行业研究的基础上，结合中国移动信息安全行业市场的发展现状，通过资深研究团队对移动信息安全市场资讯进行整理分析，并依托国家权威数据资源和长期市场监测的数据库，对移动信息安全行业进行了全面、细致的调研分析。</w:t>
      </w:r>
    </w:p>
    <w:p>
      <w:pPr>
        <w:spacing w:after="150"/>
      </w:pPr>
      <w:r>
        <w:rPr/>
        <w:t xml:space="preserve">移动信息安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信息安全市场进行了分析研究。报告在总结中国移动信息安全行业发展历程的基础上，结合新时期的各方面因素，对中国移动信息安全行业的发展趋势给予了细致和审慎的预测论证。报告资料详实，图表丰富，既有深入的分析，又有直观的比较，为移动信息安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2019-2023年全球移动信息安全市场发展概述</w:t>
      </w:r>
    </w:p>
    <w:p>
      <w:pPr>
        <w:spacing w:after="150"/>
      </w:pPr>
      <w:r>
        <w:rPr/>
        <w:t xml:space="preserve">一、 市场规模与增结构</w:t>
      </w:r>
    </w:p>
    <w:p>
      <w:pPr>
        <w:spacing w:after="150"/>
      </w:pPr>
      <w:r>
        <w:rPr/>
        <w:t xml:space="preserve">1、市场规模与增长</w:t>
      </w:r>
    </w:p>
    <w:p>
      <w:pPr>
        <w:spacing w:after="150"/>
      </w:pPr>
      <w:r>
        <w:rPr/>
        <w:t xml:space="preserve">2、市场结构</w:t>
      </w:r>
    </w:p>
    <w:p>
      <w:pPr>
        <w:spacing w:after="150"/>
      </w:pPr>
      <w:r>
        <w:rPr/>
        <w:t xml:space="preserve">二、 基本特点</w:t>
      </w:r>
    </w:p>
    <w:p>
      <w:pPr>
        <w:spacing w:after="150"/>
      </w:pPr>
      <w:r>
        <w:rPr/>
        <w:t xml:space="preserve">三、主要国家和地区</w:t>
      </w:r>
    </w:p>
    <w:p>
      <w:pPr>
        <w:spacing w:after="150"/>
      </w:pPr>
      <w:r>
        <w:rPr/>
        <w:t xml:space="preserve">1、美国</w:t>
      </w:r>
    </w:p>
    <w:p>
      <w:pPr>
        <w:spacing w:after="150"/>
      </w:pPr>
      <w:r>
        <w:rPr/>
        <w:t xml:space="preserve">2、欧洲</w:t>
      </w:r>
    </w:p>
    <w:p>
      <w:pPr>
        <w:spacing w:after="150"/>
      </w:pPr>
      <w:r>
        <w:rPr/>
        <w:t xml:space="preserve">3、日本</w:t>
      </w:r>
    </w:p>
    <w:p>
      <w:pPr>
        <w:spacing w:after="150"/>
      </w:pPr>
      <w:r>
        <w:rPr>
          <w:b w:val="1"/>
          <w:bCs w:val="1"/>
        </w:rPr>
        <w:t xml:space="preserve">第二章 2019-2023年中国移动信息安全市场发展概述</w:t>
      </w:r>
    </w:p>
    <w:p>
      <w:pPr>
        <w:spacing w:after="150"/>
      </w:pPr>
      <w:r>
        <w:rPr/>
        <w:t xml:space="preserve">一、市场规模与增长</w:t>
      </w:r>
    </w:p>
    <w:p>
      <w:pPr>
        <w:spacing w:after="150"/>
      </w:pPr>
      <w:r>
        <w:rPr/>
        <w:t xml:space="preserve">二、基本特点</w:t>
      </w:r>
    </w:p>
    <w:p>
      <w:pPr>
        <w:spacing w:after="150"/>
      </w:pPr>
      <w:r>
        <w:rPr/>
        <w:t xml:space="preserve">1、移动互联网发展快速，安全问题更加突出</w:t>
      </w:r>
    </w:p>
    <w:p>
      <w:pPr>
        <w:spacing w:after="150"/>
      </w:pPr>
      <w:r>
        <w:rPr/>
        <w:t xml:space="preserve">2、互联网企业进入支付安全主战场</w:t>
      </w:r>
    </w:p>
    <w:p>
      <w:pPr>
        <w:spacing w:after="150"/>
      </w:pPr>
      <w:r>
        <w:rPr/>
        <w:t xml:space="preserve">3、移动互联网中存在大量网络垃圾，影响信息安全</w:t>
      </w:r>
    </w:p>
    <w:p>
      <w:pPr>
        <w:spacing w:after="150"/>
      </w:pPr>
      <w:r>
        <w:rPr/>
        <w:t xml:space="preserve">4、移动互联网终端存在问题</w:t>
      </w:r>
    </w:p>
    <w:p>
      <w:pPr>
        <w:spacing w:after="150"/>
      </w:pPr>
      <w:r>
        <w:rPr/>
        <w:t xml:space="preserve">5、移动互联网ip网络信息安全问题</w:t>
      </w:r>
    </w:p>
    <w:p>
      <w:pPr>
        <w:spacing w:after="150"/>
      </w:pPr>
      <w:r>
        <w:rPr/>
        <w:t xml:space="preserve">6、企业级移动安全市场呈现井喷趋势</w:t>
      </w:r>
    </w:p>
    <w:p>
      <w:pPr>
        <w:spacing w:after="150"/>
      </w:pPr>
      <w:r>
        <w:rPr/>
        <w:t xml:space="preserve">三、产品结构分析</w:t>
      </w:r>
    </w:p>
    <w:p>
      <w:pPr>
        <w:spacing w:after="150"/>
      </w:pPr>
      <w:r>
        <w:rPr>
          <w:b w:val="1"/>
          <w:bCs w:val="1"/>
        </w:rPr>
        <w:t xml:space="preserve">第三章 2019-2023年中国移动信息安全细分市场研究</w:t>
      </w:r>
    </w:p>
    <w:p>
      <w:pPr>
        <w:spacing w:after="150"/>
      </w:pPr>
      <w:r>
        <w:rPr/>
        <w:t xml:space="preserve">一、终端安全</w:t>
      </w:r>
    </w:p>
    <w:p>
      <w:pPr>
        <w:spacing w:after="150"/>
      </w:pPr>
      <w:r>
        <w:rPr/>
        <w:t xml:space="preserve">1、市场规模</w:t>
      </w:r>
    </w:p>
    <w:p>
      <w:pPr>
        <w:spacing w:after="150"/>
      </w:pPr>
      <w:r>
        <w:rPr/>
        <w:t xml:space="preserve">2、市场特点</w:t>
      </w:r>
    </w:p>
    <w:p>
      <w:pPr>
        <w:spacing w:after="150"/>
      </w:pPr>
      <w:r>
        <w:rPr/>
        <w:t xml:space="preserve">二、数据安全</w:t>
      </w:r>
    </w:p>
    <w:p>
      <w:pPr>
        <w:spacing w:after="150"/>
      </w:pPr>
      <w:r>
        <w:rPr/>
        <w:t xml:space="preserve">1、市场规模</w:t>
      </w:r>
    </w:p>
    <w:p>
      <w:pPr>
        <w:spacing w:after="150"/>
      </w:pPr>
      <w:r>
        <w:rPr/>
        <w:t xml:space="preserve">2、市场特点</w:t>
      </w:r>
    </w:p>
    <w:p>
      <w:pPr>
        <w:spacing w:after="150"/>
      </w:pPr>
      <w:r>
        <w:rPr/>
        <w:t xml:space="preserve">三、应用安全</w:t>
      </w:r>
    </w:p>
    <w:p>
      <w:pPr>
        <w:spacing w:after="150"/>
      </w:pPr>
      <w:r>
        <w:rPr/>
        <w:t xml:space="preserve">1、市场规模</w:t>
      </w:r>
    </w:p>
    <w:p>
      <w:pPr>
        <w:spacing w:after="150"/>
      </w:pPr>
      <w:r>
        <w:rPr/>
        <w:t xml:space="preserve">2、市场特点</w:t>
      </w:r>
    </w:p>
    <w:p>
      <w:pPr>
        <w:spacing w:after="150"/>
      </w:pPr>
      <w:r>
        <w:rPr>
          <w:b w:val="1"/>
          <w:bCs w:val="1"/>
        </w:rPr>
        <w:t xml:space="preserve">第四章 2019-2023年中国移动信息安全市场竞争分析</w:t>
      </w:r>
    </w:p>
    <w:p>
      <w:pPr>
        <w:spacing w:after="150"/>
      </w:pPr>
      <w:r>
        <w:rPr/>
        <w:t xml:space="preserve">一、竞争态势</w:t>
      </w:r>
    </w:p>
    <w:p>
      <w:pPr>
        <w:spacing w:after="150"/>
      </w:pPr>
      <w:r>
        <w:rPr/>
        <w:t xml:space="preserve">二、重点厂商竞争力评价</w:t>
      </w:r>
    </w:p>
    <w:p>
      <w:pPr>
        <w:spacing w:after="150"/>
      </w:pPr>
      <w:r>
        <w:rPr/>
        <w:t xml:space="preserve">1、奇虎360</w:t>
      </w:r>
    </w:p>
    <w:p>
      <w:pPr>
        <w:spacing w:after="150"/>
      </w:pPr>
      <w:r>
        <w:rPr/>
        <w:t xml:space="preserve">2、腾讯</w:t>
      </w:r>
    </w:p>
    <w:p>
      <w:pPr>
        <w:spacing w:after="150"/>
      </w:pPr>
      <w:r>
        <w:rPr/>
        <w:t xml:space="preserve">3、网秦</w:t>
      </w:r>
    </w:p>
    <w:p>
      <w:pPr>
        <w:spacing w:after="150"/>
      </w:pPr>
      <w:r>
        <w:rPr/>
        <w:t xml:space="preserve">4、明朝万达</w:t>
      </w:r>
    </w:p>
    <w:p>
      <w:pPr>
        <w:spacing w:after="150"/>
      </w:pPr>
      <w:r>
        <w:rPr/>
        <w:t xml:space="preserve">5、梆梆安全</w:t>
      </w:r>
    </w:p>
    <w:p>
      <w:pPr>
        <w:spacing w:after="150"/>
      </w:pPr>
      <w:r>
        <w:rPr/>
        <w:t xml:space="preserve">6、武汉安天移动安全公司</w:t>
      </w:r>
    </w:p>
    <w:p>
      <w:pPr>
        <w:spacing w:after="150"/>
      </w:pPr>
      <w:r>
        <w:rPr/>
        <w:t xml:space="preserve">7、北京国舜科技股份有限公司</w:t>
      </w:r>
    </w:p>
    <w:p>
      <w:pPr>
        <w:spacing w:after="150"/>
      </w:pPr>
      <w:r>
        <w:rPr/>
        <w:t xml:space="preserve">8、赛门铁克</w:t>
      </w:r>
    </w:p>
    <w:p>
      <w:pPr>
        <w:spacing w:after="150"/>
      </w:pPr>
      <w:r>
        <w:rPr>
          <w:b w:val="1"/>
          <w:bCs w:val="1"/>
        </w:rPr>
        <w:t xml:space="preserve">第五章 2019-2023年中国移动信息安全市场趋势分析</w:t>
      </w:r>
    </w:p>
    <w:p>
      <w:pPr>
        <w:spacing w:after="150"/>
      </w:pPr>
      <w:r>
        <w:rPr/>
        <w:t xml:space="preserve">一、影响因素</w:t>
      </w:r>
    </w:p>
    <w:p>
      <w:pPr>
        <w:spacing w:after="150"/>
      </w:pPr>
      <w:r>
        <w:rPr/>
        <w:t xml:space="preserve">1、有利因素</w:t>
      </w:r>
    </w:p>
    <w:p>
      <w:pPr>
        <w:spacing w:after="150"/>
      </w:pPr>
      <w:r>
        <w:rPr/>
        <w:t xml:space="preserve">(1)国家产业政策扶持</w:t>
      </w:r>
    </w:p>
    <w:p>
      <w:pPr>
        <w:spacing w:after="150"/>
      </w:pPr>
      <w:r>
        <w:rPr/>
        <w:t xml:space="preserve">(2)移动办公需求强烈</w:t>
      </w:r>
    </w:p>
    <w:p>
      <w:pPr>
        <w:spacing w:after="150"/>
      </w:pPr>
      <w:r>
        <w:rPr/>
        <w:t xml:space="preserve">(3)、新应用推动移动信息安全行业持续创新</w:t>
      </w:r>
    </w:p>
    <w:p>
      <w:pPr>
        <w:spacing w:after="150"/>
      </w:pPr>
      <w:r>
        <w:rPr/>
        <w:t xml:space="preserve">(4)万物互联提升移动安全需求</w:t>
      </w:r>
    </w:p>
    <w:p>
      <w:pPr>
        <w:spacing w:after="150"/>
      </w:pPr>
      <w:r>
        <w:rPr/>
        <w:t xml:space="preserve">2、不利因素</w:t>
      </w:r>
    </w:p>
    <w:p>
      <w:pPr>
        <w:spacing w:after="150"/>
      </w:pPr>
      <w:r>
        <w:rPr/>
        <w:t xml:space="preserve">(1)移动安全企业技术研发投入不足</w:t>
      </w:r>
    </w:p>
    <w:p>
      <w:pPr>
        <w:spacing w:after="150"/>
      </w:pPr>
      <w:r>
        <w:rPr/>
        <w:t xml:space="preserve">(2)高素质、创新型人才相对缺乏</w:t>
      </w:r>
    </w:p>
    <w:p>
      <w:pPr>
        <w:spacing w:after="150"/>
      </w:pPr>
      <w:r>
        <w:rPr/>
        <w:t xml:space="preserve">(3)移动互联网信息安全的管理政策不健全</w:t>
      </w:r>
    </w:p>
    <w:p>
      <w:pPr>
        <w:spacing w:after="150"/>
      </w:pPr>
      <w:r>
        <w:rPr/>
        <w:t xml:space="preserve">(4)、移动互联网软件开发管理不科学</w:t>
      </w:r>
    </w:p>
    <w:p>
      <w:pPr>
        <w:spacing w:after="150"/>
      </w:pPr>
      <w:r>
        <w:rPr/>
        <w:t xml:space="preserve">(5)、移动互联网终端用户信息安全意识不强</w:t>
      </w:r>
    </w:p>
    <w:p>
      <w:pPr>
        <w:spacing w:after="150"/>
      </w:pPr>
      <w:r>
        <w:rPr/>
        <w:t xml:space="preserve">二、发展趋势</w:t>
      </w:r>
    </w:p>
    <w:p>
      <w:pPr>
        <w:spacing w:after="150"/>
      </w:pPr>
      <w:r>
        <w:rPr/>
        <w:t xml:space="preserve">1、移动终端安全市场趋势</w:t>
      </w:r>
    </w:p>
    <w:p>
      <w:pPr>
        <w:spacing w:after="150"/>
      </w:pPr>
      <w:r>
        <w:rPr/>
        <w:t xml:space="preserve">2、移动应用安全市场趋势</w:t>
      </w:r>
    </w:p>
    <w:p>
      <w:pPr>
        <w:spacing w:after="150"/>
      </w:pPr>
      <w:r>
        <w:rPr/>
        <w:t xml:space="preserve">3、移动数据安全市场趋势</w:t>
      </w:r>
    </w:p>
    <w:p>
      <w:pPr>
        <w:spacing w:after="150"/>
      </w:pPr>
      <w:r>
        <w:rPr>
          <w:b w:val="1"/>
          <w:bCs w:val="1"/>
        </w:rPr>
        <w:t xml:space="preserve">第六章 2024-2029年中国移动信息安全市场发展预测</w:t>
      </w:r>
    </w:p>
    <w:p>
      <w:pPr>
        <w:spacing w:after="150"/>
      </w:pPr>
      <w:r>
        <w:rPr/>
        <w:t xml:space="preserve">一、市场规模预测</w:t>
      </w:r>
    </w:p>
    <w:p>
      <w:pPr>
        <w:spacing w:after="150"/>
      </w:pPr>
      <w:r>
        <w:rPr/>
        <w:t xml:space="preserve">二、市场结构预测</w:t>
      </w:r>
    </w:p>
    <w:p>
      <w:pPr>
        <w:spacing w:after="150"/>
      </w:pPr>
      <w:r>
        <w:rPr>
          <w:b w:val="1"/>
          <w:bCs w:val="1"/>
        </w:rPr>
        <w:t xml:space="preserve">第七章 建议</w:t>
      </w:r>
    </w:p>
    <w:p>
      <w:pPr>
        <w:spacing w:after="150"/>
      </w:pPr>
      <w:r>
        <w:rPr/>
        <w:t xml:space="preserve">一、对政府的建议</w:t>
      </w:r>
    </w:p>
    <w:p>
      <w:pPr>
        <w:spacing w:after="150"/>
      </w:pPr>
      <w:r>
        <w:rPr/>
        <w:t xml:space="preserve">二、对企业的建议</w:t>
      </w:r>
    </w:p>
    <w:p>
      <w:pPr>
        <w:spacing w:after="150"/>
      </w:pPr>
      <w:r>
        <w:rPr>
          <w:b w:val="1"/>
          <w:bCs w:val="1"/>
        </w:rPr>
        <w:t xml:space="preserve">图表目录</w:t>
      </w:r>
    </w:p>
    <w:p>
      <w:pPr>
        <w:spacing w:after="150"/>
      </w:pPr>
      <w:r>
        <w:rPr/>
        <w:t xml:space="preserve">图表：2019-2023年全球移动互联网流量增长图</w:t>
      </w:r>
    </w:p>
    <w:p>
      <w:pPr>
        <w:spacing w:after="150"/>
      </w:pPr>
      <w:r>
        <w:rPr/>
        <w:t xml:space="preserve">图表：2019-2023年全球平板电脑季度出货量</w:t>
      </w:r>
    </w:p>
    <w:p>
      <w:pPr>
        <w:spacing w:after="150"/>
      </w:pPr>
      <w:r>
        <w:rPr/>
        <w:t xml:space="preserve">图表：2019-2023年全球移动蜂窝用户数和移动宽带用户数</w:t>
      </w:r>
    </w:p>
    <w:p>
      <w:pPr>
        <w:spacing w:after="150"/>
      </w:pPr>
      <w:r>
        <w:rPr/>
        <w:t xml:space="preserve">图表：2019-2023年全球移动信息安全市场规模及增速</w:t>
      </w:r>
    </w:p>
    <w:p>
      <w:pPr>
        <w:spacing w:after="150"/>
      </w:pPr>
      <w:r>
        <w:rPr/>
        <w:t xml:space="preserve">图表：2019-2023年全球信息安全产业市场结构</w:t>
      </w:r>
    </w:p>
    <w:p>
      <w:pPr>
        <w:spacing w:after="150"/>
      </w:pPr>
      <w:r>
        <w:rPr/>
        <w:t xml:space="preserve">图表：2019-2023年美国移动信息安全市场规模</w:t>
      </w:r>
    </w:p>
    <w:p>
      <w:pPr>
        <w:spacing w:after="150"/>
      </w:pPr>
      <w:r>
        <w:rPr/>
        <w:t xml:space="preserve">图表：2019-2023年欧洲移动信息安全市场规模</w:t>
      </w:r>
    </w:p>
    <w:p>
      <w:pPr>
        <w:spacing w:after="150"/>
      </w:pPr>
      <w:r>
        <w:rPr/>
        <w:t xml:space="preserve">图表：2019-2023年日本移动信息安全市场规模</w:t>
      </w:r>
    </w:p>
    <w:p>
      <w:pPr>
        <w:spacing w:after="150"/>
      </w:pPr>
      <w:r>
        <w:rPr/>
        <w:t xml:space="preserve">图表：2019-2023年中国移动信息安全市场规模及增速</w:t>
      </w:r>
    </w:p>
    <w:p>
      <w:pPr>
        <w:spacing w:after="150"/>
      </w:pPr>
      <w:r>
        <w:rPr/>
        <w:t xml:space="preserve">图表：2019-2023年中国手机网民规模及其占网民比例</w:t>
      </w:r>
    </w:p>
    <w:p>
      <w:pPr>
        <w:spacing w:after="150"/>
      </w:pPr>
      <w:r>
        <w:rPr/>
        <w:t xml:space="preserve">图表：2019-2023年恶意病毒类型分布</w:t>
      </w:r>
    </w:p>
    <w:p>
      <w:pPr>
        <w:spacing w:after="150"/>
      </w:pPr>
      <w:r>
        <w:rPr/>
        <w:t xml:space="preserve">图表：有支付风险用户的地区分布</w:t>
      </w:r>
    </w:p>
    <w:p>
      <w:pPr>
        <w:spacing w:after="150"/>
      </w:pPr>
      <w:r>
        <w:rPr/>
        <w:t xml:space="preserve">图表：2019-2023年垃圾短信趋势</w:t>
      </w:r>
    </w:p>
    <w:p>
      <w:pPr>
        <w:spacing w:after="150"/>
      </w:pPr>
      <w:r>
        <w:rPr/>
        <w:t xml:space="preserve">图表：伪基站类型分布</w:t>
      </w:r>
    </w:p>
    <w:p>
      <w:pPr>
        <w:spacing w:after="150"/>
      </w:pPr>
      <w:r>
        <w:rPr/>
        <w:t xml:space="preserve">图表：2019-2023年企业级移动安全市场规模</w:t>
      </w:r>
    </w:p>
    <w:p>
      <w:pPr>
        <w:spacing w:after="150"/>
      </w:pPr>
      <w:r>
        <w:rPr/>
        <w:t xml:space="preserve">图表：2019-2023年我国移动信息安全市场产品结构分布</w:t>
      </w:r>
    </w:p>
    <w:p>
      <w:pPr>
        <w:spacing w:after="150"/>
      </w:pPr>
      <w:r>
        <w:rPr/>
        <w:t xml:space="preserve">图表：2019-2023年我国移动信息终端安全规模及比重</w:t>
      </w:r>
    </w:p>
    <w:p>
      <w:pPr>
        <w:spacing w:after="150"/>
      </w:pPr>
      <w:r>
        <w:rPr/>
        <w:t xml:space="preserve">图表：手机安全市场份额</w:t>
      </w:r>
    </w:p>
    <w:p>
      <w:pPr>
        <w:spacing w:after="150"/>
      </w:pPr>
      <w:r>
        <w:rPr/>
        <w:t xml:space="preserve">图表：手机安全应用整体好评较高</w:t>
      </w:r>
    </w:p>
    <w:p>
      <w:pPr>
        <w:spacing w:after="150"/>
      </w:pPr>
      <w:r>
        <w:rPr/>
        <w:t xml:space="preserve">图表：2019-2023年我国移动信息数据安全规模及比重</w:t>
      </w:r>
    </w:p>
    <w:p>
      <w:pPr>
        <w:spacing w:after="150"/>
      </w:pPr>
      <w:r>
        <w:rPr/>
        <w:t xml:space="preserve">图表：主要数据风险调查</w:t>
      </w:r>
    </w:p>
    <w:p>
      <w:pPr>
        <w:spacing w:after="150"/>
      </w:pPr>
      <w:r>
        <w:rPr/>
        <w:t xml:space="preserve">图表：主要数据风险类别</w:t>
      </w:r>
    </w:p>
    <w:p>
      <w:pPr>
        <w:spacing w:after="150"/>
      </w:pPr>
      <w:r>
        <w:rPr/>
        <w:t xml:space="preserve">图表：2019-2023年第三方应用商店成为手机应用的主流下载渠道</w:t>
      </w:r>
    </w:p>
    <w:p>
      <w:pPr>
        <w:spacing w:after="150"/>
      </w:pPr>
      <w:r>
        <w:rPr/>
        <w:t xml:space="preserve">图表：2019-2023年我国移动信息应用安全规模及比重</w:t>
      </w:r>
    </w:p>
    <w:p>
      <w:pPr>
        <w:spacing w:after="150"/>
      </w:pPr>
      <w:r>
        <w:rPr/>
        <w:t xml:space="preserve">图表：应用安全风险调查</w:t>
      </w:r>
    </w:p>
    <w:p>
      <w:pPr>
        <w:spacing w:after="150"/>
      </w:pPr>
      <w:r>
        <w:rPr/>
        <w:t xml:space="preserve">图表：应用安全主要风险类别</w:t>
      </w:r>
    </w:p>
    <w:p>
      <w:pPr>
        <w:spacing w:after="150"/>
      </w:pPr>
      <w:r>
        <w:rPr/>
        <w:t xml:space="preserve">图表：移动安全主要企业</w:t>
      </w:r>
    </w:p>
    <w:p>
      <w:pPr>
        <w:spacing w:after="150"/>
      </w:pPr>
      <w:r>
        <w:rPr/>
        <w:t xml:space="preserve">图表：公司产品</w:t>
      </w:r>
    </w:p>
    <w:p>
      <w:pPr>
        <w:spacing w:after="150"/>
      </w:pPr>
      <w:r>
        <w:rPr/>
        <w:t xml:space="preserve">图表：2020 年中国万物互联市场规模有望达到5 万亿元</w:t>
      </w:r>
    </w:p>
    <w:p>
      <w:pPr>
        <w:spacing w:after="150"/>
      </w:pPr>
      <w:r>
        <w:rPr/>
        <w:t xml:space="preserve">图表：2019-2023年中国移动信息安全市场规模</w:t>
      </w:r>
    </w:p>
    <w:p>
      <w:pPr>
        <w:spacing w:after="150"/>
      </w:pPr>
      <w:r>
        <w:rPr/>
        <w:t xml:space="preserve">图表：2019-2023年我国移动信息安全市场产品结构分布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2024-2029年中国移动信息安全市场调查研究与发展趋势预测报告</dc:title>
  <dc:description>2024-2029年中国移动信息安全市场调查研究与发展趋势预测报告</dc:description>
  <dc:subject>2024-2029年中国移动信息安全市场调查研究与发展趋势预测报告</dc:subject>
  <cp:keywords>研究报告</cp:keywords>
  <cp:category>研究报告</cp:category>
  <cp:lastModifiedBy>北京中道泰和信息咨询有限公司</cp:lastModifiedBy>
  <dcterms:created xsi:type="dcterms:W3CDTF">2024-01-22T19:51:19+08:00</dcterms:created>
  <dcterms:modified xsi:type="dcterms:W3CDTF">2024-01-22T19:51:19+08:00</dcterms:modified>
</cp:coreProperties>
</file>

<file path=docProps/custom.xml><?xml version="1.0" encoding="utf-8"?>
<Properties xmlns="http://schemas.openxmlformats.org/officeDocument/2006/custom-properties" xmlns:vt="http://schemas.openxmlformats.org/officeDocument/2006/docPropsVTypes"/>
</file>