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2024-2029年中国产业新城全景调研与发展战略研究咨询报告</w:t>
      </w:r>
    </w:p>
    <w:p>
      <w:pPr>
        <w:spacing w:after="150"/>
      </w:pPr>
      <w:r>
        <w:rPr>
          <w:b w:val="1"/>
          <w:bCs w:val="1"/>
        </w:rPr>
        <w:t xml:space="preserve">报告简介</w:t>
      </w:r>
    </w:p>
    <w:p>
      <w:pPr>
        <w:spacing w:after="150"/>
      </w:pPr>
      <w:r>
        <w:rPr/>
        <w:t xml:space="preserve">产业新城是以产业发展带动城市建设的区域开发模式，体现产业和城市协调发展、双向融合的理念，其形成路径是通过产业园区化-园区城市化-城市现代化-产城一体化，实现产业与城市的匹配和融合发展。产业新城模式既继承了传统园区的优点，又弥补了其不足。产业新城实施的理念是“以产带城，以城促产”，实现产城融合，推动经济发展从“单一的生产型园区经济”向多功能的“生产、服务、消费”等“多点支撑”城市型经济转型。产业新城通过产业的集群效益为城市经济提供发展动力，反过来，以新城出现的产业集聚模式，完善了支撑产业发展的各种配套体系，促进了产业的提升。利用产业新城为工业化、城市化和农业现代化协调发展搭建新兴载体。产业新城符合党的“十八大”出的经济政策根本导向，体现出转变发展方式的核心要求，并与产业转型升级、中国特色新型城镇化发展的时代要求契合。</w:t>
      </w:r>
    </w:p>
    <w:p>
      <w:pPr>
        <w:spacing w:after="150"/>
      </w:pPr>
      <w:r>
        <w:rPr/>
        <w:t xml:space="preserve">产业新城最显著的特征是能够脱离中心城市的配套环境而独立运转，在新的地理空间上实现“产城相融”，被称作是工业化和城镇化相结合的一种城市发展方式。新型城镇化是中国新时期现代化建设的历史任务，也是扩大内需的最大潜力所在。</w:t>
      </w:r>
    </w:p>
    <w:p>
      <w:pPr>
        <w:spacing w:after="150"/>
      </w:pPr>
      <w:r>
        <w:rPr/>
        <w:t xml:space="preserve">据不完全统计，国内目前已有产业新城122个，尤其以“京津冀、长三角、长江中游、珠三角”四大城市群居多，分别为41个、35个、13个、6个。同时，参与产业新城开发运营商的主体较为多元，包括专业运营商、房地产企业、实业企业等。</w:t>
      </w:r>
    </w:p>
    <w:p>
      <w:pPr>
        <w:spacing w:after="150"/>
      </w:pPr>
      <w:r>
        <w:rPr/>
        <w:t xml:space="preserve">本研究咨询报告由北京中道泰和信息咨询有限公司领衔撰写，在大量周密的市场调研基础上，主要依据了国家统计局、国家发改委、国务院发展研究中心、国家住房和城乡建设部、国家自然资源部、中国房地产行业协会、中国商业地产投资协会、中国开发区协会、51行业报告网、全国及海外多种相关报刊杂志以及专业研究机构公布和提供的大量资料，对中国产业新城投资建设、开发招商的发展状况、产业园向产业新城转型情况、产业新城与新型城镇化关系、发展趋势等进行了分析，并重点分析了中国产业新城发展状况和特点，以及中国产业新城的规划策略等。报告还对全球的产业新城发展模式作了详细分析，并对产业新城进行了趋向研判，是产业新城经营商，建设企业，服务，投资机构等单位准确了解目前产业新城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【全球经济形势复杂的背景下，国外产业新城建设怎样?主要国家地区发展模式如何?国内外新城比较如何?产业新城发展环境如何?形成路径怎样?】</w:t>
      </w:r>
    </w:p>
    <w:p>
      <w:pPr>
        <w:spacing w:after="150"/>
      </w:pPr>
      <w:r>
        <w:rPr>
          <w:b w:val="1"/>
          <w:bCs w:val="1"/>
        </w:rPr>
        <w:t xml:space="preserve">第一章 产业新城发展综述</w:t>
      </w:r>
    </w:p>
    <w:p>
      <w:pPr>
        <w:spacing w:after="150"/>
      </w:pPr>
      <w:r>
        <w:rPr/>
        <w:t xml:space="preserve">第一节 产业新城相关概述</w:t>
      </w:r>
    </w:p>
    <w:p>
      <w:pPr>
        <w:spacing w:after="150"/>
      </w:pPr>
      <w:r>
        <w:rPr/>
        <w:t xml:space="preserve">一、产业新城定义</w:t>
      </w:r>
    </w:p>
    <w:p>
      <w:pPr>
        <w:spacing w:after="150"/>
      </w:pPr>
      <w:r>
        <w:rPr/>
        <w:t xml:space="preserve">二、产业新城类型划分</w:t>
      </w:r>
    </w:p>
    <w:p>
      <w:pPr>
        <w:spacing w:after="150"/>
      </w:pPr>
      <w:r>
        <w:rPr/>
        <w:t xml:space="preserve">1、扩散型产业新城</w:t>
      </w:r>
    </w:p>
    <w:p>
      <w:pPr>
        <w:spacing w:after="150"/>
      </w:pPr>
      <w:r>
        <w:rPr/>
        <w:t xml:space="preserve">2、集聚型产业新城</w:t>
      </w:r>
    </w:p>
    <w:p>
      <w:pPr>
        <w:spacing w:after="150"/>
      </w:pPr>
      <w:r>
        <w:rPr/>
        <w:t xml:space="preserve">3、枢纽型产业新城</w:t>
      </w:r>
    </w:p>
    <w:p>
      <w:pPr>
        <w:spacing w:after="150"/>
      </w:pPr>
      <w:r>
        <w:rPr/>
        <w:t xml:space="preserve">三、产业新城与其他概念区别</w:t>
      </w:r>
    </w:p>
    <w:p>
      <w:pPr>
        <w:spacing w:after="150"/>
      </w:pPr>
      <w:r>
        <w:rPr/>
        <w:t xml:space="preserve">1、与开发区的区别</w:t>
      </w:r>
    </w:p>
    <w:p>
      <w:pPr>
        <w:spacing w:after="150"/>
      </w:pPr>
      <w:r>
        <w:rPr/>
        <w:t xml:space="preserve">2、与产业园的区别</w:t>
      </w:r>
    </w:p>
    <w:p>
      <w:pPr>
        <w:spacing w:after="150"/>
      </w:pPr>
      <w:r>
        <w:rPr/>
        <w:t xml:space="preserve">3、与特色小镇的区别</w:t>
      </w:r>
    </w:p>
    <w:p>
      <w:pPr>
        <w:spacing w:after="150"/>
      </w:pPr>
      <w:r>
        <w:rPr/>
        <w:t xml:space="preserve">4、与新型城镇化的关系</w:t>
      </w:r>
    </w:p>
    <w:p>
      <w:pPr>
        <w:spacing w:after="150"/>
      </w:pPr>
      <w:r>
        <w:rPr/>
        <w:t xml:space="preserve">四、产业新城发展必备的支撑条件</w:t>
      </w:r>
    </w:p>
    <w:p>
      <w:pPr>
        <w:spacing w:after="150"/>
      </w:pPr>
      <w:r>
        <w:rPr/>
        <w:t xml:space="preserve">第二节 产业新城关键功能分析</w:t>
      </w:r>
    </w:p>
    <w:p>
      <w:pPr>
        <w:spacing w:after="150"/>
      </w:pPr>
      <w:r>
        <w:rPr/>
        <w:t xml:space="preserve">一、产业新城生产功能分析</w:t>
      </w:r>
    </w:p>
    <w:p>
      <w:pPr>
        <w:spacing w:after="150"/>
      </w:pPr>
      <w:r>
        <w:rPr/>
        <w:t xml:space="preserve">二、产业新城服务功能分析</w:t>
      </w:r>
    </w:p>
    <w:p>
      <w:pPr>
        <w:spacing w:after="150"/>
      </w:pPr>
      <w:r>
        <w:rPr/>
        <w:t xml:space="preserve">三、产业新城消费功能分析</w:t>
      </w:r>
    </w:p>
    <w:p>
      <w:pPr>
        <w:spacing w:after="150"/>
      </w:pPr>
      <w:r>
        <w:rPr/>
        <w:t xml:space="preserve">第三节 产业新城生命力体系分析</w:t>
      </w:r>
    </w:p>
    <w:p>
      <w:pPr>
        <w:spacing w:after="150"/>
      </w:pPr>
      <w:r>
        <w:rPr/>
        <w:t xml:space="preserve">一、城市地产综合体</w:t>
      </w:r>
    </w:p>
    <w:p>
      <w:pPr>
        <w:spacing w:after="150"/>
      </w:pPr>
      <w:r>
        <w:rPr/>
        <w:t xml:space="preserve">二、城市配套综合体</w:t>
      </w:r>
    </w:p>
    <w:p>
      <w:pPr>
        <w:spacing w:after="150"/>
      </w:pPr>
      <w:r>
        <w:rPr/>
        <w:t xml:space="preserve">三、产业地产综合体</w:t>
      </w:r>
    </w:p>
    <w:p>
      <w:pPr>
        <w:spacing w:after="150"/>
      </w:pPr>
      <w:r>
        <w:rPr/>
        <w:t xml:space="preserve">第四节 产业新城形成路径分析</w:t>
      </w:r>
    </w:p>
    <w:p>
      <w:pPr>
        <w:spacing w:after="150"/>
      </w:pPr>
      <w:r>
        <w:rPr/>
        <w:t xml:space="preserve">一、产业园区化过程分析</w:t>
      </w:r>
    </w:p>
    <w:p>
      <w:pPr>
        <w:spacing w:after="150"/>
      </w:pPr>
      <w:r>
        <w:rPr/>
        <w:t xml:space="preserve">二、园区城市化过程分析</w:t>
      </w:r>
    </w:p>
    <w:p>
      <w:pPr>
        <w:spacing w:after="150"/>
      </w:pPr>
      <w:r>
        <w:rPr/>
        <w:t xml:space="preserve">三、城市现代化过程分析</w:t>
      </w:r>
    </w:p>
    <w:p>
      <w:pPr>
        <w:spacing w:after="150"/>
      </w:pPr>
      <w:r>
        <w:rPr/>
        <w:t xml:space="preserve">四、产城一体化过程分析</w:t>
      </w:r>
    </w:p>
    <w:p>
      <w:pPr>
        <w:spacing w:after="150"/>
      </w:pPr>
      <w:r>
        <w:rPr>
          <w:b w:val="1"/>
          <w:bCs w:val="1"/>
        </w:rPr>
        <w:t xml:space="preserve">第二章 产业新城发展环境及影响分析</w:t>
      </w:r>
    </w:p>
    <w:p>
      <w:pPr>
        <w:spacing w:after="150"/>
      </w:pPr>
      <w:r>
        <w:rPr/>
        <w:t xml:space="preserve">第一节 产业新城建设政策环境分析</w:t>
      </w:r>
    </w:p>
    <w:p>
      <w:pPr>
        <w:spacing w:after="150"/>
      </w:pPr>
      <w:r>
        <w:rPr/>
        <w:t xml:space="preserve">一、城镇化发展相关规划</w:t>
      </w:r>
    </w:p>
    <w:p>
      <w:pPr>
        <w:spacing w:after="150"/>
      </w:pPr>
      <w:r>
        <w:rPr/>
        <w:t xml:space="preserve">二、“十四五”区域经济发展规划预测</w:t>
      </w:r>
    </w:p>
    <w:p>
      <w:pPr>
        <w:spacing w:after="150"/>
      </w:pPr>
      <w:r>
        <w:rPr/>
        <w:t xml:space="preserve">三、“十四五”产业发展规划动态及形势</w:t>
      </w:r>
    </w:p>
    <w:p>
      <w:pPr>
        <w:spacing w:after="150"/>
      </w:pPr>
      <w:r>
        <w:rPr/>
        <w:t xml:space="preserve">第二节 产业新城建设经济环境分析</w:t>
      </w:r>
    </w:p>
    <w:p>
      <w:pPr>
        <w:spacing w:after="150"/>
      </w:pPr>
      <w:r>
        <w:rPr/>
        <w:t xml:space="preserve">一、产业新城建设与gdp增长的相关性</w:t>
      </w:r>
    </w:p>
    <w:p>
      <w:pPr>
        <w:spacing w:after="150"/>
      </w:pPr>
      <w:r>
        <w:rPr/>
        <w:t xml:space="preserve">二、固定资产投资分析</w:t>
      </w:r>
    </w:p>
    <w:p>
      <w:pPr>
        <w:spacing w:after="150"/>
      </w:pPr>
      <w:r>
        <w:rPr/>
        <w:t xml:space="preserve">三、宏观经济运行分析</w:t>
      </w:r>
    </w:p>
    <w:p>
      <w:pPr>
        <w:spacing w:after="150"/>
      </w:pPr>
      <w:r>
        <w:rPr/>
        <w:t xml:space="preserve">第三节 产业新城建设用地状况分析</w:t>
      </w:r>
    </w:p>
    <w:p>
      <w:pPr>
        <w:spacing w:after="150"/>
      </w:pPr>
      <w:r>
        <w:rPr/>
        <w:t xml:space="preserve">一、全国土地利用总体状况</w:t>
      </w:r>
    </w:p>
    <w:p>
      <w:pPr>
        <w:spacing w:after="150"/>
      </w:pPr>
      <w:r>
        <w:rPr/>
        <w:t xml:space="preserve">二、全国土地市场基本状况</w:t>
      </w:r>
    </w:p>
    <w:p>
      <w:pPr>
        <w:spacing w:after="150"/>
      </w:pPr>
      <w:r>
        <w:rPr/>
        <w:t xml:space="preserve">三、不同类型用地价格分析</w:t>
      </w:r>
    </w:p>
    <w:p>
      <w:pPr>
        <w:spacing w:after="150"/>
      </w:pPr>
      <w:r>
        <w:rPr/>
        <w:t xml:space="preserve">1、不同类型用地价格水平分析</w:t>
      </w:r>
    </w:p>
    <w:p>
      <w:pPr>
        <w:spacing w:after="150"/>
      </w:pPr>
      <w:r>
        <w:rPr/>
        <w:t xml:space="preserve">2、不同类型用地区域价格差异</w:t>
      </w:r>
    </w:p>
    <w:p>
      <w:pPr>
        <w:spacing w:after="150"/>
      </w:pPr>
      <w:r>
        <w:rPr/>
        <w:t xml:space="preserve">3、不同类型用地价格变化趋势</w:t>
      </w:r>
    </w:p>
    <w:p>
      <w:pPr>
        <w:spacing w:after="150"/>
      </w:pPr>
      <w:r>
        <w:rPr>
          <w:b w:val="1"/>
          <w:bCs w:val="1"/>
        </w:rPr>
        <w:t xml:space="preserve">第三章 国际产业新城发展分析及经验借鉴</w:t>
      </w:r>
    </w:p>
    <w:p>
      <w:pPr>
        <w:spacing w:after="150"/>
      </w:pPr>
      <w:r>
        <w:rPr/>
        <w:t xml:space="preserve">第一节 新城开发理论分析</w:t>
      </w:r>
    </w:p>
    <w:p>
      <w:pPr>
        <w:spacing w:after="150"/>
      </w:pPr>
      <w:r>
        <w:rPr/>
        <w:t xml:space="preserve">一、新城开发背景</w:t>
      </w:r>
    </w:p>
    <w:p>
      <w:pPr>
        <w:spacing w:after="150"/>
      </w:pPr>
      <w:r>
        <w:rPr/>
        <w:t xml:space="preserve">二、新城的定义</w:t>
      </w:r>
    </w:p>
    <w:p>
      <w:pPr>
        <w:spacing w:after="150"/>
      </w:pPr>
      <w:r>
        <w:rPr/>
        <w:t xml:space="preserve">三、新城的类型</w:t>
      </w:r>
    </w:p>
    <w:p>
      <w:pPr>
        <w:spacing w:after="150"/>
      </w:pPr>
      <w:r>
        <w:rPr/>
        <w:t xml:space="preserve">1、田园新城</w:t>
      </w:r>
    </w:p>
    <w:p>
      <w:pPr>
        <w:spacing w:after="150"/>
      </w:pPr>
      <w:r>
        <w:rPr/>
        <w:t xml:space="preserve">2、边缘新城</w:t>
      </w:r>
    </w:p>
    <w:p>
      <w:pPr>
        <w:spacing w:after="150"/>
      </w:pPr>
      <w:r>
        <w:rPr/>
        <w:t xml:space="preserve">3、tod新城</w:t>
      </w:r>
    </w:p>
    <w:p>
      <w:pPr>
        <w:spacing w:after="150"/>
      </w:pPr>
      <w:r>
        <w:rPr/>
        <w:t xml:space="preserve">4、产业新城</w:t>
      </w:r>
    </w:p>
    <w:p>
      <w:pPr>
        <w:spacing w:after="150"/>
      </w:pPr>
      <w:r>
        <w:rPr/>
        <w:t xml:space="preserve">5、副中心城</w:t>
      </w:r>
    </w:p>
    <w:p>
      <w:pPr>
        <w:spacing w:after="150"/>
      </w:pPr>
      <w:r>
        <w:rPr/>
        <w:t xml:space="preserve">6、行政中心城</w:t>
      </w:r>
    </w:p>
    <w:p>
      <w:pPr>
        <w:spacing w:after="150"/>
      </w:pPr>
      <w:r>
        <w:rPr/>
        <w:t xml:space="preserve">四、新城的发展阶段</w:t>
      </w:r>
    </w:p>
    <w:p>
      <w:pPr>
        <w:spacing w:after="150"/>
      </w:pPr>
      <w:r>
        <w:rPr/>
        <w:t xml:space="preserve">1、卧城阶段</w:t>
      </w:r>
    </w:p>
    <w:p>
      <w:pPr>
        <w:spacing w:after="150"/>
      </w:pPr>
      <w:r>
        <w:rPr/>
        <w:t xml:space="preserve">2、半独立卫星城阶段</w:t>
      </w:r>
    </w:p>
    <w:p>
      <w:pPr>
        <w:spacing w:after="150"/>
      </w:pPr>
      <w:r>
        <w:rPr/>
        <w:t xml:space="preserve">3、边缘新城阶段</w:t>
      </w:r>
    </w:p>
    <w:p>
      <w:pPr>
        <w:spacing w:after="150"/>
      </w:pPr>
      <w:r>
        <w:rPr/>
        <w:t xml:space="preserve">第二节 国内外新城建设比较分析</w:t>
      </w:r>
    </w:p>
    <w:p>
      <w:pPr>
        <w:spacing w:after="150"/>
      </w:pPr>
      <w:r>
        <w:rPr/>
        <w:t xml:space="preserve">一、开发模式比较</w:t>
      </w:r>
    </w:p>
    <w:p>
      <w:pPr>
        <w:spacing w:after="150"/>
      </w:pPr>
      <w:r>
        <w:rPr/>
        <w:t xml:space="preserve">二、开发建设体制与组织机构比较</w:t>
      </w:r>
    </w:p>
    <w:p>
      <w:pPr>
        <w:spacing w:after="150"/>
      </w:pPr>
      <w:r>
        <w:rPr/>
        <w:t xml:space="preserve">三、新城建设重点比较</w:t>
      </w:r>
    </w:p>
    <w:p>
      <w:pPr>
        <w:spacing w:after="150"/>
      </w:pPr>
      <w:r>
        <w:rPr/>
        <w:t xml:space="preserve">四、规划实施步骤及建设时序比较</w:t>
      </w:r>
    </w:p>
    <w:p>
      <w:pPr>
        <w:spacing w:after="150"/>
      </w:pPr>
      <w:r>
        <w:rPr/>
        <w:t xml:space="preserve">五、投融资策略比较</w:t>
      </w:r>
    </w:p>
    <w:p>
      <w:pPr>
        <w:spacing w:after="150"/>
      </w:pPr>
      <w:r>
        <w:rPr/>
        <w:t xml:space="preserve">六、城市运行管理机制比较</w:t>
      </w:r>
    </w:p>
    <w:p>
      <w:pPr>
        <w:spacing w:after="150"/>
      </w:pPr>
      <w:r>
        <w:rPr/>
        <w:t xml:space="preserve">七、规划与政策保障体系建设比较</w:t>
      </w:r>
    </w:p>
    <w:p>
      <w:pPr>
        <w:spacing w:after="150"/>
      </w:pPr>
      <w:r>
        <w:rPr/>
        <w:t xml:space="preserve">第三节 国际新城开发模式分析</w:t>
      </w:r>
    </w:p>
    <w:p>
      <w:pPr>
        <w:spacing w:after="150"/>
      </w:pPr>
      <w:r>
        <w:rPr/>
        <w:t xml:space="preserve">一、英国新城开发模式</w:t>
      </w:r>
    </w:p>
    <w:p>
      <w:pPr>
        <w:spacing w:after="150"/>
      </w:pPr>
      <w:r>
        <w:rPr/>
        <w:t xml:space="preserve">1、英国新城建设的背景</w:t>
      </w:r>
    </w:p>
    <w:p>
      <w:pPr>
        <w:spacing w:after="150"/>
      </w:pPr>
      <w:r>
        <w:rPr/>
        <w:t xml:space="preserve">2、英国新城建设的目标</w:t>
      </w:r>
    </w:p>
    <w:p>
      <w:pPr>
        <w:spacing w:after="150"/>
      </w:pPr>
      <w:r>
        <w:rPr/>
        <w:t xml:space="preserve">3、英国新城开发的阶段</w:t>
      </w:r>
    </w:p>
    <w:p>
      <w:pPr>
        <w:spacing w:after="150"/>
      </w:pPr>
      <w:r>
        <w:rPr/>
        <w:t xml:space="preserve">4、英国新城开发的运作</w:t>
      </w:r>
    </w:p>
    <w:p>
      <w:pPr>
        <w:spacing w:after="150"/>
      </w:pPr>
      <w:r>
        <w:rPr/>
        <w:t xml:space="preserve">二、韩国新城开发模式</w:t>
      </w:r>
    </w:p>
    <w:p>
      <w:pPr>
        <w:spacing w:after="150"/>
      </w:pPr>
      <w:r>
        <w:rPr/>
        <w:t xml:space="preserve">1、韩国新城开发的背景</w:t>
      </w:r>
    </w:p>
    <w:p>
      <w:pPr>
        <w:spacing w:after="150"/>
      </w:pPr>
      <w:r>
        <w:rPr/>
        <w:t xml:space="preserve">2、韩国新城开发的理念</w:t>
      </w:r>
    </w:p>
    <w:p>
      <w:pPr>
        <w:spacing w:after="150"/>
      </w:pPr>
      <w:r>
        <w:rPr/>
        <w:t xml:space="preserve">3、韩国新城开发的形式</w:t>
      </w:r>
    </w:p>
    <w:p>
      <w:pPr>
        <w:spacing w:after="150"/>
      </w:pPr>
      <w:r>
        <w:rPr/>
        <w:t xml:space="preserve">4、韩国新城开发的措施</w:t>
      </w:r>
    </w:p>
    <w:p>
      <w:pPr>
        <w:spacing w:after="150"/>
      </w:pPr>
      <w:r>
        <w:rPr/>
        <w:t xml:space="preserve">5、韩国新城开发的问题</w:t>
      </w:r>
    </w:p>
    <w:p>
      <w:pPr>
        <w:spacing w:after="150"/>
      </w:pPr>
      <w:r>
        <w:rPr/>
        <w:t xml:space="preserve">三、东京新城开发模式</w:t>
      </w:r>
    </w:p>
    <w:p>
      <w:pPr>
        <w:spacing w:after="150"/>
      </w:pPr>
      <w:r>
        <w:rPr/>
        <w:t xml:space="preserve">1、东京新城开发的背景</w:t>
      </w:r>
    </w:p>
    <w:p>
      <w:pPr>
        <w:spacing w:after="150"/>
      </w:pPr>
      <w:r>
        <w:rPr/>
        <w:t xml:space="preserve">2、日本私营铁路公司的业务范围</w:t>
      </w:r>
    </w:p>
    <w:p>
      <w:pPr>
        <w:spacing w:after="150"/>
      </w:pPr>
      <w:r>
        <w:rPr/>
        <w:t xml:space="preserve">3、日本铁路公司的土地运作</w:t>
      </w:r>
    </w:p>
    <w:p>
      <w:pPr>
        <w:spacing w:after="150"/>
      </w:pPr>
      <w:r>
        <w:rPr/>
        <w:t xml:space="preserve">4、日本政府的政策引导</w:t>
      </w:r>
    </w:p>
    <w:p>
      <w:pPr>
        <w:spacing w:after="150"/>
      </w:pPr>
      <w:r>
        <w:rPr/>
        <w:t xml:space="preserve">第四节 国外典型产业新城建设案例分析</w:t>
      </w:r>
    </w:p>
    <w:p>
      <w:pPr>
        <w:spacing w:after="150"/>
      </w:pPr>
      <w:r>
        <w:rPr/>
        <w:t xml:space="preserve">一、日本筑波科学城建设案例</w:t>
      </w:r>
    </w:p>
    <w:p>
      <w:pPr>
        <w:spacing w:after="150"/>
      </w:pPr>
      <w:r>
        <w:rPr/>
        <w:t xml:space="preserve">1、筑波科学城发展简况</w:t>
      </w:r>
    </w:p>
    <w:p>
      <w:pPr>
        <w:spacing w:after="150"/>
      </w:pPr>
      <w:r>
        <w:rPr/>
        <w:t xml:space="preserve">2、筑波科学城建设背景</w:t>
      </w:r>
    </w:p>
    <w:p>
      <w:pPr>
        <w:spacing w:after="150"/>
      </w:pPr>
      <w:r>
        <w:rPr/>
        <w:t xml:space="preserve">3、筑波科学城建设目标</w:t>
      </w:r>
    </w:p>
    <w:p>
      <w:pPr>
        <w:spacing w:after="150"/>
      </w:pPr>
      <w:r>
        <w:rPr/>
        <w:t xml:space="preserve">4、筑波科学城规划方案</w:t>
      </w:r>
    </w:p>
    <w:p>
      <w:pPr>
        <w:spacing w:after="150"/>
      </w:pPr>
      <w:r>
        <w:rPr/>
        <w:t xml:space="preserve">5、筑波科学城成功要素</w:t>
      </w:r>
    </w:p>
    <w:p>
      <w:pPr>
        <w:spacing w:after="150"/>
      </w:pPr>
      <w:r>
        <w:rPr/>
        <w:t xml:space="preserve">6、筑波科学城存在的问题</w:t>
      </w:r>
    </w:p>
    <w:p>
      <w:pPr>
        <w:spacing w:after="150"/>
      </w:pPr>
      <w:r>
        <w:rPr/>
        <w:t xml:space="preserve">二、美国尔湾市建设案例</w:t>
      </w:r>
    </w:p>
    <w:p>
      <w:pPr>
        <w:spacing w:after="150"/>
      </w:pPr>
      <w:r>
        <w:rPr/>
        <w:t xml:space="preserve">1、美国尔湾市发展简况</w:t>
      </w:r>
    </w:p>
    <w:p>
      <w:pPr>
        <w:spacing w:after="150"/>
      </w:pPr>
      <w:r>
        <w:rPr/>
        <w:t xml:space="preserve">2、美国尔湾市建设背景</w:t>
      </w:r>
    </w:p>
    <w:p>
      <w:pPr>
        <w:spacing w:after="150"/>
      </w:pPr>
      <w:r>
        <w:rPr/>
        <w:t xml:space="preserve">3、美国尔湾市规划方案</w:t>
      </w:r>
    </w:p>
    <w:p>
      <w:pPr>
        <w:spacing w:after="150"/>
      </w:pPr>
      <w:r>
        <w:rPr/>
        <w:t xml:space="preserve">4、美国尔湾市成功要素</w:t>
      </w:r>
    </w:p>
    <w:p>
      <w:pPr>
        <w:spacing w:after="150"/>
      </w:pPr>
      <w:r>
        <w:rPr/>
        <w:t xml:space="preserve">三、筑波与尔湾发展要点对比分析</w:t>
      </w:r>
    </w:p>
    <w:p>
      <w:pPr>
        <w:spacing w:after="150"/>
      </w:pPr>
      <w:r>
        <w:rPr>
          <w:b w:val="1"/>
          <w:bCs w:val="1"/>
        </w:rPr>
        <w:t xml:space="preserve">第二部分 行业深度分析</w:t>
      </w:r>
    </w:p>
    <w:p>
      <w:pPr>
        <w:spacing w:after="150"/>
      </w:pPr>
      <w:r>
        <w:rPr/>
        <w:t xml:space="preserve">【产业新城发展状况如何?有哪些成熟项目?运营商实力如何?产业新城建设与融资、产业新城开发与招商发展怎样?重点产业园区转向产业新城的可行性如何?】</w:t>
      </w:r>
    </w:p>
    <w:p>
      <w:pPr>
        <w:spacing w:after="150"/>
      </w:pPr>
      <w:r>
        <w:rPr>
          <w:b w:val="1"/>
          <w:bCs w:val="1"/>
        </w:rPr>
        <w:t xml:space="preserve">第四章 中国产业新城运行现状分析</w:t>
      </w:r>
    </w:p>
    <w:p>
      <w:pPr>
        <w:spacing w:after="150"/>
      </w:pPr>
      <w:r>
        <w:rPr/>
        <w:t xml:space="preserve">第一节 中国产业新城发展状况分析</w:t>
      </w:r>
    </w:p>
    <w:p>
      <w:pPr>
        <w:spacing w:after="150"/>
      </w:pPr>
      <w:r>
        <w:rPr/>
        <w:t xml:space="preserve">一、中国产业新城发展阶段</w:t>
      </w:r>
    </w:p>
    <w:p>
      <w:pPr>
        <w:spacing w:after="150"/>
      </w:pPr>
      <w:r>
        <w:rPr/>
        <w:t xml:space="preserve">二、中国产业新城发展现状</w:t>
      </w:r>
    </w:p>
    <w:p>
      <w:pPr>
        <w:spacing w:after="150"/>
      </w:pPr>
      <w:r>
        <w:rPr/>
        <w:t xml:space="preserve">三、中国产业新城发展特点</w:t>
      </w:r>
    </w:p>
    <w:p>
      <w:pPr>
        <w:spacing w:after="150"/>
      </w:pPr>
      <w:r>
        <w:rPr/>
        <w:t xml:space="preserve">四、中国产业新城发展规模</w:t>
      </w:r>
    </w:p>
    <w:p>
      <w:pPr>
        <w:spacing w:after="150"/>
      </w:pPr>
      <w:r>
        <w:rPr/>
        <w:t xml:space="preserve">五、中国产业新城发展动态</w:t>
      </w:r>
    </w:p>
    <w:p>
      <w:pPr>
        <w:spacing w:after="150"/>
      </w:pPr>
      <w:r>
        <w:rPr/>
        <w:t xml:space="preserve">1、德阳高新区打造“一湖六岛”科技产业新城</w:t>
      </w:r>
    </w:p>
    <w:p>
      <w:pPr>
        <w:spacing w:after="150"/>
      </w:pPr>
      <w:r>
        <w:rPr/>
        <w:t xml:space="preserve">2、东方今典集团进驻云南，投资150亿元打造产业新城</w:t>
      </w:r>
    </w:p>
    <w:p>
      <w:pPr>
        <w:spacing w:after="150"/>
      </w:pPr>
      <w:r>
        <w:rPr/>
        <w:t xml:space="preserve">3、萧山产业新城项目正式签约，打造中国科创新材料高地</w:t>
      </w:r>
    </w:p>
    <w:p>
      <w:pPr>
        <w:spacing w:after="150"/>
      </w:pPr>
      <w:r>
        <w:rPr/>
        <w:t xml:space="preserve">4、福建泉州经济技术开发区：荒坡上崛起产业新城</w:t>
      </w:r>
    </w:p>
    <w:p>
      <w:pPr>
        <w:spacing w:after="150"/>
      </w:pPr>
      <w:r>
        <w:rPr/>
        <w:t xml:space="preserve">5、新疆昌吉高新区：打造天山慧谷，构筑产业新城</w:t>
      </w:r>
    </w:p>
    <w:p>
      <w:pPr>
        <w:spacing w:after="150"/>
      </w:pPr>
      <w:r>
        <w:rPr/>
        <w:t xml:space="preserve">6、山东济南高新区崛起生物医药产业新城</w:t>
      </w:r>
    </w:p>
    <w:p>
      <w:pPr>
        <w:spacing w:after="150"/>
      </w:pPr>
      <w:r>
        <w:rPr/>
        <w:t xml:space="preserve">7、烟台打造“核能产业新城”</w:t>
      </w:r>
    </w:p>
    <w:p>
      <w:pPr>
        <w:spacing w:after="150"/>
      </w:pPr>
      <w:r>
        <w:rPr/>
        <w:t xml:space="preserve">第二节 中国目前开发较为成熟的产业新城项目</w:t>
      </w:r>
    </w:p>
    <w:p>
      <w:pPr>
        <w:spacing w:after="150"/>
      </w:pPr>
      <w:r>
        <w:rPr/>
        <w:t xml:space="preserve">一、苏州工业园区</w:t>
      </w:r>
    </w:p>
    <w:p>
      <w:pPr>
        <w:spacing w:after="150"/>
      </w:pPr>
      <w:r>
        <w:rPr/>
        <w:t xml:space="preserve">二、上海张江高科技园区</w:t>
      </w:r>
    </w:p>
    <w:p>
      <w:pPr>
        <w:spacing w:after="150"/>
      </w:pPr>
      <w:r>
        <w:rPr/>
        <w:t xml:space="preserve">三、河北固安产业新城</w:t>
      </w:r>
    </w:p>
    <w:p>
      <w:pPr>
        <w:spacing w:after="150"/>
      </w:pPr>
      <w:r>
        <w:rPr/>
        <w:t xml:space="preserve">四、江苏溧水产业新城</w:t>
      </w:r>
    </w:p>
    <w:p>
      <w:pPr>
        <w:spacing w:after="150"/>
      </w:pPr>
      <w:r>
        <w:rPr/>
        <w:t xml:space="preserve">五、嘉善产业新城</w:t>
      </w:r>
    </w:p>
    <w:p>
      <w:pPr>
        <w:spacing w:after="150"/>
      </w:pPr>
      <w:r>
        <w:rPr/>
        <w:t xml:space="preserve">六、万科杭州良渚产业小镇</w:t>
      </w:r>
    </w:p>
    <w:p>
      <w:pPr>
        <w:spacing w:after="150"/>
      </w:pPr>
      <w:r>
        <w:rPr/>
        <w:t xml:space="preserve">七、北京电子城朔州数码港</w:t>
      </w:r>
    </w:p>
    <w:p>
      <w:pPr>
        <w:spacing w:after="150"/>
      </w:pPr>
      <w:r>
        <w:rPr/>
        <w:t xml:space="preserve">第三节 中国产业新城运营商情况分析</w:t>
      </w:r>
    </w:p>
    <w:p>
      <w:pPr>
        <w:spacing w:after="150"/>
      </w:pPr>
      <w:r>
        <w:rPr/>
        <w:t xml:space="preserve">一、运营商类型</w:t>
      </w:r>
    </w:p>
    <w:p>
      <w:pPr>
        <w:spacing w:after="150"/>
      </w:pPr>
      <w:r>
        <w:rPr/>
        <w:t xml:space="preserve">1、专业运营商(国企与民企)</w:t>
      </w:r>
    </w:p>
    <w:p>
      <w:pPr>
        <w:spacing w:after="150"/>
      </w:pPr>
      <w:r>
        <w:rPr/>
        <w:t xml:space="preserve">2、传统房地产企业</w:t>
      </w:r>
    </w:p>
    <w:p>
      <w:pPr>
        <w:spacing w:after="150"/>
      </w:pPr>
      <w:r>
        <w:rPr/>
        <w:t xml:space="preserve">二、2019-2023年中国产业新城运营商实力排行榜</w:t>
      </w:r>
    </w:p>
    <w:p>
      <w:pPr>
        <w:spacing w:after="150"/>
      </w:pPr>
      <w:r>
        <w:rPr/>
        <w:t xml:space="preserve">1、综合实力排行榜</w:t>
      </w:r>
    </w:p>
    <w:p>
      <w:pPr>
        <w:spacing w:after="150"/>
      </w:pPr>
      <w:r>
        <w:rPr/>
        <w:t xml:space="preserve">2、产业培育与发展能力排行榜</w:t>
      </w:r>
    </w:p>
    <w:p>
      <w:pPr>
        <w:spacing w:after="150"/>
      </w:pPr>
      <w:r>
        <w:rPr/>
        <w:t xml:space="preserve">3、城市建设和配套能力排行榜</w:t>
      </w:r>
    </w:p>
    <w:p>
      <w:pPr>
        <w:spacing w:after="150"/>
      </w:pPr>
      <w:r>
        <w:rPr/>
        <w:t xml:space="preserve">4、可持续竞争力排行榜</w:t>
      </w:r>
    </w:p>
    <w:p>
      <w:pPr>
        <w:spacing w:after="150"/>
      </w:pPr>
      <w:r>
        <w:rPr/>
        <w:t xml:space="preserve">三、产业新城运营商竞争力分析</w:t>
      </w:r>
    </w:p>
    <w:p>
      <w:pPr>
        <w:spacing w:after="150"/>
      </w:pPr>
      <w:r>
        <w:rPr/>
        <w:t xml:space="preserve">1、专业运营商(国企与民企)</w:t>
      </w:r>
    </w:p>
    <w:p>
      <w:pPr>
        <w:spacing w:after="150"/>
      </w:pPr>
      <w:r>
        <w:rPr/>
        <w:t xml:space="preserve">2、传统房地产企业</w:t>
      </w:r>
    </w:p>
    <w:p>
      <w:pPr>
        <w:spacing w:after="150"/>
      </w:pPr>
      <w:r>
        <w:rPr/>
        <w:t xml:space="preserve">四、产业新城运营商模式分析</w:t>
      </w:r>
    </w:p>
    <w:p>
      <w:pPr>
        <w:spacing w:after="150"/>
      </w:pPr>
      <w:r>
        <w:rPr/>
        <w:t xml:space="preserve">1、典型模式一：“区域极”模式</w:t>
      </w:r>
    </w:p>
    <w:p>
      <w:pPr>
        <w:spacing w:after="150"/>
      </w:pPr>
      <w:r>
        <w:rPr/>
        <w:t xml:space="preserve">2、典型模式二：“轻资产”模式</w:t>
      </w:r>
    </w:p>
    <w:p>
      <w:pPr>
        <w:spacing w:after="150"/>
      </w:pPr>
      <w:r>
        <w:rPr/>
        <w:t xml:space="preserve">3、典型模式三：“生态圈”模式</w:t>
      </w:r>
    </w:p>
    <w:p>
      <w:pPr>
        <w:spacing w:after="150"/>
      </w:pPr>
      <w:r>
        <w:rPr/>
        <w:t xml:space="preserve">五、产业新城运营商的路径选择</w:t>
      </w:r>
    </w:p>
    <w:p>
      <w:pPr>
        <w:spacing w:after="150"/>
      </w:pPr>
      <w:r>
        <w:rPr/>
        <w:t xml:space="preserve">1、选址环节</w:t>
      </w:r>
    </w:p>
    <w:p>
      <w:pPr>
        <w:spacing w:after="150"/>
      </w:pPr>
      <w:r>
        <w:rPr/>
        <w:t xml:space="preserve">2、开发</w:t>
      </w:r>
    </w:p>
    <w:p>
      <w:pPr>
        <w:spacing w:after="150"/>
      </w:pPr>
      <w:r>
        <w:rPr/>
        <w:t xml:space="preserve">3、运营</w:t>
      </w:r>
    </w:p>
    <w:p>
      <w:pPr>
        <w:spacing w:after="150"/>
      </w:pPr>
      <w:r>
        <w:rPr>
          <w:b w:val="1"/>
          <w:bCs w:val="1"/>
        </w:rPr>
        <w:t xml:space="preserve">第五章 产业新城投资开发与招商引资分析</w:t>
      </w:r>
    </w:p>
    <w:p>
      <w:pPr>
        <w:spacing w:after="150"/>
      </w:pPr>
      <w:r>
        <w:rPr/>
        <w:t xml:space="preserve">第一节 产业新城不同阶段发展模式</w:t>
      </w:r>
    </w:p>
    <w:p>
      <w:pPr>
        <w:spacing w:after="150"/>
      </w:pPr>
      <w:r>
        <w:rPr/>
        <w:t xml:space="preserve">一、生产要素集聚阶段</w:t>
      </w:r>
    </w:p>
    <w:p>
      <w:pPr>
        <w:spacing w:after="150"/>
      </w:pPr>
      <w:r>
        <w:rPr/>
        <w:t xml:space="preserve">二、产业主导阶段</w:t>
      </w:r>
    </w:p>
    <w:p>
      <w:pPr>
        <w:spacing w:after="150"/>
      </w:pPr>
      <w:r>
        <w:rPr/>
        <w:t xml:space="preserve">三、创新突破阶段</w:t>
      </w:r>
    </w:p>
    <w:p>
      <w:pPr>
        <w:spacing w:after="150"/>
      </w:pPr>
      <w:r>
        <w:rPr/>
        <w:t xml:space="preserve">四、财富凝聚阶段</w:t>
      </w:r>
    </w:p>
    <w:p>
      <w:pPr>
        <w:spacing w:after="150"/>
      </w:pPr>
      <w:r>
        <w:rPr/>
        <w:t xml:space="preserve">第二节 产业新城开发模式分析</w:t>
      </w:r>
    </w:p>
    <w:p>
      <w:pPr>
        <w:spacing w:after="150"/>
      </w:pPr>
      <w:r>
        <w:rPr/>
        <w:t xml:space="preserve">一、产业新城开发成功标准</w:t>
      </w:r>
    </w:p>
    <w:p>
      <w:pPr>
        <w:spacing w:after="150"/>
      </w:pPr>
      <w:r>
        <w:rPr/>
        <w:t xml:space="preserve">二、产业新城开发模式分析</w:t>
      </w:r>
    </w:p>
    <w:p>
      <w:pPr>
        <w:spacing w:after="150"/>
      </w:pPr>
      <w:r>
        <w:rPr/>
        <w:t xml:space="preserve">1、政府完全主导模式</w:t>
      </w:r>
    </w:p>
    <w:p>
      <w:pPr>
        <w:spacing w:after="150"/>
      </w:pPr>
      <w:r>
        <w:rPr/>
        <w:t xml:space="preserve">2、政企合作开发模式</w:t>
      </w:r>
    </w:p>
    <w:p>
      <w:pPr>
        <w:spacing w:after="150"/>
      </w:pPr>
      <w:r>
        <w:rPr/>
        <w:t xml:space="preserve">3、企业独立开发模式</w:t>
      </w:r>
    </w:p>
    <w:p>
      <w:pPr>
        <w:spacing w:after="150"/>
      </w:pPr>
      <w:r>
        <w:rPr/>
        <w:t xml:space="preserve">第三节 产业新城招商引资分析</w:t>
      </w:r>
    </w:p>
    <w:p>
      <w:pPr>
        <w:spacing w:after="150"/>
      </w:pPr>
      <w:r>
        <w:rPr/>
        <w:t xml:space="preserve">一、产业新城招商引资现状分析</w:t>
      </w:r>
    </w:p>
    <w:p>
      <w:pPr>
        <w:spacing w:after="150"/>
      </w:pPr>
      <w:r>
        <w:rPr/>
        <w:t xml:space="preserve">二、产业新城招商引资模式分析</w:t>
      </w:r>
    </w:p>
    <w:p>
      <w:pPr>
        <w:spacing w:after="150"/>
      </w:pPr>
      <w:r>
        <w:rPr/>
        <w:t xml:space="preserve">三、产业新城招商引资风险分析</w:t>
      </w:r>
    </w:p>
    <w:p>
      <w:pPr>
        <w:spacing w:after="150"/>
      </w:pPr>
      <w:r>
        <w:rPr/>
        <w:t xml:space="preserve">四、产业新城招商引资趋势分析</w:t>
      </w:r>
    </w:p>
    <w:p>
      <w:pPr>
        <w:spacing w:after="150"/>
      </w:pPr>
      <w:r>
        <w:rPr>
          <w:b w:val="1"/>
          <w:bCs w:val="1"/>
        </w:rPr>
        <w:t xml:space="preserve">第六章 产业新城投资建设与融资模式分析</w:t>
      </w:r>
    </w:p>
    <w:p>
      <w:pPr>
        <w:spacing w:after="150"/>
      </w:pPr>
      <w:r>
        <w:rPr/>
        <w:t xml:space="preserve">第一节 产业新城项目投资与建设分析</w:t>
      </w:r>
    </w:p>
    <w:p>
      <w:pPr>
        <w:spacing w:after="150"/>
      </w:pPr>
      <w:r>
        <w:rPr/>
        <w:t xml:space="preserve">一、产业新城项目投资规模分析</w:t>
      </w:r>
    </w:p>
    <w:p>
      <w:pPr>
        <w:spacing w:after="150"/>
      </w:pPr>
      <w:r>
        <w:rPr/>
        <w:t xml:space="preserve">二、国内产业新城建设项目分布</w:t>
      </w:r>
    </w:p>
    <w:p>
      <w:pPr>
        <w:spacing w:after="150"/>
      </w:pPr>
      <w:r>
        <w:rPr/>
        <w:t xml:space="preserve">三、重点产业新城在建项目概况</w:t>
      </w:r>
    </w:p>
    <w:p>
      <w:pPr>
        <w:spacing w:after="150"/>
      </w:pPr>
      <w:r>
        <w:rPr/>
        <w:t xml:space="preserve">四、重点产业新城拟建项目概况</w:t>
      </w:r>
    </w:p>
    <w:p>
      <w:pPr>
        <w:spacing w:after="150"/>
      </w:pPr>
      <w:r>
        <w:rPr/>
        <w:t xml:space="preserve">第二节 产业新城建设资金供求分析</w:t>
      </w:r>
    </w:p>
    <w:p>
      <w:pPr>
        <w:spacing w:after="150"/>
      </w:pPr>
      <w:r>
        <w:rPr/>
        <w:t xml:space="preserve">一、新城建设融资规划框架</w:t>
      </w:r>
    </w:p>
    <w:p>
      <w:pPr>
        <w:spacing w:after="150"/>
      </w:pPr>
      <w:r>
        <w:rPr/>
        <w:t xml:space="preserve">二、新城建设资金供给分析</w:t>
      </w:r>
    </w:p>
    <w:p>
      <w:pPr>
        <w:spacing w:after="150"/>
      </w:pPr>
      <w:r>
        <w:rPr/>
        <w:t xml:space="preserve">1、政府财政供给分析</w:t>
      </w:r>
    </w:p>
    <w:p>
      <w:pPr>
        <w:spacing w:after="150"/>
      </w:pPr>
      <w:r>
        <w:rPr/>
        <w:t xml:space="preserve">2、开发性金融供给分析</w:t>
      </w:r>
    </w:p>
    <w:p>
      <w:pPr>
        <w:spacing w:after="150"/>
      </w:pPr>
      <w:r>
        <w:rPr/>
        <w:t xml:space="preserve">3、商业性金融供给分析</w:t>
      </w:r>
    </w:p>
    <w:p>
      <w:pPr>
        <w:spacing w:after="150"/>
      </w:pPr>
      <w:r>
        <w:rPr/>
        <w:t xml:space="preserve">三、新城建设资金需求分析</w:t>
      </w:r>
    </w:p>
    <w:p>
      <w:pPr>
        <w:spacing w:after="150"/>
      </w:pPr>
      <w:r>
        <w:rPr/>
        <w:t xml:space="preserve">1、土地一级开发过程资金需求分析</w:t>
      </w:r>
    </w:p>
    <w:p>
      <w:pPr>
        <w:spacing w:after="150"/>
      </w:pPr>
      <w:r>
        <w:rPr/>
        <w:t xml:space="preserve">2、新城二级开发过程资金需求分析</w:t>
      </w:r>
    </w:p>
    <w:p>
      <w:pPr>
        <w:spacing w:after="150"/>
      </w:pPr>
      <w:r>
        <w:rPr/>
        <w:t xml:space="preserve">3、公共服务建设资金需求分析</w:t>
      </w:r>
    </w:p>
    <w:p>
      <w:pPr>
        <w:spacing w:after="150"/>
      </w:pPr>
      <w:r>
        <w:rPr/>
        <w:t xml:space="preserve">第三节 产业新城建设融资路径分析</w:t>
      </w:r>
    </w:p>
    <w:p>
      <w:pPr>
        <w:spacing w:after="150"/>
      </w:pPr>
      <w:r>
        <w:rPr/>
        <w:t xml:space="preserve">一、公共服务领域融资路径</w:t>
      </w:r>
    </w:p>
    <w:p>
      <w:pPr>
        <w:spacing w:after="150"/>
      </w:pPr>
      <w:r>
        <w:rPr/>
        <w:t xml:space="preserve">二、市场化产业项目融资路径</w:t>
      </w:r>
    </w:p>
    <w:p>
      <w:pPr>
        <w:spacing w:after="150"/>
      </w:pPr>
      <w:r>
        <w:rPr/>
        <w:t xml:space="preserve">1、先进制造业项目融资路径</w:t>
      </w:r>
    </w:p>
    <w:p>
      <w:pPr>
        <w:spacing w:after="150"/>
      </w:pPr>
      <w:r>
        <w:rPr/>
        <w:t xml:space="preserve">2、高新技术产业项目融资路径</w:t>
      </w:r>
    </w:p>
    <w:p>
      <w:pPr>
        <w:spacing w:after="150"/>
      </w:pPr>
      <w:r>
        <w:rPr/>
        <w:t xml:space="preserve">三、融资路径支撑体系分析</w:t>
      </w:r>
    </w:p>
    <w:p>
      <w:pPr>
        <w:spacing w:after="150"/>
      </w:pPr>
      <w:r>
        <w:rPr/>
        <w:t xml:space="preserve">1、加强融资主体建设</w:t>
      </w:r>
    </w:p>
    <w:p>
      <w:pPr>
        <w:spacing w:after="150"/>
      </w:pPr>
      <w:r>
        <w:rPr/>
        <w:t xml:space="preserve">2、搭建新城融资平台</w:t>
      </w:r>
    </w:p>
    <w:p>
      <w:pPr>
        <w:spacing w:after="150"/>
      </w:pPr>
      <w:r>
        <w:rPr/>
        <w:t xml:space="preserve">3、构建融资市场化体系</w:t>
      </w:r>
    </w:p>
    <w:p>
      <w:pPr>
        <w:spacing w:after="150"/>
      </w:pPr>
      <w:r>
        <w:rPr/>
        <w:t xml:space="preserve">4、实施金融人才战略</w:t>
      </w:r>
    </w:p>
    <w:p>
      <w:pPr>
        <w:spacing w:after="150"/>
      </w:pPr>
      <w:r>
        <w:rPr/>
        <w:t xml:space="preserve">第四节 产业新城建设融资模式分析</w:t>
      </w:r>
    </w:p>
    <w:p>
      <w:pPr>
        <w:spacing w:after="150"/>
      </w:pPr>
      <w:r>
        <w:rPr/>
        <w:t xml:space="preserve">一、债务融资模式</w:t>
      </w:r>
    </w:p>
    <w:p>
      <w:pPr>
        <w:spacing w:after="150"/>
      </w:pPr>
      <w:r>
        <w:rPr/>
        <w:t xml:space="preserve">二、证券化融资模式</w:t>
      </w:r>
    </w:p>
    <w:p>
      <w:pPr>
        <w:spacing w:after="150"/>
      </w:pPr>
      <w:r>
        <w:rPr/>
        <w:t xml:space="preserve">三、基础设施产业投资基金模式</w:t>
      </w:r>
    </w:p>
    <w:p>
      <w:pPr>
        <w:spacing w:after="150"/>
      </w:pPr>
      <w:r>
        <w:rPr/>
        <w:t xml:space="preserve">四、不同融资模式的比较分析</w:t>
      </w:r>
    </w:p>
    <w:p>
      <w:pPr>
        <w:spacing w:after="150"/>
      </w:pPr>
      <w:r>
        <w:rPr/>
        <w:t xml:space="preserve">第五节 产业新城建设融资模式优化分析</w:t>
      </w:r>
    </w:p>
    <w:p>
      <w:pPr>
        <w:spacing w:after="150"/>
      </w:pPr>
      <w:r>
        <w:rPr/>
        <w:t xml:space="preserve">一、产业新城开发及其项目生命周期特点</w:t>
      </w:r>
    </w:p>
    <w:p>
      <w:pPr>
        <w:spacing w:after="150"/>
      </w:pPr>
      <w:r>
        <w:rPr/>
        <w:t xml:space="preserve">二、产业新城开发的组合融资模式</w:t>
      </w:r>
    </w:p>
    <w:p>
      <w:pPr>
        <w:spacing w:after="150"/>
      </w:pPr>
      <w:r>
        <w:rPr/>
        <w:t xml:space="preserve">三、产业新城融资模式的风险防范</w:t>
      </w:r>
    </w:p>
    <w:p>
      <w:pPr>
        <w:spacing w:after="150"/>
      </w:pPr>
      <w:r>
        <w:rPr/>
        <w:t xml:space="preserve">第六节 产业新城建设融资模式结论及建议</w:t>
      </w:r>
    </w:p>
    <w:p>
      <w:pPr>
        <w:spacing w:after="150"/>
      </w:pPr>
      <w:r>
        <w:rPr/>
        <w:t xml:space="preserve">一、产业新城建设融资模式结论</w:t>
      </w:r>
    </w:p>
    <w:p>
      <w:pPr>
        <w:spacing w:after="150"/>
      </w:pPr>
      <w:r>
        <w:rPr/>
        <w:t xml:space="preserve">二、产业新城建设融资模式建议</w:t>
      </w:r>
    </w:p>
    <w:p>
      <w:pPr>
        <w:spacing w:after="150"/>
      </w:pPr>
      <w:r>
        <w:rPr>
          <w:b w:val="1"/>
          <w:bCs w:val="1"/>
        </w:rPr>
        <w:t xml:space="preserve">第七章 重点产业园及开发区转型可行性分析</w:t>
      </w:r>
    </w:p>
    <w:p>
      <w:pPr>
        <w:spacing w:after="150"/>
      </w:pPr>
      <w:r>
        <w:rPr/>
        <w:t xml:space="preserve">第一节 中关村国家自主创新示范区</w:t>
      </w:r>
    </w:p>
    <w:p>
      <w:pPr>
        <w:spacing w:after="150"/>
      </w:pPr>
      <w:r>
        <w:rPr/>
        <w:t xml:space="preserve">一、园区核心能力分析</w:t>
      </w:r>
    </w:p>
    <w:p>
      <w:pPr>
        <w:spacing w:after="150"/>
      </w:pPr>
      <w:r>
        <w:rPr/>
        <w:t xml:space="preserve">1、资源整合能力分析</w:t>
      </w:r>
    </w:p>
    <w:p>
      <w:pPr>
        <w:spacing w:after="150"/>
      </w:pPr>
      <w:r>
        <w:rPr/>
        <w:t xml:space="preserve">2、区域规划能力分析</w:t>
      </w:r>
    </w:p>
    <w:p>
      <w:pPr>
        <w:spacing w:after="150"/>
      </w:pPr>
      <w:r>
        <w:rPr/>
        <w:t xml:space="preserve">3、园区招商能力分析</w:t>
      </w:r>
    </w:p>
    <w:p>
      <w:pPr>
        <w:spacing w:after="150"/>
      </w:pPr>
      <w:r>
        <w:rPr/>
        <w:t xml:space="preserve">二、园区转型条件分析</w:t>
      </w:r>
    </w:p>
    <w:p>
      <w:pPr>
        <w:spacing w:after="150"/>
      </w:pPr>
      <w:r>
        <w:rPr/>
        <w:t xml:space="preserve">1、园区价值链分析</w:t>
      </w:r>
    </w:p>
    <w:p>
      <w:pPr>
        <w:spacing w:after="150"/>
      </w:pPr>
      <w:r>
        <w:rPr/>
        <w:t xml:space="preserve">2、园区资源分析</w:t>
      </w:r>
    </w:p>
    <w:p>
      <w:pPr>
        <w:spacing w:after="150"/>
      </w:pPr>
      <w:r>
        <w:rPr/>
        <w:t xml:space="preserve">3、周边产业集群分析</w:t>
      </w:r>
    </w:p>
    <w:p>
      <w:pPr>
        <w:spacing w:after="150"/>
      </w:pPr>
      <w:r>
        <w:rPr/>
        <w:t xml:space="preserve">第二节 中国五矿(营口)产业园</w:t>
      </w:r>
    </w:p>
    <w:p>
      <w:pPr>
        <w:spacing w:after="150"/>
      </w:pPr>
      <w:r>
        <w:rPr/>
        <w:t xml:space="preserve">一、园区核心能力分析</w:t>
      </w:r>
    </w:p>
    <w:p>
      <w:pPr>
        <w:spacing w:after="150"/>
      </w:pPr>
      <w:r>
        <w:rPr/>
        <w:t xml:space="preserve">1、资源整合能力分析</w:t>
      </w:r>
    </w:p>
    <w:p>
      <w:pPr>
        <w:spacing w:after="150"/>
      </w:pPr>
      <w:r>
        <w:rPr/>
        <w:t xml:space="preserve">2、区域规划能力分析</w:t>
      </w:r>
    </w:p>
    <w:p>
      <w:pPr>
        <w:spacing w:after="150"/>
      </w:pPr>
      <w:r>
        <w:rPr/>
        <w:t xml:space="preserve">3、园区招商能力分析</w:t>
      </w:r>
    </w:p>
    <w:p>
      <w:pPr>
        <w:spacing w:after="150"/>
      </w:pPr>
      <w:r>
        <w:rPr/>
        <w:t xml:space="preserve">二、园区转型条件分析</w:t>
      </w:r>
    </w:p>
    <w:p>
      <w:pPr>
        <w:spacing w:after="150"/>
      </w:pPr>
      <w:r>
        <w:rPr/>
        <w:t xml:space="preserve">1、园区价值链分析</w:t>
      </w:r>
    </w:p>
    <w:p>
      <w:pPr>
        <w:spacing w:after="150"/>
      </w:pPr>
      <w:r>
        <w:rPr/>
        <w:t xml:space="preserve">2、园区资源分析</w:t>
      </w:r>
    </w:p>
    <w:p>
      <w:pPr>
        <w:spacing w:after="150"/>
      </w:pPr>
      <w:r>
        <w:rPr/>
        <w:t xml:space="preserve">3、周边产业集群分析</w:t>
      </w:r>
    </w:p>
    <w:p>
      <w:pPr>
        <w:spacing w:after="150"/>
      </w:pPr>
      <w:r>
        <w:rPr/>
        <w:t xml:space="preserve">第三节 松山湖高新产业园</w:t>
      </w:r>
    </w:p>
    <w:p>
      <w:pPr>
        <w:spacing w:after="150"/>
      </w:pPr>
      <w:r>
        <w:rPr/>
        <w:t xml:space="preserve">一、园区核心能力分析</w:t>
      </w:r>
    </w:p>
    <w:p>
      <w:pPr>
        <w:spacing w:after="150"/>
      </w:pPr>
      <w:r>
        <w:rPr/>
        <w:t xml:space="preserve">1、资源整合能力分析</w:t>
      </w:r>
    </w:p>
    <w:p>
      <w:pPr>
        <w:spacing w:after="150"/>
      </w:pPr>
      <w:r>
        <w:rPr/>
        <w:t xml:space="preserve">2、区域规划能力分析</w:t>
      </w:r>
    </w:p>
    <w:p>
      <w:pPr>
        <w:spacing w:after="150"/>
      </w:pPr>
      <w:r>
        <w:rPr/>
        <w:t xml:space="preserve">3、园区招商能力分析</w:t>
      </w:r>
    </w:p>
    <w:p>
      <w:pPr>
        <w:spacing w:after="150"/>
      </w:pPr>
      <w:r>
        <w:rPr/>
        <w:t xml:space="preserve">二、园区转型条件分析</w:t>
      </w:r>
    </w:p>
    <w:p>
      <w:pPr>
        <w:spacing w:after="150"/>
      </w:pPr>
      <w:r>
        <w:rPr/>
        <w:t xml:space="preserve">1、园区价值链分析</w:t>
      </w:r>
    </w:p>
    <w:p>
      <w:pPr>
        <w:spacing w:after="150"/>
      </w:pPr>
      <w:r>
        <w:rPr/>
        <w:t xml:space="preserve">2、园区资源分析</w:t>
      </w:r>
    </w:p>
    <w:p>
      <w:pPr>
        <w:spacing w:after="150"/>
      </w:pPr>
      <w:r>
        <w:rPr/>
        <w:t xml:space="preserve">3、周边产业集群分析</w:t>
      </w:r>
    </w:p>
    <w:p>
      <w:pPr>
        <w:spacing w:after="150"/>
      </w:pPr>
      <w:r>
        <w:rPr/>
        <w:t xml:space="preserve">第四节 天安·广州番禺节能科技园</w:t>
      </w:r>
    </w:p>
    <w:p>
      <w:pPr>
        <w:spacing w:after="150"/>
      </w:pPr>
      <w:r>
        <w:rPr/>
        <w:t xml:space="preserve">一、园区核心能力分析</w:t>
      </w:r>
    </w:p>
    <w:p>
      <w:pPr>
        <w:spacing w:after="150"/>
      </w:pPr>
      <w:r>
        <w:rPr/>
        <w:t xml:space="preserve">1、资源整合能力分析</w:t>
      </w:r>
    </w:p>
    <w:p>
      <w:pPr>
        <w:spacing w:after="150"/>
      </w:pPr>
      <w:r>
        <w:rPr/>
        <w:t xml:space="preserve">2、区域规划能力分析</w:t>
      </w:r>
    </w:p>
    <w:p>
      <w:pPr>
        <w:spacing w:after="150"/>
      </w:pPr>
      <w:r>
        <w:rPr/>
        <w:t xml:space="preserve">3、园区招商能力分析</w:t>
      </w:r>
    </w:p>
    <w:p>
      <w:pPr>
        <w:spacing w:after="150"/>
      </w:pPr>
      <w:r>
        <w:rPr/>
        <w:t xml:space="preserve">二、园区转型条件分析</w:t>
      </w:r>
    </w:p>
    <w:p>
      <w:pPr>
        <w:spacing w:after="150"/>
      </w:pPr>
      <w:r>
        <w:rPr/>
        <w:t xml:space="preserve">1、园区价值链分析</w:t>
      </w:r>
    </w:p>
    <w:p>
      <w:pPr>
        <w:spacing w:after="150"/>
      </w:pPr>
      <w:r>
        <w:rPr/>
        <w:t xml:space="preserve">2、园区资源分析</w:t>
      </w:r>
    </w:p>
    <w:p>
      <w:pPr>
        <w:spacing w:after="150"/>
      </w:pPr>
      <w:r>
        <w:rPr/>
        <w:t xml:space="preserve">3、周边产业集群分析</w:t>
      </w:r>
    </w:p>
    <w:p>
      <w:pPr>
        <w:spacing w:after="150"/>
      </w:pPr>
      <w:r>
        <w:rPr/>
        <w:t xml:space="preserve">第五节 大厂潮白河工业区</w:t>
      </w:r>
    </w:p>
    <w:p>
      <w:pPr>
        <w:spacing w:after="150"/>
      </w:pPr>
      <w:r>
        <w:rPr/>
        <w:t xml:space="preserve">一、园区核心能力分析</w:t>
      </w:r>
    </w:p>
    <w:p>
      <w:pPr>
        <w:spacing w:after="150"/>
      </w:pPr>
      <w:r>
        <w:rPr/>
        <w:t xml:space="preserve">1、资源整合能力分析</w:t>
      </w:r>
    </w:p>
    <w:p>
      <w:pPr>
        <w:spacing w:after="150"/>
      </w:pPr>
      <w:r>
        <w:rPr/>
        <w:t xml:space="preserve">2、区域规划能力分析</w:t>
      </w:r>
    </w:p>
    <w:p>
      <w:pPr>
        <w:spacing w:after="150"/>
      </w:pPr>
      <w:r>
        <w:rPr/>
        <w:t xml:space="preserve">3、园区招商能力分析</w:t>
      </w:r>
    </w:p>
    <w:p>
      <w:pPr>
        <w:spacing w:after="150"/>
      </w:pPr>
      <w:r>
        <w:rPr/>
        <w:t xml:space="preserve">二、园区转型条件分析</w:t>
      </w:r>
    </w:p>
    <w:p>
      <w:pPr>
        <w:spacing w:after="150"/>
      </w:pPr>
      <w:r>
        <w:rPr/>
        <w:t xml:space="preserve">1、园区价值链分析</w:t>
      </w:r>
    </w:p>
    <w:p>
      <w:pPr>
        <w:spacing w:after="150"/>
      </w:pPr>
      <w:r>
        <w:rPr/>
        <w:t xml:space="preserve">2、园区资源分析</w:t>
      </w:r>
    </w:p>
    <w:p>
      <w:pPr>
        <w:spacing w:after="150"/>
      </w:pPr>
      <w:r>
        <w:rPr/>
        <w:t xml:space="preserve">3、周边产业集群分析</w:t>
      </w:r>
    </w:p>
    <w:p>
      <w:pPr>
        <w:spacing w:after="150"/>
      </w:pPr>
      <w:r>
        <w:rPr/>
        <w:t xml:space="preserve">第六节 华南城(深圳)电子商务产业园</w:t>
      </w:r>
    </w:p>
    <w:p>
      <w:pPr>
        <w:spacing w:after="150"/>
      </w:pPr>
      <w:r>
        <w:rPr/>
        <w:t xml:space="preserve">一、园区核心能力分析</w:t>
      </w:r>
    </w:p>
    <w:p>
      <w:pPr>
        <w:spacing w:after="150"/>
      </w:pPr>
      <w:r>
        <w:rPr/>
        <w:t xml:space="preserve">1、资源整合能力分析</w:t>
      </w:r>
    </w:p>
    <w:p>
      <w:pPr>
        <w:spacing w:after="150"/>
      </w:pPr>
      <w:r>
        <w:rPr/>
        <w:t xml:space="preserve">2、区域规划能力分析</w:t>
      </w:r>
    </w:p>
    <w:p>
      <w:pPr>
        <w:spacing w:after="150"/>
      </w:pPr>
      <w:r>
        <w:rPr/>
        <w:t xml:space="preserve">3、园区招商能力分析</w:t>
      </w:r>
    </w:p>
    <w:p>
      <w:pPr>
        <w:spacing w:after="150"/>
      </w:pPr>
      <w:r>
        <w:rPr/>
        <w:t xml:space="preserve">二、园区转型条件分析</w:t>
      </w:r>
    </w:p>
    <w:p>
      <w:pPr>
        <w:spacing w:after="150"/>
      </w:pPr>
      <w:r>
        <w:rPr/>
        <w:t xml:space="preserve">1、园区价值链分析</w:t>
      </w:r>
    </w:p>
    <w:p>
      <w:pPr>
        <w:spacing w:after="150"/>
      </w:pPr>
      <w:r>
        <w:rPr/>
        <w:t xml:space="preserve">2、园区资源分析</w:t>
      </w:r>
    </w:p>
    <w:p>
      <w:pPr>
        <w:spacing w:after="150"/>
      </w:pPr>
      <w:r>
        <w:rPr/>
        <w:t xml:space="preserve">3、周边产业集群分析</w:t>
      </w:r>
    </w:p>
    <w:p>
      <w:pPr>
        <w:spacing w:after="150"/>
      </w:pPr>
      <w:r>
        <w:rPr/>
        <w:t xml:space="preserve">第七节 苏州工业园区</w:t>
      </w:r>
    </w:p>
    <w:p>
      <w:pPr>
        <w:spacing w:after="150"/>
      </w:pPr>
      <w:r>
        <w:rPr/>
        <w:t xml:space="preserve">一、园区核心能力分析</w:t>
      </w:r>
    </w:p>
    <w:p>
      <w:pPr>
        <w:spacing w:after="150"/>
      </w:pPr>
      <w:r>
        <w:rPr/>
        <w:t xml:space="preserve">1、资源整合能力分析</w:t>
      </w:r>
    </w:p>
    <w:p>
      <w:pPr>
        <w:spacing w:after="150"/>
      </w:pPr>
      <w:r>
        <w:rPr/>
        <w:t xml:space="preserve">2、区域规划能力分析</w:t>
      </w:r>
    </w:p>
    <w:p>
      <w:pPr>
        <w:spacing w:after="150"/>
      </w:pPr>
      <w:r>
        <w:rPr/>
        <w:t xml:space="preserve">3、园区招商能力分析</w:t>
      </w:r>
    </w:p>
    <w:p>
      <w:pPr>
        <w:spacing w:after="150"/>
      </w:pPr>
      <w:r>
        <w:rPr/>
        <w:t xml:space="preserve">二、园区转型条件分析</w:t>
      </w:r>
    </w:p>
    <w:p>
      <w:pPr>
        <w:spacing w:after="150"/>
      </w:pPr>
      <w:r>
        <w:rPr/>
        <w:t xml:space="preserve">1、园区价值链分析</w:t>
      </w:r>
    </w:p>
    <w:p>
      <w:pPr>
        <w:spacing w:after="150"/>
      </w:pPr>
      <w:r>
        <w:rPr/>
        <w:t xml:space="preserve">2、园区资源分析</w:t>
      </w:r>
    </w:p>
    <w:p>
      <w:pPr>
        <w:spacing w:after="150"/>
      </w:pPr>
      <w:r>
        <w:rPr/>
        <w:t xml:space="preserve">3、周边产业集群分析</w:t>
      </w:r>
    </w:p>
    <w:p>
      <w:pPr>
        <w:spacing w:after="150"/>
      </w:pPr>
      <w:r>
        <w:rPr/>
        <w:t xml:space="preserve">第八节 武汉东湖高新技术开发区</w:t>
      </w:r>
    </w:p>
    <w:p>
      <w:pPr>
        <w:spacing w:after="150"/>
      </w:pPr>
      <w:r>
        <w:rPr/>
        <w:t xml:space="preserve">一、园区核心能力分析</w:t>
      </w:r>
    </w:p>
    <w:p>
      <w:pPr>
        <w:spacing w:after="150"/>
      </w:pPr>
      <w:r>
        <w:rPr/>
        <w:t xml:space="preserve">1、资源整合能力分析</w:t>
      </w:r>
    </w:p>
    <w:p>
      <w:pPr>
        <w:spacing w:after="150"/>
      </w:pPr>
      <w:r>
        <w:rPr/>
        <w:t xml:space="preserve">2、区域规划能力分析</w:t>
      </w:r>
    </w:p>
    <w:p>
      <w:pPr>
        <w:spacing w:after="150"/>
      </w:pPr>
      <w:r>
        <w:rPr/>
        <w:t xml:space="preserve">3、园区招商能力分析</w:t>
      </w:r>
    </w:p>
    <w:p>
      <w:pPr>
        <w:spacing w:after="150"/>
      </w:pPr>
      <w:r>
        <w:rPr/>
        <w:t xml:space="preserve">二、园区转型条件分析</w:t>
      </w:r>
    </w:p>
    <w:p>
      <w:pPr>
        <w:spacing w:after="150"/>
      </w:pPr>
      <w:r>
        <w:rPr/>
        <w:t xml:space="preserve">1、园区价值链分析</w:t>
      </w:r>
    </w:p>
    <w:p>
      <w:pPr>
        <w:spacing w:after="150"/>
      </w:pPr>
      <w:r>
        <w:rPr/>
        <w:t xml:space="preserve">2、园区资源分析</w:t>
      </w:r>
    </w:p>
    <w:p>
      <w:pPr>
        <w:spacing w:after="150"/>
      </w:pPr>
      <w:r>
        <w:rPr/>
        <w:t xml:space="preserve">3、周边产业集群分析</w:t>
      </w:r>
    </w:p>
    <w:p>
      <w:pPr>
        <w:spacing w:after="150"/>
      </w:pPr>
      <w:r>
        <w:rPr/>
        <w:t xml:space="preserve">第九节 大连生态科技创新城</w:t>
      </w:r>
    </w:p>
    <w:p>
      <w:pPr>
        <w:spacing w:after="150"/>
      </w:pPr>
      <w:r>
        <w:rPr/>
        <w:t xml:space="preserve">一、园区核心能力分析</w:t>
      </w:r>
    </w:p>
    <w:p>
      <w:pPr>
        <w:spacing w:after="150"/>
      </w:pPr>
      <w:r>
        <w:rPr/>
        <w:t xml:space="preserve">1、资源整合能力分析</w:t>
      </w:r>
    </w:p>
    <w:p>
      <w:pPr>
        <w:spacing w:after="150"/>
      </w:pPr>
      <w:r>
        <w:rPr/>
        <w:t xml:space="preserve">2、区域规划能力分析</w:t>
      </w:r>
    </w:p>
    <w:p>
      <w:pPr>
        <w:spacing w:after="150"/>
      </w:pPr>
      <w:r>
        <w:rPr/>
        <w:t xml:space="preserve">3、园区招商能力分析</w:t>
      </w:r>
    </w:p>
    <w:p>
      <w:pPr>
        <w:spacing w:after="150"/>
      </w:pPr>
      <w:r>
        <w:rPr/>
        <w:t xml:space="preserve">二、园区转型条件分析</w:t>
      </w:r>
    </w:p>
    <w:p>
      <w:pPr>
        <w:spacing w:after="150"/>
      </w:pPr>
      <w:r>
        <w:rPr/>
        <w:t xml:space="preserve">1、园区价值链分析</w:t>
      </w:r>
    </w:p>
    <w:p>
      <w:pPr>
        <w:spacing w:after="150"/>
      </w:pPr>
      <w:r>
        <w:rPr/>
        <w:t xml:space="preserve">2、园区资源分析</w:t>
      </w:r>
    </w:p>
    <w:p>
      <w:pPr>
        <w:spacing w:after="150"/>
      </w:pPr>
      <w:r>
        <w:rPr/>
        <w:t xml:space="preserve">3、周边产业集群分析</w:t>
      </w:r>
    </w:p>
    <w:p>
      <w:pPr>
        <w:spacing w:after="150"/>
      </w:pPr>
      <w:r>
        <w:rPr>
          <w:b w:val="1"/>
          <w:bCs w:val="1"/>
        </w:rPr>
        <w:t xml:space="preserve">第三部分 市场全景调研</w:t>
      </w:r>
    </w:p>
    <w:p>
      <w:pPr>
        <w:spacing w:after="150"/>
      </w:pPr>
      <w:r>
        <w:rPr/>
        <w:t xml:space="preserve">【产业园区向产业新城转型情况怎样?产业新城与新型城镇化发展的关系如何?】</w:t>
      </w:r>
    </w:p>
    <w:p>
      <w:pPr>
        <w:spacing w:after="150"/>
      </w:pPr>
      <w:r>
        <w:rPr>
          <w:b w:val="1"/>
          <w:bCs w:val="1"/>
        </w:rPr>
        <w:t xml:space="preserve">第八章 产业园区向产业新城转型分析</w:t>
      </w:r>
    </w:p>
    <w:p>
      <w:pPr>
        <w:spacing w:after="150"/>
      </w:pPr>
      <w:r>
        <w:rPr/>
        <w:t xml:space="preserve">第一节 产业园区转型模式概述</w:t>
      </w:r>
    </w:p>
    <w:p>
      <w:pPr>
        <w:spacing w:after="150"/>
      </w:pPr>
      <w:r>
        <w:rPr/>
        <w:t xml:space="preserve">一、产业新城模式</w:t>
      </w:r>
    </w:p>
    <w:p>
      <w:pPr>
        <w:spacing w:after="150"/>
      </w:pPr>
      <w:r>
        <w:rPr/>
        <w:t xml:space="preserve">二、产业综合体模式</w:t>
      </w:r>
    </w:p>
    <w:p>
      <w:pPr>
        <w:spacing w:after="150"/>
      </w:pPr>
      <w:r>
        <w:rPr/>
        <w:t xml:space="preserve">三、专业产业园模式</w:t>
      </w:r>
    </w:p>
    <w:p>
      <w:pPr>
        <w:spacing w:after="150"/>
      </w:pPr>
      <w:r>
        <w:rPr/>
        <w:t xml:space="preserve">第二节 南海高新园区转型案例分析</w:t>
      </w:r>
    </w:p>
    <w:p>
      <w:pPr>
        <w:spacing w:after="150"/>
      </w:pPr>
      <w:r>
        <w:rPr/>
        <w:t xml:space="preserve">一、高度城市化地区的园区特征</w:t>
      </w:r>
    </w:p>
    <w:p>
      <w:pPr>
        <w:spacing w:after="150"/>
      </w:pPr>
      <w:r>
        <w:rPr/>
        <w:t xml:space="preserve">1、镇区园区化</w:t>
      </w:r>
    </w:p>
    <w:p>
      <w:pPr>
        <w:spacing w:after="150"/>
      </w:pPr>
      <w:r>
        <w:rPr/>
        <w:t xml:space="preserve">2、园区离散化</w:t>
      </w:r>
    </w:p>
    <w:p>
      <w:pPr>
        <w:spacing w:after="150"/>
      </w:pPr>
      <w:r>
        <w:rPr/>
        <w:t xml:space="preserve">3、园区升级化</w:t>
      </w:r>
    </w:p>
    <w:p>
      <w:pPr>
        <w:spacing w:after="150"/>
      </w:pPr>
      <w:r>
        <w:rPr/>
        <w:t xml:space="preserve">4、园区城区化</w:t>
      </w:r>
    </w:p>
    <w:p>
      <w:pPr>
        <w:spacing w:after="150"/>
      </w:pPr>
      <w:r>
        <w:rPr/>
        <w:t xml:space="preserve">二、产业园区向产业新城转型的目标与定位</w:t>
      </w:r>
    </w:p>
    <w:p>
      <w:pPr>
        <w:spacing w:after="150"/>
      </w:pPr>
      <w:r>
        <w:rPr/>
        <w:t xml:space="preserve">1、从产业园到产业新城的趋势</w:t>
      </w:r>
    </w:p>
    <w:p>
      <w:pPr>
        <w:spacing w:after="150"/>
      </w:pPr>
      <w:r>
        <w:rPr/>
        <w:t xml:space="preserve">2、战略目标</w:t>
      </w:r>
    </w:p>
    <w:p>
      <w:pPr>
        <w:spacing w:after="150"/>
      </w:pPr>
      <w:r>
        <w:rPr/>
        <w:t xml:space="preserve">3、功能定位</w:t>
      </w:r>
    </w:p>
    <w:p>
      <w:pPr>
        <w:spacing w:after="150"/>
      </w:pPr>
      <w:r>
        <w:rPr/>
        <w:t xml:space="preserve">三、产业园区向产业新城转型的发展策略</w:t>
      </w:r>
    </w:p>
    <w:p>
      <w:pPr>
        <w:spacing w:after="150"/>
      </w:pPr>
      <w:r>
        <w:rPr/>
        <w:t xml:space="preserve">1、区域服务强化战略</w:t>
      </w:r>
    </w:p>
    <w:p>
      <w:pPr>
        <w:spacing w:after="150"/>
      </w:pPr>
      <w:r>
        <w:rPr/>
        <w:t xml:space="preserve">2、城市品质提升战略</w:t>
      </w:r>
    </w:p>
    <w:p>
      <w:pPr>
        <w:spacing w:after="150"/>
      </w:pPr>
      <w:r>
        <w:rPr/>
        <w:t xml:space="preserve">3、科技创新引领战略</w:t>
      </w:r>
    </w:p>
    <w:p>
      <w:pPr>
        <w:spacing w:after="150"/>
      </w:pPr>
      <w:r>
        <w:rPr/>
        <w:t xml:space="preserve">四、南海高新园区转型经验总结</w:t>
      </w:r>
    </w:p>
    <w:p>
      <w:pPr>
        <w:spacing w:after="150"/>
      </w:pPr>
      <w:r>
        <w:rPr/>
        <w:t xml:space="preserve">第三节 日照市北经济开发区转型案例分析</w:t>
      </w:r>
    </w:p>
    <w:p>
      <w:pPr>
        <w:spacing w:after="150"/>
      </w:pPr>
      <w:r>
        <w:rPr/>
        <w:t xml:space="preserve">一、开发区的转型背景</w:t>
      </w:r>
    </w:p>
    <w:p>
      <w:pPr>
        <w:spacing w:after="150"/>
      </w:pPr>
      <w:r>
        <w:rPr/>
        <w:t xml:space="preserve">二、开发园区向产业新城转型规律</w:t>
      </w:r>
    </w:p>
    <w:p>
      <w:pPr>
        <w:spacing w:after="150"/>
      </w:pPr>
      <w:r>
        <w:rPr/>
        <w:t xml:space="preserve">三、日照市北经济开发区发展概况</w:t>
      </w:r>
    </w:p>
    <w:p>
      <w:pPr>
        <w:spacing w:after="150"/>
      </w:pPr>
      <w:r>
        <w:rPr/>
        <w:t xml:space="preserve">四、日照市北经济开发区存在的问题及原因</w:t>
      </w:r>
    </w:p>
    <w:p>
      <w:pPr>
        <w:spacing w:after="150"/>
      </w:pPr>
      <w:r>
        <w:rPr/>
        <w:t xml:space="preserve">1、产业结构问题</w:t>
      </w:r>
    </w:p>
    <w:p>
      <w:pPr>
        <w:spacing w:after="150"/>
      </w:pPr>
      <w:r>
        <w:rPr/>
        <w:t xml:space="preserve">2、城市建设问题</w:t>
      </w:r>
    </w:p>
    <w:p>
      <w:pPr>
        <w:spacing w:after="150"/>
      </w:pPr>
      <w:r>
        <w:rPr/>
        <w:t xml:space="preserve">3、原因判断分析</w:t>
      </w:r>
    </w:p>
    <w:p>
      <w:pPr>
        <w:spacing w:after="150"/>
      </w:pPr>
      <w:r>
        <w:rPr/>
        <w:t xml:space="preserve">五、日照市北经济开发区发展定位和目标</w:t>
      </w:r>
    </w:p>
    <w:p>
      <w:pPr>
        <w:spacing w:after="150"/>
      </w:pPr>
      <w:r>
        <w:rPr/>
        <w:t xml:space="preserve">1、发展定位</w:t>
      </w:r>
    </w:p>
    <w:p>
      <w:pPr>
        <w:spacing w:after="150"/>
      </w:pPr>
      <w:r>
        <w:rPr/>
        <w:t xml:space="preserve">2、目标引导</w:t>
      </w:r>
    </w:p>
    <w:p>
      <w:pPr>
        <w:spacing w:after="150"/>
      </w:pPr>
      <w:r>
        <w:rPr/>
        <w:t xml:space="preserve">六、日照市北经济开发区发展规划分析</w:t>
      </w:r>
    </w:p>
    <w:p>
      <w:pPr>
        <w:spacing w:after="150"/>
      </w:pPr>
      <w:r>
        <w:rPr/>
        <w:t xml:space="preserve">1、规划功能结构</w:t>
      </w:r>
    </w:p>
    <w:p>
      <w:pPr>
        <w:spacing w:after="150"/>
      </w:pPr>
      <w:r>
        <w:rPr/>
        <w:t xml:space="preserve">2、产业空间布局</w:t>
      </w:r>
    </w:p>
    <w:p>
      <w:pPr>
        <w:spacing w:after="150"/>
      </w:pPr>
      <w:r>
        <w:rPr/>
        <w:t xml:space="preserve">3、用地空间布局</w:t>
      </w:r>
    </w:p>
    <w:p>
      <w:pPr>
        <w:spacing w:after="150"/>
      </w:pPr>
      <w:r>
        <w:rPr/>
        <w:t xml:space="preserve">4、分期建设指引</w:t>
      </w:r>
    </w:p>
    <w:p>
      <w:pPr>
        <w:spacing w:after="150"/>
      </w:pPr>
      <w:r>
        <w:rPr/>
        <w:t xml:space="preserve">七、日照市北经济开发区转型经验总结</w:t>
      </w:r>
    </w:p>
    <w:p>
      <w:pPr>
        <w:spacing w:after="150"/>
      </w:pPr>
      <w:r>
        <w:rPr/>
        <w:t xml:space="preserve">第四节 龙游工业园区转型案例分析</w:t>
      </w:r>
    </w:p>
    <w:p>
      <w:pPr>
        <w:spacing w:after="150"/>
      </w:pPr>
      <w:r>
        <w:rPr/>
        <w:t xml:space="preserve">一、龙游工业园区发展概况</w:t>
      </w:r>
    </w:p>
    <w:p>
      <w:pPr>
        <w:spacing w:after="150"/>
      </w:pPr>
      <w:r>
        <w:rPr/>
        <w:t xml:space="preserve">1、龙游工业园区基本情况</w:t>
      </w:r>
    </w:p>
    <w:p>
      <w:pPr>
        <w:spacing w:after="150"/>
      </w:pPr>
      <w:r>
        <w:rPr/>
        <w:t xml:space="preserve">2、龙游工业园区发展历程</w:t>
      </w:r>
    </w:p>
    <w:p>
      <w:pPr>
        <w:spacing w:after="150"/>
      </w:pPr>
      <w:r>
        <w:rPr/>
        <w:t xml:space="preserve">二、龙游工业园区转型动力机制</w:t>
      </w:r>
    </w:p>
    <w:p>
      <w:pPr>
        <w:spacing w:after="150"/>
      </w:pPr>
      <w:r>
        <w:rPr/>
        <w:t xml:space="preserve">1、政府推动力</w:t>
      </w:r>
    </w:p>
    <w:p>
      <w:pPr>
        <w:spacing w:after="150"/>
      </w:pPr>
      <w:r>
        <w:rPr/>
        <w:t xml:space="preserve">2、企业推动力</w:t>
      </w:r>
    </w:p>
    <w:p>
      <w:pPr>
        <w:spacing w:after="150"/>
      </w:pPr>
      <w:r>
        <w:rPr/>
        <w:t xml:space="preserve">3、职工推动力</w:t>
      </w:r>
    </w:p>
    <w:p>
      <w:pPr>
        <w:spacing w:after="150"/>
      </w:pPr>
      <w:r>
        <w:rPr/>
        <w:t xml:space="preserve">三、龙游工业园区转型的方向和条件</w:t>
      </w:r>
    </w:p>
    <w:p>
      <w:pPr>
        <w:spacing w:after="150"/>
      </w:pPr>
      <w:r>
        <w:rPr/>
        <w:t xml:space="preserve">1、龙游工业园区转型的方向</w:t>
      </w:r>
    </w:p>
    <w:p>
      <w:pPr>
        <w:spacing w:after="150"/>
      </w:pPr>
      <w:r>
        <w:rPr/>
        <w:t xml:space="preserve">2、龙游工业园区转型的条件</w:t>
      </w:r>
    </w:p>
    <w:p>
      <w:pPr>
        <w:spacing w:after="150"/>
      </w:pPr>
      <w:r>
        <w:rPr/>
        <w:t xml:space="preserve">四、龙游工业园区转型策略分析</w:t>
      </w:r>
    </w:p>
    <w:p>
      <w:pPr>
        <w:spacing w:after="150"/>
      </w:pPr>
      <w:r>
        <w:rPr/>
        <w:t xml:space="preserve">1、优化产业结构策略</w:t>
      </w:r>
    </w:p>
    <w:p>
      <w:pPr>
        <w:spacing w:after="150"/>
      </w:pPr>
      <w:r>
        <w:rPr/>
        <w:t xml:space="preserve">2、增加财政收入策略</w:t>
      </w:r>
    </w:p>
    <w:p>
      <w:pPr>
        <w:spacing w:after="150"/>
      </w:pPr>
      <w:r>
        <w:rPr/>
        <w:t xml:space="preserve">3、吸引人才策略分析</w:t>
      </w:r>
    </w:p>
    <w:p>
      <w:pPr>
        <w:spacing w:after="150"/>
      </w:pPr>
      <w:r>
        <w:rPr/>
        <w:t xml:space="preserve">4、产业新城建设策略</w:t>
      </w:r>
    </w:p>
    <w:p>
      <w:pPr>
        <w:spacing w:after="150"/>
      </w:pPr>
      <w:r>
        <w:rPr/>
        <w:t xml:space="preserve">五、龙游工业园区空间组织分析</w:t>
      </w:r>
    </w:p>
    <w:p>
      <w:pPr>
        <w:spacing w:after="150"/>
      </w:pPr>
      <w:r>
        <w:rPr/>
        <w:t xml:space="preserve">1、龙游城市空间重构</w:t>
      </w:r>
    </w:p>
    <w:p>
      <w:pPr>
        <w:spacing w:after="150"/>
      </w:pPr>
      <w:r>
        <w:rPr/>
        <w:t xml:space="preserve">2、产业新城空间组织</w:t>
      </w:r>
    </w:p>
    <w:p>
      <w:pPr>
        <w:spacing w:after="150"/>
      </w:pPr>
      <w:r>
        <w:rPr/>
        <w:t xml:space="preserve">六、龙游工业园区转型经验总结</w:t>
      </w:r>
    </w:p>
    <w:p>
      <w:pPr>
        <w:spacing w:after="150"/>
      </w:pPr>
      <w:r>
        <w:rPr>
          <w:b w:val="1"/>
          <w:bCs w:val="1"/>
        </w:rPr>
        <w:t xml:space="preserve">第九章 产业新城与新型城镇化发展分析</w:t>
      </w:r>
    </w:p>
    <w:p>
      <w:pPr>
        <w:spacing w:after="150"/>
      </w:pPr>
      <w:r>
        <w:rPr/>
        <w:t xml:space="preserve">第一节 新型城镇化建设产业结构转移路径分析</w:t>
      </w:r>
    </w:p>
    <w:p>
      <w:pPr>
        <w:spacing w:after="150"/>
      </w:pPr>
      <w:r>
        <w:rPr/>
        <w:t xml:space="preserve">一、中国对新型城镇化对产业结构调整的影响分析</w:t>
      </w:r>
    </w:p>
    <w:p>
      <w:pPr>
        <w:spacing w:after="150"/>
      </w:pPr>
      <w:r>
        <w:rPr/>
        <w:t xml:space="preserve">二、中国新型城镇化与产业结构拐点分析</w:t>
      </w:r>
    </w:p>
    <w:p>
      <w:pPr>
        <w:spacing w:after="150"/>
      </w:pPr>
      <w:r>
        <w:rPr/>
        <w:t xml:space="preserve">1、工业化后期的产业变迁分析</w:t>
      </w:r>
    </w:p>
    <w:p>
      <w:pPr>
        <w:spacing w:after="150"/>
      </w:pPr>
      <w:r>
        <w:rPr/>
        <w:t xml:space="preserve">2、国际产业转移下的产业承接分析</w:t>
      </w:r>
    </w:p>
    <w:p>
      <w:pPr>
        <w:spacing w:after="150"/>
      </w:pPr>
      <w:r>
        <w:rPr/>
        <w:t xml:space="preserve">3、城镇化下的服务产业发展分析</w:t>
      </w:r>
    </w:p>
    <w:p>
      <w:pPr>
        <w:spacing w:after="150"/>
      </w:pPr>
      <w:r>
        <w:rPr/>
        <w:t xml:space="preserve">三、中国新型城镇化下的支柱产业转换分析</w:t>
      </w:r>
    </w:p>
    <w:p>
      <w:pPr>
        <w:spacing w:after="150"/>
      </w:pPr>
      <w:r>
        <w:rPr/>
        <w:t xml:space="preserve">1、新型城镇化下的战略性支柱产业分析</w:t>
      </w:r>
    </w:p>
    <w:p>
      <w:pPr>
        <w:spacing w:after="150"/>
      </w:pPr>
      <w:r>
        <w:rPr/>
        <w:t xml:space="preserve">2、新型城镇化下的支柱产业分析</w:t>
      </w:r>
    </w:p>
    <w:p>
      <w:pPr>
        <w:spacing w:after="150"/>
      </w:pPr>
      <w:r>
        <w:rPr/>
        <w:t xml:space="preserve">四、中国新型城镇化下的产业区域转移分析</w:t>
      </w:r>
    </w:p>
    <w:p>
      <w:pPr>
        <w:spacing w:after="150"/>
      </w:pPr>
      <w:r>
        <w:rPr/>
        <w:t xml:space="preserve">第二节 新型城镇化建设的金融路径分析</w:t>
      </w:r>
    </w:p>
    <w:p>
      <w:pPr>
        <w:spacing w:after="150"/>
      </w:pPr>
      <w:r>
        <w:rPr/>
        <w:t xml:space="preserve">一、中国金融业发展现状对新型城镇化的影响分析</w:t>
      </w:r>
    </w:p>
    <w:p>
      <w:pPr>
        <w:spacing w:after="150"/>
      </w:pPr>
      <w:r>
        <w:rPr/>
        <w:t xml:space="preserve">二、新型城镇化发展的金融路径建设分析</w:t>
      </w:r>
    </w:p>
    <w:p>
      <w:pPr>
        <w:spacing w:after="150"/>
      </w:pPr>
      <w:r>
        <w:rPr/>
        <w:t xml:space="preserve">1、增加基层地区金融机构支持新型城镇化建设</w:t>
      </w:r>
    </w:p>
    <w:p>
      <w:pPr>
        <w:spacing w:after="150"/>
      </w:pPr>
      <w:r>
        <w:rPr/>
        <w:t xml:space="preserve">2、创新开发合适金融工具支持新型城镇化建设</w:t>
      </w:r>
    </w:p>
    <w:p>
      <w:pPr>
        <w:spacing w:after="150"/>
      </w:pPr>
      <w:r>
        <w:rPr/>
        <w:t xml:space="preserve">3、构建多层次资本市场体系支持新型城镇化建设</w:t>
      </w:r>
    </w:p>
    <w:p>
      <w:pPr>
        <w:spacing w:after="150"/>
      </w:pPr>
      <w:r>
        <w:rPr/>
        <w:t xml:space="preserve">4、完善金融制度体系支持新型城镇化建设</w:t>
      </w:r>
    </w:p>
    <w:p>
      <w:pPr>
        <w:spacing w:after="150"/>
      </w:pPr>
      <w:r>
        <w:rPr/>
        <w:t xml:space="preserve">第三节 产业新城与新型城镇化发展分析</w:t>
      </w:r>
    </w:p>
    <w:p>
      <w:pPr>
        <w:spacing w:after="150"/>
      </w:pPr>
      <w:r>
        <w:rPr/>
        <w:t xml:space="preserve">一、新型城镇化下的产业新城发展原则</w:t>
      </w:r>
    </w:p>
    <w:p>
      <w:pPr>
        <w:spacing w:after="150"/>
      </w:pPr>
      <w:r>
        <w:rPr/>
        <w:t xml:space="preserve">二、新型城镇化下的产业新城发展问题</w:t>
      </w:r>
    </w:p>
    <w:p>
      <w:pPr>
        <w:spacing w:after="150"/>
      </w:pPr>
      <w:r>
        <w:rPr/>
        <w:t xml:space="preserve">三、新型城镇化下的产业新城建设思路</w:t>
      </w:r>
    </w:p>
    <w:p>
      <w:pPr>
        <w:spacing w:after="150"/>
      </w:pPr>
      <w:r>
        <w:rPr/>
        <w:t xml:space="preserve">1、合理布局产业新城</w:t>
      </w:r>
    </w:p>
    <w:p>
      <w:pPr>
        <w:spacing w:after="150"/>
      </w:pPr>
      <w:r>
        <w:rPr/>
        <w:t xml:space="preserve">2、大力培育服务业</w:t>
      </w:r>
    </w:p>
    <w:p>
      <w:pPr>
        <w:spacing w:after="150"/>
      </w:pPr>
      <w:r>
        <w:rPr/>
        <w:t xml:space="preserve">3、要强调产城一体</w:t>
      </w:r>
    </w:p>
    <w:p>
      <w:pPr>
        <w:spacing w:after="150"/>
      </w:pPr>
      <w:r>
        <w:rPr>
          <w:b w:val="1"/>
          <w:bCs w:val="1"/>
        </w:rPr>
        <w:t xml:space="preserve">第四部分 竞争格局分析</w:t>
      </w:r>
    </w:p>
    <w:p>
      <w:pPr>
        <w:spacing w:after="150"/>
      </w:pPr>
      <w:r>
        <w:rPr/>
        <w:t xml:space="preserve">【重点中心城市产业新城发展环境怎样?产业新城建设项目如何?重点企业产业新城业务怎样?】</w:t>
      </w:r>
    </w:p>
    <w:p>
      <w:pPr>
        <w:spacing w:after="150"/>
      </w:pPr>
      <w:r>
        <w:rPr>
          <w:b w:val="1"/>
          <w:bCs w:val="1"/>
        </w:rPr>
        <w:t xml:space="preserve">第十章 产业新城区域市场分析</w:t>
      </w:r>
    </w:p>
    <w:p>
      <w:pPr>
        <w:spacing w:after="150"/>
      </w:pPr>
      <w:r>
        <w:rPr/>
        <w:t xml:space="preserve">第一节 产业新城建设区域发展状况</w:t>
      </w:r>
    </w:p>
    <w:p>
      <w:pPr>
        <w:spacing w:after="150"/>
      </w:pPr>
      <w:r>
        <w:rPr/>
        <w:t xml:space="preserve">一、长三角经济圈</w:t>
      </w:r>
    </w:p>
    <w:p>
      <w:pPr>
        <w:spacing w:after="150"/>
      </w:pPr>
      <w:r>
        <w:rPr/>
        <w:t xml:space="preserve">二、珠三角经济圈</w:t>
      </w:r>
    </w:p>
    <w:p>
      <w:pPr>
        <w:spacing w:after="150"/>
      </w:pPr>
      <w:r>
        <w:rPr/>
        <w:t xml:space="preserve">三、环首都经济圈</w:t>
      </w:r>
    </w:p>
    <w:p>
      <w:pPr>
        <w:spacing w:after="150"/>
      </w:pPr>
      <w:r>
        <w:rPr/>
        <w:t xml:space="preserve">四、环渤海经济圈</w:t>
      </w:r>
    </w:p>
    <w:p>
      <w:pPr>
        <w:spacing w:after="150"/>
      </w:pPr>
      <w:r>
        <w:rPr/>
        <w:t xml:space="preserve">五、大西南经济圈</w:t>
      </w:r>
    </w:p>
    <w:p>
      <w:pPr>
        <w:spacing w:after="150"/>
      </w:pPr>
      <w:r>
        <w:rPr/>
        <w:t xml:space="preserve">六、合肥经济圈</w:t>
      </w:r>
    </w:p>
    <w:p>
      <w:pPr>
        <w:spacing w:after="150"/>
      </w:pPr>
      <w:r>
        <w:rPr/>
        <w:t xml:space="preserve">七、西三角经济圈</w:t>
      </w:r>
    </w:p>
    <w:p>
      <w:pPr>
        <w:spacing w:after="150"/>
      </w:pPr>
      <w:r>
        <w:rPr/>
        <w:t xml:space="preserve">八、海峡西岸经济区</w:t>
      </w:r>
    </w:p>
    <w:p>
      <w:pPr>
        <w:spacing w:after="150"/>
      </w:pPr>
      <w:r>
        <w:rPr/>
        <w:t xml:space="preserve">第二节 北京市产业新城建设分析</w:t>
      </w:r>
    </w:p>
    <w:p>
      <w:pPr>
        <w:spacing w:after="150"/>
      </w:pPr>
      <w:r>
        <w:rPr/>
        <w:t xml:space="preserve">一、北京市政策推动因素分析</w:t>
      </w:r>
    </w:p>
    <w:p>
      <w:pPr>
        <w:spacing w:after="150"/>
      </w:pPr>
      <w:r>
        <w:rPr/>
        <w:t xml:space="preserve">二、北京市周边区县发展状况</w:t>
      </w:r>
    </w:p>
    <w:p>
      <w:pPr>
        <w:spacing w:after="150"/>
      </w:pPr>
      <w:r>
        <w:rPr/>
        <w:t xml:space="preserve">三、北京市城市开发建设规划</w:t>
      </w:r>
    </w:p>
    <w:p>
      <w:pPr>
        <w:spacing w:after="150"/>
      </w:pPr>
      <w:r>
        <w:rPr/>
        <w:t xml:space="preserve">四、北京市产业新城项目分析</w:t>
      </w:r>
    </w:p>
    <w:p>
      <w:pPr>
        <w:spacing w:after="150"/>
      </w:pPr>
      <w:r>
        <w:rPr/>
        <w:t xml:space="preserve">第三节 上海市产业新城建设分析</w:t>
      </w:r>
    </w:p>
    <w:p>
      <w:pPr>
        <w:spacing w:after="150"/>
      </w:pPr>
      <w:r>
        <w:rPr/>
        <w:t xml:space="preserve">一、西安市政策推动因素分析</w:t>
      </w:r>
    </w:p>
    <w:p>
      <w:pPr>
        <w:spacing w:after="150"/>
      </w:pPr>
      <w:r>
        <w:rPr/>
        <w:t xml:space="preserve">二、西安市周边区县发展状况</w:t>
      </w:r>
    </w:p>
    <w:p>
      <w:pPr>
        <w:spacing w:after="150"/>
      </w:pPr>
      <w:r>
        <w:rPr/>
        <w:t xml:space="preserve">三、西安市城市开发建设规划</w:t>
      </w:r>
    </w:p>
    <w:p>
      <w:pPr>
        <w:spacing w:after="150"/>
      </w:pPr>
      <w:r>
        <w:rPr/>
        <w:t xml:space="preserve">四、西安市产业新城项目分析</w:t>
      </w:r>
    </w:p>
    <w:p>
      <w:pPr>
        <w:spacing w:after="150"/>
      </w:pPr>
      <w:r>
        <w:rPr/>
        <w:t xml:space="preserve">第四节 天津市产业新城建设分析</w:t>
      </w:r>
    </w:p>
    <w:p>
      <w:pPr>
        <w:spacing w:after="150"/>
      </w:pPr>
      <w:r>
        <w:rPr/>
        <w:t xml:space="preserve">一、天津市政策推动因素分析</w:t>
      </w:r>
    </w:p>
    <w:p>
      <w:pPr>
        <w:spacing w:after="150"/>
      </w:pPr>
      <w:r>
        <w:rPr/>
        <w:t xml:space="preserve">二、天津市周边区县发展状况</w:t>
      </w:r>
    </w:p>
    <w:p>
      <w:pPr>
        <w:spacing w:after="150"/>
      </w:pPr>
      <w:r>
        <w:rPr/>
        <w:t xml:space="preserve">三、天津市城市开发建设规划</w:t>
      </w:r>
    </w:p>
    <w:p>
      <w:pPr>
        <w:spacing w:after="150"/>
      </w:pPr>
      <w:r>
        <w:rPr/>
        <w:t xml:space="preserve">四、天津市产业新城项目分析</w:t>
      </w:r>
    </w:p>
    <w:p>
      <w:pPr>
        <w:spacing w:after="150"/>
      </w:pPr>
      <w:r>
        <w:rPr/>
        <w:t xml:space="preserve">第五节 重庆市产业新城建设分析</w:t>
      </w:r>
    </w:p>
    <w:p>
      <w:pPr>
        <w:spacing w:after="150"/>
      </w:pPr>
      <w:r>
        <w:rPr/>
        <w:t xml:space="preserve">一、重庆市政策推动因素分析</w:t>
      </w:r>
    </w:p>
    <w:p>
      <w:pPr>
        <w:spacing w:after="150"/>
      </w:pPr>
      <w:r>
        <w:rPr/>
        <w:t xml:space="preserve">二、重庆市周边区县发展状况</w:t>
      </w:r>
    </w:p>
    <w:p>
      <w:pPr>
        <w:spacing w:after="150"/>
      </w:pPr>
      <w:r>
        <w:rPr/>
        <w:t xml:space="preserve">三、重庆市城市开发建设规划</w:t>
      </w:r>
    </w:p>
    <w:p>
      <w:pPr>
        <w:spacing w:after="150"/>
      </w:pPr>
      <w:r>
        <w:rPr/>
        <w:t xml:space="preserve">四、重庆市产业新城项目分析</w:t>
      </w:r>
    </w:p>
    <w:p>
      <w:pPr>
        <w:spacing w:after="150"/>
      </w:pPr>
      <w:r>
        <w:rPr/>
        <w:t xml:space="preserve">第六节 沈阳市产业新城建设分析</w:t>
      </w:r>
    </w:p>
    <w:p>
      <w:pPr>
        <w:spacing w:after="150"/>
      </w:pPr>
      <w:r>
        <w:rPr/>
        <w:t xml:space="preserve">一、沈阳市政策推动因素分析</w:t>
      </w:r>
    </w:p>
    <w:p>
      <w:pPr>
        <w:spacing w:after="150"/>
      </w:pPr>
      <w:r>
        <w:rPr/>
        <w:t xml:space="preserve">二、沈阳市周边区县发展状况</w:t>
      </w:r>
    </w:p>
    <w:p>
      <w:pPr>
        <w:spacing w:after="150"/>
      </w:pPr>
      <w:r>
        <w:rPr/>
        <w:t xml:space="preserve">三、沈阳市城市开发建设规划</w:t>
      </w:r>
    </w:p>
    <w:p>
      <w:pPr>
        <w:spacing w:after="150"/>
      </w:pPr>
      <w:r>
        <w:rPr/>
        <w:t xml:space="preserve">四、沈阳市产业新城项目分析</w:t>
      </w:r>
    </w:p>
    <w:p>
      <w:pPr>
        <w:spacing w:after="150"/>
      </w:pPr>
      <w:r>
        <w:rPr/>
        <w:t xml:space="preserve">第七节 广州市产业新城建设分析</w:t>
      </w:r>
    </w:p>
    <w:p>
      <w:pPr>
        <w:spacing w:after="150"/>
      </w:pPr>
      <w:r>
        <w:rPr/>
        <w:t xml:space="preserve">一、广州市政策推动因素分析</w:t>
      </w:r>
    </w:p>
    <w:p>
      <w:pPr>
        <w:spacing w:after="150"/>
      </w:pPr>
      <w:r>
        <w:rPr/>
        <w:t xml:space="preserve">二、广州市周边区县发展状况</w:t>
      </w:r>
    </w:p>
    <w:p>
      <w:pPr>
        <w:spacing w:after="150"/>
      </w:pPr>
      <w:r>
        <w:rPr/>
        <w:t xml:space="preserve">三、广州市城市开发建设规划</w:t>
      </w:r>
    </w:p>
    <w:p>
      <w:pPr>
        <w:spacing w:after="150"/>
      </w:pPr>
      <w:r>
        <w:rPr/>
        <w:t xml:space="preserve">四、广州市产业新城项目分析</w:t>
      </w:r>
    </w:p>
    <w:p>
      <w:pPr>
        <w:spacing w:after="150"/>
      </w:pPr>
      <w:r>
        <w:rPr/>
        <w:t xml:space="preserve">第八节 西安市产业新城建设分析</w:t>
      </w:r>
    </w:p>
    <w:p>
      <w:pPr>
        <w:spacing w:after="150"/>
      </w:pPr>
      <w:r>
        <w:rPr/>
        <w:t xml:space="preserve">一、西安市政策推动因素分析</w:t>
      </w:r>
    </w:p>
    <w:p>
      <w:pPr>
        <w:spacing w:after="150"/>
      </w:pPr>
      <w:r>
        <w:rPr/>
        <w:t xml:space="preserve">二、西安市周边区县发展状况</w:t>
      </w:r>
    </w:p>
    <w:p>
      <w:pPr>
        <w:spacing w:after="150"/>
      </w:pPr>
      <w:r>
        <w:rPr/>
        <w:t xml:space="preserve">三、西安市城市开发建设规划</w:t>
      </w:r>
    </w:p>
    <w:p>
      <w:pPr>
        <w:spacing w:after="150"/>
      </w:pPr>
      <w:r>
        <w:rPr/>
        <w:t xml:space="preserve">四、西安市产业新城项目分析</w:t>
      </w:r>
    </w:p>
    <w:p>
      <w:pPr>
        <w:spacing w:after="150"/>
      </w:pPr>
      <w:r>
        <w:rPr>
          <w:b w:val="1"/>
          <w:bCs w:val="1"/>
        </w:rPr>
        <w:t xml:space="preserve">第十一章 2024-2029年产业新城领先企业经营形势分析</w:t>
      </w:r>
    </w:p>
    <w:p>
      <w:pPr>
        <w:spacing w:after="150"/>
      </w:pPr>
      <w:r>
        <w:rPr/>
        <w:t xml:space="preserve">第一节 华夏幸福基业股份有限公司</w:t>
      </w:r>
    </w:p>
    <w:p>
      <w:pPr>
        <w:spacing w:after="150"/>
      </w:pPr>
      <w:r>
        <w:rPr/>
        <w:t xml:space="preserve">一、企业发展简况分析</w:t>
      </w:r>
    </w:p>
    <w:p>
      <w:pPr>
        <w:spacing w:after="150"/>
      </w:pPr>
      <w:r>
        <w:rPr/>
        <w:t xml:space="preserve">二、企业业务结构分析</w:t>
      </w:r>
    </w:p>
    <w:p>
      <w:pPr>
        <w:spacing w:after="150"/>
      </w:pPr>
      <w:r>
        <w:rPr/>
        <w:t xml:space="preserve">三、企业经营收入分析</w:t>
      </w:r>
    </w:p>
    <w:p>
      <w:pPr>
        <w:spacing w:after="150"/>
      </w:pPr>
      <w:r>
        <w:rPr/>
        <w:t xml:space="preserve">四、企业经营效率分析</w:t>
      </w:r>
    </w:p>
    <w:p>
      <w:pPr>
        <w:spacing w:after="150"/>
      </w:pPr>
      <w:r>
        <w:rPr/>
        <w:t xml:space="preserve">五、企业偿债能力分析</w:t>
      </w:r>
    </w:p>
    <w:p>
      <w:pPr>
        <w:spacing w:after="150"/>
      </w:pPr>
      <w:r>
        <w:rPr/>
        <w:t xml:space="preserve">六、企业发展能力分析</w:t>
      </w:r>
    </w:p>
    <w:p>
      <w:pPr>
        <w:spacing w:after="150"/>
      </w:pPr>
      <w:r>
        <w:rPr/>
        <w:t xml:space="preserve">七、企业获利能力分析</w:t>
      </w:r>
    </w:p>
    <w:p>
      <w:pPr>
        <w:spacing w:after="150"/>
      </w:pPr>
      <w:r>
        <w:rPr/>
        <w:t xml:space="preserve">八、产业新城布局分析</w:t>
      </w:r>
    </w:p>
    <w:p>
      <w:pPr>
        <w:spacing w:after="150"/>
      </w:pPr>
      <w:r>
        <w:rPr/>
        <w:t xml:space="preserve">九、产业新城项目动向</w:t>
      </w:r>
    </w:p>
    <w:p>
      <w:pPr>
        <w:spacing w:after="150"/>
      </w:pPr>
      <w:r>
        <w:rPr/>
        <w:t xml:space="preserve">十、企业未来发展战略</w:t>
      </w:r>
    </w:p>
    <w:p>
      <w:pPr>
        <w:spacing w:after="150"/>
      </w:pPr>
      <w:r>
        <w:rPr/>
        <w:t xml:space="preserve">第二节 北京中关村科技发展(控股)股份有限公司</w:t>
      </w:r>
    </w:p>
    <w:p>
      <w:pPr>
        <w:spacing w:after="150"/>
      </w:pPr>
      <w:r>
        <w:rPr/>
        <w:t xml:space="preserve">一、企业发展简况分析</w:t>
      </w:r>
    </w:p>
    <w:p>
      <w:pPr>
        <w:spacing w:after="150"/>
      </w:pPr>
      <w:r>
        <w:rPr/>
        <w:t xml:space="preserve">二、企业业务结构分析</w:t>
      </w:r>
    </w:p>
    <w:p>
      <w:pPr>
        <w:spacing w:after="150"/>
      </w:pPr>
      <w:r>
        <w:rPr/>
        <w:t xml:space="preserve">三、企业经营收入分析</w:t>
      </w:r>
    </w:p>
    <w:p>
      <w:pPr>
        <w:spacing w:after="150"/>
      </w:pPr>
      <w:r>
        <w:rPr/>
        <w:t xml:space="preserve">四、企业经营效率分析</w:t>
      </w:r>
    </w:p>
    <w:p>
      <w:pPr>
        <w:spacing w:after="150"/>
      </w:pPr>
      <w:r>
        <w:rPr/>
        <w:t xml:space="preserve">五、企业偿债能力分析</w:t>
      </w:r>
    </w:p>
    <w:p>
      <w:pPr>
        <w:spacing w:after="150"/>
      </w:pPr>
      <w:r>
        <w:rPr/>
        <w:t xml:space="preserve">六、企业发展能力分析</w:t>
      </w:r>
    </w:p>
    <w:p>
      <w:pPr>
        <w:spacing w:after="150"/>
      </w:pPr>
      <w:r>
        <w:rPr/>
        <w:t xml:space="preserve">七、企业获利能力分析</w:t>
      </w:r>
    </w:p>
    <w:p>
      <w:pPr>
        <w:spacing w:after="150"/>
      </w:pPr>
      <w:r>
        <w:rPr/>
        <w:t xml:space="preserve">八、产业新城布局分析</w:t>
      </w:r>
    </w:p>
    <w:p>
      <w:pPr>
        <w:spacing w:after="150"/>
      </w:pPr>
      <w:r>
        <w:rPr/>
        <w:t xml:space="preserve">九、产业新城项目动向</w:t>
      </w:r>
    </w:p>
    <w:p>
      <w:pPr>
        <w:spacing w:after="150"/>
      </w:pPr>
      <w:r>
        <w:rPr/>
        <w:t xml:space="preserve">十、企业未来发展战略</w:t>
      </w:r>
    </w:p>
    <w:p>
      <w:pPr>
        <w:spacing w:after="150"/>
      </w:pPr>
      <w:r>
        <w:rPr/>
        <w:t xml:space="preserve">第三节 武汉东湖高新集团股份有限公司</w:t>
      </w:r>
    </w:p>
    <w:p>
      <w:pPr>
        <w:spacing w:after="150"/>
      </w:pPr>
      <w:r>
        <w:rPr/>
        <w:t xml:space="preserve">一、企业发展简况分析</w:t>
      </w:r>
    </w:p>
    <w:p>
      <w:pPr>
        <w:spacing w:after="150"/>
      </w:pPr>
      <w:r>
        <w:rPr/>
        <w:t xml:space="preserve">二、企业业务结构分析</w:t>
      </w:r>
    </w:p>
    <w:p>
      <w:pPr>
        <w:spacing w:after="150"/>
      </w:pPr>
      <w:r>
        <w:rPr/>
        <w:t xml:space="preserve">三、企业经营收入分析</w:t>
      </w:r>
    </w:p>
    <w:p>
      <w:pPr>
        <w:spacing w:after="150"/>
      </w:pPr>
      <w:r>
        <w:rPr/>
        <w:t xml:space="preserve">四、企业经营效率分析</w:t>
      </w:r>
    </w:p>
    <w:p>
      <w:pPr>
        <w:spacing w:after="150"/>
      </w:pPr>
      <w:r>
        <w:rPr/>
        <w:t xml:space="preserve">五、企业偿债能力分析</w:t>
      </w:r>
    </w:p>
    <w:p>
      <w:pPr>
        <w:spacing w:after="150"/>
      </w:pPr>
      <w:r>
        <w:rPr/>
        <w:t xml:space="preserve">六、企业发展能力分析</w:t>
      </w:r>
    </w:p>
    <w:p>
      <w:pPr>
        <w:spacing w:after="150"/>
      </w:pPr>
      <w:r>
        <w:rPr/>
        <w:t xml:space="preserve">七、企业获利能力分析</w:t>
      </w:r>
    </w:p>
    <w:p>
      <w:pPr>
        <w:spacing w:after="150"/>
      </w:pPr>
      <w:r>
        <w:rPr/>
        <w:t xml:space="preserve">八、产业新城布局分析</w:t>
      </w:r>
    </w:p>
    <w:p>
      <w:pPr>
        <w:spacing w:after="150"/>
      </w:pPr>
      <w:r>
        <w:rPr/>
        <w:t xml:space="preserve">九、产业新城项目动向</w:t>
      </w:r>
    </w:p>
    <w:p>
      <w:pPr>
        <w:spacing w:after="150"/>
      </w:pPr>
      <w:r>
        <w:rPr/>
        <w:t xml:space="preserve">十、企业未来发展战略</w:t>
      </w:r>
    </w:p>
    <w:p>
      <w:pPr>
        <w:spacing w:after="150"/>
      </w:pPr>
      <w:r>
        <w:rPr/>
        <w:t xml:space="preserve">第四节 华南城控股有限公司</w:t>
      </w:r>
    </w:p>
    <w:p>
      <w:pPr>
        <w:spacing w:after="150"/>
      </w:pPr>
      <w:r>
        <w:rPr/>
        <w:t xml:space="preserve">一、企业发展简况分析</w:t>
      </w:r>
    </w:p>
    <w:p>
      <w:pPr>
        <w:spacing w:after="150"/>
      </w:pPr>
      <w:r>
        <w:rPr/>
        <w:t xml:space="preserve">二、企业业务结构分析</w:t>
      </w:r>
    </w:p>
    <w:p>
      <w:pPr>
        <w:spacing w:after="150"/>
      </w:pPr>
      <w:r>
        <w:rPr/>
        <w:t xml:space="preserve">三、企业经营收入分析</w:t>
      </w:r>
    </w:p>
    <w:p>
      <w:pPr>
        <w:spacing w:after="150"/>
      </w:pPr>
      <w:r>
        <w:rPr/>
        <w:t xml:space="preserve">四、企业资产负债分析</w:t>
      </w:r>
    </w:p>
    <w:p>
      <w:pPr>
        <w:spacing w:after="150"/>
      </w:pPr>
      <w:r>
        <w:rPr/>
        <w:t xml:space="preserve">五、企业综合损益分析</w:t>
      </w:r>
    </w:p>
    <w:p>
      <w:pPr>
        <w:spacing w:after="150"/>
      </w:pPr>
      <w:r>
        <w:rPr/>
        <w:t xml:space="preserve">六、企业现金流量分析</w:t>
      </w:r>
    </w:p>
    <w:p>
      <w:pPr>
        <w:spacing w:after="150"/>
      </w:pPr>
      <w:r>
        <w:rPr/>
        <w:t xml:space="preserve">七、产业新城布局分析</w:t>
      </w:r>
    </w:p>
    <w:p>
      <w:pPr>
        <w:spacing w:after="150"/>
      </w:pPr>
      <w:r>
        <w:rPr/>
        <w:t xml:space="preserve">八、产业新城项目动向</w:t>
      </w:r>
    </w:p>
    <w:p>
      <w:pPr>
        <w:spacing w:after="150"/>
      </w:pPr>
      <w:r>
        <w:rPr/>
        <w:t xml:space="preserve">九、企业竞争力分析</w:t>
      </w:r>
    </w:p>
    <w:p>
      <w:pPr>
        <w:spacing w:after="150"/>
      </w:pPr>
      <w:r>
        <w:rPr/>
        <w:t xml:space="preserve">十、企业未来发展战略</w:t>
      </w:r>
    </w:p>
    <w:p>
      <w:pPr>
        <w:spacing w:after="150"/>
      </w:pPr>
      <w:r>
        <w:rPr/>
        <w:t xml:space="preserve">第五节 上海张江高科技园区开发股份有限公司</w:t>
      </w:r>
    </w:p>
    <w:p>
      <w:pPr>
        <w:spacing w:after="150"/>
      </w:pPr>
      <w:r>
        <w:rPr/>
        <w:t xml:space="preserve">一、企业发展简况分析</w:t>
      </w:r>
    </w:p>
    <w:p>
      <w:pPr>
        <w:spacing w:after="150"/>
      </w:pPr>
      <w:r>
        <w:rPr/>
        <w:t xml:space="preserve">二、企业业务结构分析</w:t>
      </w:r>
    </w:p>
    <w:p>
      <w:pPr>
        <w:spacing w:after="150"/>
      </w:pPr>
      <w:r>
        <w:rPr/>
        <w:t xml:space="preserve">三、企业经营收入分析</w:t>
      </w:r>
    </w:p>
    <w:p>
      <w:pPr>
        <w:spacing w:after="150"/>
      </w:pPr>
      <w:r>
        <w:rPr/>
        <w:t xml:space="preserve">四、企业经营效率分析</w:t>
      </w:r>
    </w:p>
    <w:p>
      <w:pPr>
        <w:spacing w:after="150"/>
      </w:pPr>
      <w:r>
        <w:rPr/>
        <w:t xml:space="preserve">五、企业偿债能力分析</w:t>
      </w:r>
    </w:p>
    <w:p>
      <w:pPr>
        <w:spacing w:after="150"/>
      </w:pPr>
      <w:r>
        <w:rPr/>
        <w:t xml:space="preserve">六、企业发展能力分析</w:t>
      </w:r>
    </w:p>
    <w:p>
      <w:pPr>
        <w:spacing w:after="150"/>
      </w:pPr>
      <w:r>
        <w:rPr/>
        <w:t xml:space="preserve">七、企业获利能力分析</w:t>
      </w:r>
    </w:p>
    <w:p>
      <w:pPr>
        <w:spacing w:after="150"/>
      </w:pPr>
      <w:r>
        <w:rPr/>
        <w:t xml:space="preserve">八、产业新城布局分析</w:t>
      </w:r>
    </w:p>
    <w:p>
      <w:pPr>
        <w:spacing w:after="150"/>
      </w:pPr>
      <w:r>
        <w:rPr/>
        <w:t xml:space="preserve">九、产业新城项目动向</w:t>
      </w:r>
    </w:p>
    <w:p>
      <w:pPr>
        <w:spacing w:after="150"/>
      </w:pPr>
      <w:r>
        <w:rPr/>
        <w:t xml:space="preserve">十、企业未来发展战略</w:t>
      </w:r>
    </w:p>
    <w:p>
      <w:pPr>
        <w:spacing w:after="150"/>
      </w:pPr>
      <w:r>
        <w:rPr/>
        <w:t xml:space="preserve">第六节 北京联东投资(集团)有限公司</w:t>
      </w:r>
    </w:p>
    <w:p>
      <w:pPr>
        <w:spacing w:after="150"/>
      </w:pPr>
      <w:r>
        <w:rPr/>
        <w:t xml:space="preserve">一、企业发展简况分析</w:t>
      </w:r>
    </w:p>
    <w:p>
      <w:pPr>
        <w:spacing w:after="150"/>
      </w:pPr>
      <w:r>
        <w:rPr/>
        <w:t xml:space="preserve">二、企业业务结构分析</w:t>
      </w:r>
    </w:p>
    <w:p>
      <w:pPr>
        <w:spacing w:after="150"/>
      </w:pPr>
      <w:r>
        <w:rPr/>
        <w:t xml:space="preserve">三、企业经营情况分析</w:t>
      </w:r>
    </w:p>
    <w:p>
      <w:pPr>
        <w:spacing w:after="150"/>
      </w:pPr>
      <w:r>
        <w:rPr/>
        <w:t xml:space="preserve">四、产业新城布局分析</w:t>
      </w:r>
    </w:p>
    <w:p>
      <w:pPr>
        <w:spacing w:after="150"/>
      </w:pPr>
      <w:r>
        <w:rPr/>
        <w:t xml:space="preserve">五、产业新城项目动向</w:t>
      </w:r>
    </w:p>
    <w:p>
      <w:pPr>
        <w:spacing w:after="150"/>
      </w:pPr>
      <w:r>
        <w:rPr/>
        <w:t xml:space="preserve">六、企业未来发展战略</w:t>
      </w:r>
    </w:p>
    <w:p>
      <w:pPr>
        <w:spacing w:after="150"/>
      </w:pPr>
      <w:r>
        <w:rPr/>
        <w:t xml:space="preserve">第七节 五矿(营口)产业园发展有限公司</w:t>
      </w:r>
    </w:p>
    <w:p>
      <w:pPr>
        <w:spacing w:after="150"/>
      </w:pPr>
      <w:r>
        <w:rPr/>
        <w:t xml:space="preserve">一、企业发展简况分析</w:t>
      </w:r>
    </w:p>
    <w:p>
      <w:pPr>
        <w:spacing w:after="150"/>
      </w:pPr>
      <w:r>
        <w:rPr/>
        <w:t xml:space="preserve">二、企业业务结构分析</w:t>
      </w:r>
    </w:p>
    <w:p>
      <w:pPr>
        <w:spacing w:after="150"/>
      </w:pPr>
      <w:r>
        <w:rPr/>
        <w:t xml:space="preserve">三、企业经营情况分析</w:t>
      </w:r>
    </w:p>
    <w:p>
      <w:pPr>
        <w:spacing w:after="150"/>
      </w:pPr>
      <w:r>
        <w:rPr/>
        <w:t xml:space="preserve">四、产业新城布局分析</w:t>
      </w:r>
    </w:p>
    <w:p>
      <w:pPr>
        <w:spacing w:after="150"/>
      </w:pPr>
      <w:r>
        <w:rPr/>
        <w:t xml:space="preserve">五、产业新城项目动向</w:t>
      </w:r>
    </w:p>
    <w:p>
      <w:pPr>
        <w:spacing w:after="150"/>
      </w:pPr>
      <w:r>
        <w:rPr/>
        <w:t xml:space="preserve">六、企业未来发展战略</w:t>
      </w:r>
    </w:p>
    <w:p>
      <w:pPr>
        <w:spacing w:after="150"/>
      </w:pPr>
      <w:r>
        <w:rPr/>
        <w:t xml:space="preserve">第八节 天安数码城(集团)有限公司</w:t>
      </w:r>
    </w:p>
    <w:p>
      <w:pPr>
        <w:spacing w:after="150"/>
      </w:pPr>
      <w:r>
        <w:rPr/>
        <w:t xml:space="preserve">一、企业发展简况分析</w:t>
      </w:r>
    </w:p>
    <w:p>
      <w:pPr>
        <w:spacing w:after="150"/>
      </w:pPr>
      <w:r>
        <w:rPr/>
        <w:t xml:space="preserve">二、企业业务结构分析</w:t>
      </w:r>
    </w:p>
    <w:p>
      <w:pPr>
        <w:spacing w:after="150"/>
      </w:pPr>
      <w:r>
        <w:rPr/>
        <w:t xml:space="preserve">三、企业经营情况分析</w:t>
      </w:r>
    </w:p>
    <w:p>
      <w:pPr>
        <w:spacing w:after="150"/>
      </w:pPr>
      <w:r>
        <w:rPr/>
        <w:t xml:space="preserve">四、产业新城布局分析</w:t>
      </w:r>
    </w:p>
    <w:p>
      <w:pPr>
        <w:spacing w:after="150"/>
      </w:pPr>
      <w:r>
        <w:rPr/>
        <w:t xml:space="preserve">五、产业新城项目动向</w:t>
      </w:r>
    </w:p>
    <w:p>
      <w:pPr>
        <w:spacing w:after="150"/>
      </w:pPr>
      <w:r>
        <w:rPr/>
        <w:t xml:space="preserve">六、企业未来发展战略</w:t>
      </w:r>
    </w:p>
    <w:p>
      <w:pPr>
        <w:spacing w:after="150"/>
      </w:pPr>
      <w:r>
        <w:rPr/>
        <w:t xml:space="preserve">第九节 亿达集团有限公司</w:t>
      </w:r>
    </w:p>
    <w:p>
      <w:pPr>
        <w:spacing w:after="150"/>
      </w:pPr>
      <w:r>
        <w:rPr/>
        <w:t xml:space="preserve">一、企业发展简况分析</w:t>
      </w:r>
    </w:p>
    <w:p>
      <w:pPr>
        <w:spacing w:after="150"/>
      </w:pPr>
      <w:r>
        <w:rPr/>
        <w:t xml:space="preserve">二、企业业务结构分析</w:t>
      </w:r>
    </w:p>
    <w:p>
      <w:pPr>
        <w:spacing w:after="150"/>
      </w:pPr>
      <w:r>
        <w:rPr/>
        <w:t xml:space="preserve">三、企业经营情况分析</w:t>
      </w:r>
    </w:p>
    <w:p>
      <w:pPr>
        <w:spacing w:after="150"/>
      </w:pPr>
      <w:r>
        <w:rPr/>
        <w:t xml:space="preserve">四、产业新城布局分析</w:t>
      </w:r>
    </w:p>
    <w:p>
      <w:pPr>
        <w:spacing w:after="150"/>
      </w:pPr>
      <w:r>
        <w:rPr/>
        <w:t xml:space="preserve">五、产业新城项目动向</w:t>
      </w:r>
    </w:p>
    <w:p>
      <w:pPr>
        <w:spacing w:after="150"/>
      </w:pPr>
      <w:r>
        <w:rPr/>
        <w:t xml:space="preserve">六、企业未来发展战略</w:t>
      </w:r>
    </w:p>
    <w:p>
      <w:pPr>
        <w:spacing w:after="150"/>
      </w:pPr>
      <w:r>
        <w:rPr/>
        <w:t xml:space="preserve">第十节 重庆高科集团有限公司</w:t>
      </w:r>
    </w:p>
    <w:p>
      <w:pPr>
        <w:spacing w:after="150"/>
      </w:pPr>
      <w:r>
        <w:rPr/>
        <w:t xml:space="preserve">一、企业发展简况分析</w:t>
      </w:r>
    </w:p>
    <w:p>
      <w:pPr>
        <w:spacing w:after="150"/>
      </w:pPr>
      <w:r>
        <w:rPr/>
        <w:t xml:space="preserve">二、企业业务结构分析</w:t>
      </w:r>
    </w:p>
    <w:p>
      <w:pPr>
        <w:spacing w:after="150"/>
      </w:pPr>
      <w:r>
        <w:rPr/>
        <w:t xml:space="preserve">三、企业经营情况分析</w:t>
      </w:r>
    </w:p>
    <w:p>
      <w:pPr>
        <w:spacing w:after="150"/>
      </w:pPr>
      <w:r>
        <w:rPr/>
        <w:t xml:space="preserve">四、产业新城布局分析</w:t>
      </w:r>
    </w:p>
    <w:p>
      <w:pPr>
        <w:spacing w:after="150"/>
      </w:pPr>
      <w:r>
        <w:rPr/>
        <w:t xml:space="preserve">五、产业新城项目动向</w:t>
      </w:r>
    </w:p>
    <w:p>
      <w:pPr>
        <w:spacing w:after="150"/>
      </w:pPr>
      <w:r>
        <w:rPr/>
        <w:t xml:space="preserve">六、企业未来发展战略</w:t>
      </w:r>
    </w:p>
    <w:p>
      <w:pPr>
        <w:spacing w:after="150"/>
      </w:pPr>
      <w:r>
        <w:rPr/>
        <w:t xml:space="preserve">第十一节 中新苏州工业园区开发集团股份有限公司</w:t>
      </w:r>
    </w:p>
    <w:p>
      <w:pPr>
        <w:spacing w:after="150"/>
      </w:pPr>
      <w:r>
        <w:rPr/>
        <w:t xml:space="preserve">一、企业发展简况分析</w:t>
      </w:r>
    </w:p>
    <w:p>
      <w:pPr>
        <w:spacing w:after="150"/>
      </w:pPr>
      <w:r>
        <w:rPr/>
        <w:t xml:space="preserve">二、企业业务结构分析</w:t>
      </w:r>
    </w:p>
    <w:p>
      <w:pPr>
        <w:spacing w:after="150"/>
      </w:pPr>
      <w:r>
        <w:rPr/>
        <w:t xml:space="preserve">三、企业经营情况分析</w:t>
      </w:r>
    </w:p>
    <w:p>
      <w:pPr>
        <w:spacing w:after="150"/>
      </w:pPr>
      <w:r>
        <w:rPr/>
        <w:t xml:space="preserve">四、产业新城布局分析</w:t>
      </w:r>
    </w:p>
    <w:p>
      <w:pPr>
        <w:spacing w:after="150"/>
      </w:pPr>
      <w:r>
        <w:rPr/>
        <w:t xml:space="preserve">五、产业新城项目动向</w:t>
      </w:r>
    </w:p>
    <w:p>
      <w:pPr>
        <w:spacing w:after="150"/>
      </w:pPr>
      <w:r>
        <w:rPr/>
        <w:t xml:space="preserve">六、企业未来发展战略</w:t>
      </w:r>
    </w:p>
    <w:p>
      <w:pPr>
        <w:spacing w:after="150"/>
      </w:pPr>
      <w:r>
        <w:rPr/>
        <w:t xml:space="preserve">第十二节 大连金港集团有限公司</w:t>
      </w:r>
    </w:p>
    <w:p>
      <w:pPr>
        <w:spacing w:after="150"/>
      </w:pPr>
      <w:r>
        <w:rPr/>
        <w:t xml:space="preserve">一、企业发展简况分析</w:t>
      </w:r>
    </w:p>
    <w:p>
      <w:pPr>
        <w:spacing w:after="150"/>
      </w:pPr>
      <w:r>
        <w:rPr/>
        <w:t xml:space="preserve">二、企业业务结构分析</w:t>
      </w:r>
    </w:p>
    <w:p>
      <w:pPr>
        <w:spacing w:after="150"/>
      </w:pPr>
      <w:r>
        <w:rPr/>
        <w:t xml:space="preserve">三、企业经营情况分析</w:t>
      </w:r>
    </w:p>
    <w:p>
      <w:pPr>
        <w:spacing w:after="150"/>
      </w:pPr>
      <w:r>
        <w:rPr/>
        <w:t xml:space="preserve">四、产业新城布局分析</w:t>
      </w:r>
    </w:p>
    <w:p>
      <w:pPr>
        <w:spacing w:after="150"/>
      </w:pPr>
      <w:r>
        <w:rPr/>
        <w:t xml:space="preserve">五、产业新城项目动向</w:t>
      </w:r>
    </w:p>
    <w:p>
      <w:pPr>
        <w:spacing w:after="150"/>
      </w:pPr>
      <w:r>
        <w:rPr/>
        <w:t xml:space="preserve">六、企业未来发展战略</w:t>
      </w:r>
    </w:p>
    <w:p>
      <w:pPr>
        <w:spacing w:after="150"/>
      </w:pPr>
      <w:r>
        <w:rPr/>
        <w:t xml:space="preserve">第十三节 东方今典集团有限公司</w:t>
      </w:r>
    </w:p>
    <w:p>
      <w:pPr>
        <w:spacing w:after="150"/>
      </w:pPr>
      <w:r>
        <w:rPr/>
        <w:t xml:space="preserve">一、企业发展简况分析</w:t>
      </w:r>
    </w:p>
    <w:p>
      <w:pPr>
        <w:spacing w:after="150"/>
      </w:pPr>
      <w:r>
        <w:rPr/>
        <w:t xml:space="preserve">二、企业业务结构分析</w:t>
      </w:r>
    </w:p>
    <w:p>
      <w:pPr>
        <w:spacing w:after="150"/>
      </w:pPr>
      <w:r>
        <w:rPr/>
        <w:t xml:space="preserve">三、企业经营情况分析</w:t>
      </w:r>
    </w:p>
    <w:p>
      <w:pPr>
        <w:spacing w:after="150"/>
      </w:pPr>
      <w:r>
        <w:rPr/>
        <w:t xml:space="preserve">四、产业新城布局分析</w:t>
      </w:r>
    </w:p>
    <w:p>
      <w:pPr>
        <w:spacing w:after="150"/>
      </w:pPr>
      <w:r>
        <w:rPr/>
        <w:t xml:space="preserve">五、产业新城项目动向</w:t>
      </w:r>
    </w:p>
    <w:p>
      <w:pPr>
        <w:spacing w:after="150"/>
      </w:pPr>
      <w:r>
        <w:rPr/>
        <w:t xml:space="preserve">六、企业未来发展战略</w:t>
      </w:r>
    </w:p>
    <w:p>
      <w:pPr>
        <w:spacing w:after="150"/>
      </w:pPr>
      <w:r>
        <w:rPr/>
        <w:t xml:space="preserve">第十四节 湖北百盟投资集团有限公司</w:t>
      </w:r>
    </w:p>
    <w:p>
      <w:pPr>
        <w:spacing w:after="150"/>
      </w:pPr>
      <w:r>
        <w:rPr/>
        <w:t xml:space="preserve">一、企业发展简况分析</w:t>
      </w:r>
    </w:p>
    <w:p>
      <w:pPr>
        <w:spacing w:after="150"/>
      </w:pPr>
      <w:r>
        <w:rPr/>
        <w:t xml:space="preserve">二、企业业务结构分析</w:t>
      </w:r>
    </w:p>
    <w:p>
      <w:pPr>
        <w:spacing w:after="150"/>
      </w:pPr>
      <w:r>
        <w:rPr/>
        <w:t xml:space="preserve">三、企业经营情况分析</w:t>
      </w:r>
    </w:p>
    <w:p>
      <w:pPr>
        <w:spacing w:after="150"/>
      </w:pPr>
      <w:r>
        <w:rPr/>
        <w:t xml:space="preserve">四、产业新城布局分析</w:t>
      </w:r>
    </w:p>
    <w:p>
      <w:pPr>
        <w:spacing w:after="150"/>
      </w:pPr>
      <w:r>
        <w:rPr/>
        <w:t xml:space="preserve">五、产业新城项目动向</w:t>
      </w:r>
    </w:p>
    <w:p>
      <w:pPr>
        <w:spacing w:after="150"/>
      </w:pPr>
      <w:r>
        <w:rPr/>
        <w:t xml:space="preserve">六、企业未来发展战略</w:t>
      </w:r>
    </w:p>
    <w:p>
      <w:pPr>
        <w:spacing w:after="150"/>
      </w:pPr>
      <w:r>
        <w:rPr/>
        <w:t xml:space="preserve">第十五节 卓达房地产集团有限公司</w:t>
      </w:r>
    </w:p>
    <w:p>
      <w:pPr>
        <w:spacing w:after="150"/>
      </w:pPr>
      <w:r>
        <w:rPr/>
        <w:t xml:space="preserve">一、企业发展简况分析</w:t>
      </w:r>
    </w:p>
    <w:p>
      <w:pPr>
        <w:spacing w:after="150"/>
      </w:pPr>
      <w:r>
        <w:rPr/>
        <w:t xml:space="preserve">二、企业业务结构分析</w:t>
      </w:r>
    </w:p>
    <w:p>
      <w:pPr>
        <w:spacing w:after="150"/>
      </w:pPr>
      <w:r>
        <w:rPr/>
        <w:t xml:space="preserve">三、企业经营情况分析</w:t>
      </w:r>
    </w:p>
    <w:p>
      <w:pPr>
        <w:spacing w:after="150"/>
      </w:pPr>
      <w:r>
        <w:rPr/>
        <w:t xml:space="preserve">四、产业新城布局分析</w:t>
      </w:r>
    </w:p>
    <w:p>
      <w:pPr>
        <w:spacing w:after="150"/>
      </w:pPr>
      <w:r>
        <w:rPr/>
        <w:t xml:space="preserve">五、产业新城项目动向</w:t>
      </w:r>
    </w:p>
    <w:p>
      <w:pPr>
        <w:spacing w:after="150"/>
      </w:pPr>
      <w:r>
        <w:rPr/>
        <w:t xml:space="preserve">六、企业未来发展战略</w:t>
      </w:r>
    </w:p>
    <w:p>
      <w:pPr>
        <w:spacing w:after="150"/>
      </w:pPr>
      <w:r>
        <w:rPr/>
        <w:t xml:space="preserve">第十六节 百世金谷实业有限公司</w:t>
      </w:r>
    </w:p>
    <w:p>
      <w:pPr>
        <w:spacing w:after="150"/>
      </w:pPr>
      <w:r>
        <w:rPr/>
        <w:t xml:space="preserve">一、企业发展简况分析</w:t>
      </w:r>
    </w:p>
    <w:p>
      <w:pPr>
        <w:spacing w:after="150"/>
      </w:pPr>
      <w:r>
        <w:rPr/>
        <w:t xml:space="preserve">二、企业业务结构分析</w:t>
      </w:r>
    </w:p>
    <w:p>
      <w:pPr>
        <w:spacing w:after="150"/>
      </w:pPr>
      <w:r>
        <w:rPr/>
        <w:t xml:space="preserve">三、企业经营情况分析</w:t>
      </w:r>
    </w:p>
    <w:p>
      <w:pPr>
        <w:spacing w:after="150"/>
      </w:pPr>
      <w:r>
        <w:rPr/>
        <w:t xml:space="preserve">四、产业新城布局分析</w:t>
      </w:r>
    </w:p>
    <w:p>
      <w:pPr>
        <w:spacing w:after="150"/>
      </w:pPr>
      <w:r>
        <w:rPr/>
        <w:t xml:space="preserve">五、产业新城项目动向</w:t>
      </w:r>
    </w:p>
    <w:p>
      <w:pPr>
        <w:spacing w:after="150"/>
      </w:pPr>
      <w:r>
        <w:rPr/>
        <w:t xml:space="preserve">六、企业未来发展战略</w:t>
      </w:r>
    </w:p>
    <w:p>
      <w:pPr>
        <w:spacing w:after="150"/>
      </w:pPr>
      <w:r>
        <w:rPr/>
        <w:t xml:space="preserve">第十七节 荣盛兴城投资有限责任公司</w:t>
      </w:r>
    </w:p>
    <w:p>
      <w:pPr>
        <w:spacing w:after="150"/>
      </w:pPr>
      <w:r>
        <w:rPr/>
        <w:t xml:space="preserve">一、企业发展简况分析</w:t>
      </w:r>
    </w:p>
    <w:p>
      <w:pPr>
        <w:spacing w:after="150"/>
      </w:pPr>
      <w:r>
        <w:rPr/>
        <w:t xml:space="preserve">二、企业业务结构分析</w:t>
      </w:r>
    </w:p>
    <w:p>
      <w:pPr>
        <w:spacing w:after="150"/>
      </w:pPr>
      <w:r>
        <w:rPr/>
        <w:t xml:space="preserve">三、企业经营情况分析</w:t>
      </w:r>
    </w:p>
    <w:p>
      <w:pPr>
        <w:spacing w:after="150"/>
      </w:pPr>
      <w:r>
        <w:rPr/>
        <w:t xml:space="preserve">四、产业新城布局分析</w:t>
      </w:r>
    </w:p>
    <w:p>
      <w:pPr>
        <w:spacing w:after="150"/>
      </w:pPr>
      <w:r>
        <w:rPr/>
        <w:t xml:space="preserve">五、产业新城项目动向</w:t>
      </w:r>
    </w:p>
    <w:p>
      <w:pPr>
        <w:spacing w:after="150"/>
      </w:pPr>
      <w:r>
        <w:rPr/>
        <w:t xml:space="preserve">六、企业未来发展战略</w:t>
      </w:r>
    </w:p>
    <w:p>
      <w:pPr>
        <w:spacing w:after="150"/>
      </w:pPr>
      <w:r>
        <w:rPr/>
        <w:t xml:space="preserve">第十八节 中天金融集团股份有限公司</w:t>
      </w:r>
    </w:p>
    <w:p>
      <w:pPr>
        <w:spacing w:after="150"/>
      </w:pPr>
      <w:r>
        <w:rPr/>
        <w:t xml:space="preserve">一、企业发展简况分析</w:t>
      </w:r>
    </w:p>
    <w:p>
      <w:pPr>
        <w:spacing w:after="150"/>
      </w:pPr>
      <w:r>
        <w:rPr/>
        <w:t xml:space="preserve">二、企业业务结构分析</w:t>
      </w:r>
    </w:p>
    <w:p>
      <w:pPr>
        <w:spacing w:after="150"/>
      </w:pPr>
      <w:r>
        <w:rPr/>
        <w:t xml:space="preserve">三、企业经营收入分析</w:t>
      </w:r>
    </w:p>
    <w:p>
      <w:pPr>
        <w:spacing w:after="150"/>
      </w:pPr>
      <w:r>
        <w:rPr/>
        <w:t xml:space="preserve">四、企业经营效率分析</w:t>
      </w:r>
    </w:p>
    <w:p>
      <w:pPr>
        <w:spacing w:after="150"/>
      </w:pPr>
      <w:r>
        <w:rPr/>
        <w:t xml:space="preserve">五、企业偿债能力分析</w:t>
      </w:r>
    </w:p>
    <w:p>
      <w:pPr>
        <w:spacing w:after="150"/>
      </w:pPr>
      <w:r>
        <w:rPr/>
        <w:t xml:space="preserve">六、企业发展能力分析</w:t>
      </w:r>
    </w:p>
    <w:p>
      <w:pPr>
        <w:spacing w:after="150"/>
      </w:pPr>
      <w:r>
        <w:rPr/>
        <w:t xml:space="preserve">七、企业获利能力分析</w:t>
      </w:r>
    </w:p>
    <w:p>
      <w:pPr>
        <w:spacing w:after="150"/>
      </w:pPr>
      <w:r>
        <w:rPr/>
        <w:t xml:space="preserve">八、产业新城布局分析</w:t>
      </w:r>
    </w:p>
    <w:p>
      <w:pPr>
        <w:spacing w:after="150"/>
      </w:pPr>
      <w:r>
        <w:rPr/>
        <w:t xml:space="preserve">九、产业新城项目动向</w:t>
      </w:r>
    </w:p>
    <w:p>
      <w:pPr>
        <w:spacing w:after="150"/>
      </w:pPr>
      <w:r>
        <w:rPr/>
        <w:t xml:space="preserve">十、企业未来发展战略</w:t>
      </w:r>
    </w:p>
    <w:p>
      <w:pPr>
        <w:spacing w:after="150"/>
      </w:pPr>
      <w:r>
        <w:rPr/>
        <w:t xml:space="preserve">第十九节 上海金桥出口加工区开发股份有限公司</w:t>
      </w:r>
    </w:p>
    <w:p>
      <w:pPr>
        <w:spacing w:after="150"/>
      </w:pPr>
      <w:r>
        <w:rPr/>
        <w:t xml:space="preserve">一、企业发展简况分析</w:t>
      </w:r>
    </w:p>
    <w:p>
      <w:pPr>
        <w:spacing w:after="150"/>
      </w:pPr>
      <w:r>
        <w:rPr/>
        <w:t xml:space="preserve">二、企业业务结构分析</w:t>
      </w:r>
    </w:p>
    <w:p>
      <w:pPr>
        <w:spacing w:after="150"/>
      </w:pPr>
      <w:r>
        <w:rPr/>
        <w:t xml:space="preserve">三、企业经营收入分析</w:t>
      </w:r>
    </w:p>
    <w:p>
      <w:pPr>
        <w:spacing w:after="150"/>
      </w:pPr>
      <w:r>
        <w:rPr/>
        <w:t xml:space="preserve">四、企业经营效率分析</w:t>
      </w:r>
    </w:p>
    <w:p>
      <w:pPr>
        <w:spacing w:after="150"/>
      </w:pPr>
      <w:r>
        <w:rPr/>
        <w:t xml:space="preserve">五、企业偿债能力分析</w:t>
      </w:r>
    </w:p>
    <w:p>
      <w:pPr>
        <w:spacing w:after="150"/>
      </w:pPr>
      <w:r>
        <w:rPr/>
        <w:t xml:space="preserve">六、企业发展能力分析</w:t>
      </w:r>
    </w:p>
    <w:p>
      <w:pPr>
        <w:spacing w:after="150"/>
      </w:pPr>
      <w:r>
        <w:rPr/>
        <w:t xml:space="preserve">七、企业获利能力分析</w:t>
      </w:r>
    </w:p>
    <w:p>
      <w:pPr>
        <w:spacing w:after="150"/>
      </w:pPr>
      <w:r>
        <w:rPr/>
        <w:t xml:space="preserve">八、产业新城布局分析</w:t>
      </w:r>
    </w:p>
    <w:p>
      <w:pPr>
        <w:spacing w:after="150"/>
      </w:pPr>
      <w:r>
        <w:rPr/>
        <w:t xml:space="preserve">九、产业新城项目动向</w:t>
      </w:r>
    </w:p>
    <w:p>
      <w:pPr>
        <w:spacing w:after="150"/>
      </w:pPr>
      <w:r>
        <w:rPr/>
        <w:t xml:space="preserve">十、企业未来发展战略</w:t>
      </w:r>
    </w:p>
    <w:p>
      <w:pPr>
        <w:spacing w:after="150"/>
      </w:pPr>
      <w:r>
        <w:rPr/>
        <w:t xml:space="preserve">第二十节 天津海泰科技发展股份有限公司</w:t>
      </w:r>
    </w:p>
    <w:p>
      <w:pPr>
        <w:spacing w:after="150"/>
      </w:pPr>
      <w:r>
        <w:rPr/>
        <w:t xml:space="preserve">一、企业发展简况分析</w:t>
      </w:r>
    </w:p>
    <w:p>
      <w:pPr>
        <w:spacing w:after="150"/>
      </w:pPr>
      <w:r>
        <w:rPr/>
        <w:t xml:space="preserve">二、企业业务结构分析</w:t>
      </w:r>
    </w:p>
    <w:p>
      <w:pPr>
        <w:spacing w:after="150"/>
      </w:pPr>
      <w:r>
        <w:rPr/>
        <w:t xml:space="preserve">三、企业经营收入分析</w:t>
      </w:r>
    </w:p>
    <w:p>
      <w:pPr>
        <w:spacing w:after="150"/>
      </w:pPr>
      <w:r>
        <w:rPr/>
        <w:t xml:space="preserve">四、企业经营效率分析</w:t>
      </w:r>
    </w:p>
    <w:p>
      <w:pPr>
        <w:spacing w:after="150"/>
      </w:pPr>
      <w:r>
        <w:rPr/>
        <w:t xml:space="preserve">五、企业偿债能力分析</w:t>
      </w:r>
    </w:p>
    <w:p>
      <w:pPr>
        <w:spacing w:after="150"/>
      </w:pPr>
      <w:r>
        <w:rPr/>
        <w:t xml:space="preserve">六、企业发展能力分析</w:t>
      </w:r>
    </w:p>
    <w:p>
      <w:pPr>
        <w:spacing w:after="150"/>
      </w:pPr>
      <w:r>
        <w:rPr/>
        <w:t xml:space="preserve">七、企业获利能力分析</w:t>
      </w:r>
    </w:p>
    <w:p>
      <w:pPr>
        <w:spacing w:after="150"/>
      </w:pPr>
      <w:r>
        <w:rPr/>
        <w:t xml:space="preserve">八、产业新城布局分析</w:t>
      </w:r>
    </w:p>
    <w:p>
      <w:pPr>
        <w:spacing w:after="150"/>
      </w:pPr>
      <w:r>
        <w:rPr/>
        <w:t xml:space="preserve">九、产业新城项目动向</w:t>
      </w:r>
    </w:p>
    <w:p>
      <w:pPr>
        <w:spacing w:after="150"/>
      </w:pPr>
      <w:r>
        <w:rPr/>
        <w:t xml:space="preserve">十、企业未来发展战略</w:t>
      </w:r>
    </w:p>
    <w:p>
      <w:pPr>
        <w:spacing w:after="150"/>
      </w:pPr>
      <w:r>
        <w:rPr/>
        <w:t xml:space="preserve">第二十一节 天津新华投资集团有限公司</w:t>
      </w:r>
    </w:p>
    <w:p>
      <w:pPr>
        <w:spacing w:after="150"/>
      </w:pPr>
      <w:r>
        <w:rPr/>
        <w:t xml:space="preserve">一、企业发展简况分析</w:t>
      </w:r>
    </w:p>
    <w:p>
      <w:pPr>
        <w:spacing w:after="150"/>
      </w:pPr>
      <w:r>
        <w:rPr/>
        <w:t xml:space="preserve">二、企业业务结构分析</w:t>
      </w:r>
    </w:p>
    <w:p>
      <w:pPr>
        <w:spacing w:after="150"/>
      </w:pPr>
      <w:r>
        <w:rPr/>
        <w:t xml:space="preserve">三、企业经营情况分析</w:t>
      </w:r>
    </w:p>
    <w:p>
      <w:pPr>
        <w:spacing w:after="150"/>
      </w:pPr>
      <w:r>
        <w:rPr/>
        <w:t xml:space="preserve">四、产业新城布局分析</w:t>
      </w:r>
    </w:p>
    <w:p>
      <w:pPr>
        <w:spacing w:after="150"/>
      </w:pPr>
      <w:r>
        <w:rPr/>
        <w:t xml:space="preserve">五、产业新城项目动向</w:t>
      </w:r>
    </w:p>
    <w:p>
      <w:pPr>
        <w:spacing w:after="150"/>
      </w:pPr>
      <w:r>
        <w:rPr/>
        <w:t xml:space="preserve">六、企业未来发展战略</w:t>
      </w:r>
    </w:p>
    <w:p>
      <w:pPr>
        <w:spacing w:after="150"/>
      </w:pPr>
      <w:r>
        <w:rPr/>
        <w:t xml:space="preserve">第二十二节 天津泰达投资控股有限公司</w:t>
      </w:r>
    </w:p>
    <w:p>
      <w:pPr>
        <w:spacing w:after="150"/>
      </w:pPr>
      <w:r>
        <w:rPr/>
        <w:t xml:space="preserve">一、企业发展简况分析</w:t>
      </w:r>
    </w:p>
    <w:p>
      <w:pPr>
        <w:spacing w:after="150"/>
      </w:pPr>
      <w:r>
        <w:rPr/>
        <w:t xml:space="preserve">二、企业业务结构分析</w:t>
      </w:r>
    </w:p>
    <w:p>
      <w:pPr>
        <w:spacing w:after="150"/>
      </w:pPr>
      <w:r>
        <w:rPr/>
        <w:t xml:space="preserve">三、企业经营情况分析</w:t>
      </w:r>
    </w:p>
    <w:p>
      <w:pPr>
        <w:spacing w:after="150"/>
      </w:pPr>
      <w:r>
        <w:rPr/>
        <w:t xml:space="preserve">四、产业新城布局分析</w:t>
      </w:r>
    </w:p>
    <w:p>
      <w:pPr>
        <w:spacing w:after="150"/>
      </w:pPr>
      <w:r>
        <w:rPr/>
        <w:t xml:space="preserve">五、产业新城项目动向</w:t>
      </w:r>
    </w:p>
    <w:p>
      <w:pPr>
        <w:spacing w:after="150"/>
      </w:pPr>
      <w:r>
        <w:rPr/>
        <w:t xml:space="preserve">六、企业未来发展战略</w:t>
      </w:r>
    </w:p>
    <w:p>
      <w:pPr>
        <w:spacing w:after="150"/>
      </w:pPr>
      <w:r>
        <w:rPr/>
        <w:t xml:space="preserve">第二十三节 珠海华发集团有限公司</w:t>
      </w:r>
    </w:p>
    <w:p>
      <w:pPr>
        <w:spacing w:after="150"/>
      </w:pPr>
      <w:r>
        <w:rPr/>
        <w:t xml:space="preserve">一、企业发展简况分析</w:t>
      </w:r>
    </w:p>
    <w:p>
      <w:pPr>
        <w:spacing w:after="150"/>
      </w:pPr>
      <w:r>
        <w:rPr/>
        <w:t xml:space="preserve">二、企业业务结构分析</w:t>
      </w:r>
    </w:p>
    <w:p>
      <w:pPr>
        <w:spacing w:after="150"/>
      </w:pPr>
      <w:r>
        <w:rPr/>
        <w:t xml:space="preserve">三、企业经营情况分析</w:t>
      </w:r>
    </w:p>
    <w:p>
      <w:pPr>
        <w:spacing w:after="150"/>
      </w:pPr>
      <w:r>
        <w:rPr/>
        <w:t xml:space="preserve">四、产业新城布局分析</w:t>
      </w:r>
    </w:p>
    <w:p>
      <w:pPr>
        <w:spacing w:after="150"/>
      </w:pPr>
      <w:r>
        <w:rPr/>
        <w:t xml:space="preserve">五、产业新城项目动向</w:t>
      </w:r>
    </w:p>
    <w:p>
      <w:pPr>
        <w:spacing w:after="150"/>
      </w:pPr>
      <w:r>
        <w:rPr/>
        <w:t xml:space="preserve">六、企业未来发展战略</w:t>
      </w:r>
    </w:p>
    <w:p>
      <w:pPr>
        <w:spacing w:after="150"/>
      </w:pPr>
      <w:r>
        <w:rPr/>
        <w:t xml:space="preserve">第二十四节 联美量子股份有限公司</w:t>
      </w:r>
    </w:p>
    <w:p>
      <w:pPr>
        <w:spacing w:after="150"/>
      </w:pPr>
      <w:r>
        <w:rPr/>
        <w:t xml:space="preserve">一、企业发展简况分析</w:t>
      </w:r>
    </w:p>
    <w:p>
      <w:pPr>
        <w:spacing w:after="150"/>
      </w:pPr>
      <w:r>
        <w:rPr/>
        <w:t xml:space="preserve">二、企业业务结构分析</w:t>
      </w:r>
    </w:p>
    <w:p>
      <w:pPr>
        <w:spacing w:after="150"/>
      </w:pPr>
      <w:r>
        <w:rPr/>
        <w:t xml:space="preserve">三、企业经营收入分析</w:t>
      </w:r>
    </w:p>
    <w:p>
      <w:pPr>
        <w:spacing w:after="150"/>
      </w:pPr>
      <w:r>
        <w:rPr/>
        <w:t xml:space="preserve">四、企业经营效率分析</w:t>
      </w:r>
    </w:p>
    <w:p>
      <w:pPr>
        <w:spacing w:after="150"/>
      </w:pPr>
      <w:r>
        <w:rPr/>
        <w:t xml:space="preserve">五、企业偿债能力分析</w:t>
      </w:r>
    </w:p>
    <w:p>
      <w:pPr>
        <w:spacing w:after="150"/>
      </w:pPr>
      <w:r>
        <w:rPr/>
        <w:t xml:space="preserve">六、企业发展能力分析</w:t>
      </w:r>
    </w:p>
    <w:p>
      <w:pPr>
        <w:spacing w:after="150"/>
      </w:pPr>
      <w:r>
        <w:rPr/>
        <w:t xml:space="preserve">七、企业获利能力分析</w:t>
      </w:r>
    </w:p>
    <w:p>
      <w:pPr>
        <w:spacing w:after="150"/>
      </w:pPr>
      <w:r>
        <w:rPr/>
        <w:t xml:space="preserve">八、产业新城布局分析</w:t>
      </w:r>
    </w:p>
    <w:p>
      <w:pPr>
        <w:spacing w:after="150"/>
      </w:pPr>
      <w:r>
        <w:rPr/>
        <w:t xml:space="preserve">九、产业新城项目动向</w:t>
      </w:r>
    </w:p>
    <w:p>
      <w:pPr>
        <w:spacing w:after="150"/>
      </w:pPr>
      <w:r>
        <w:rPr/>
        <w:t xml:space="preserve">十、企业未来发展战略</w:t>
      </w:r>
    </w:p>
    <w:p>
      <w:pPr>
        <w:spacing w:after="150"/>
      </w:pPr>
      <w:r>
        <w:rPr/>
        <w:t xml:space="preserve">第二十五节 深圳香江控股股份有限公司</w:t>
      </w:r>
    </w:p>
    <w:p>
      <w:pPr>
        <w:spacing w:after="150"/>
      </w:pPr>
      <w:r>
        <w:rPr/>
        <w:t xml:space="preserve">一、企业发展简况分析</w:t>
      </w:r>
    </w:p>
    <w:p>
      <w:pPr>
        <w:spacing w:after="150"/>
      </w:pPr>
      <w:r>
        <w:rPr/>
        <w:t xml:space="preserve">二、企业业务结构分析</w:t>
      </w:r>
    </w:p>
    <w:p>
      <w:pPr>
        <w:spacing w:after="150"/>
      </w:pPr>
      <w:r>
        <w:rPr/>
        <w:t xml:space="preserve">三、企业经营收入分析</w:t>
      </w:r>
    </w:p>
    <w:p>
      <w:pPr>
        <w:spacing w:after="150"/>
      </w:pPr>
      <w:r>
        <w:rPr/>
        <w:t xml:space="preserve">四、企业经营效率分析</w:t>
      </w:r>
    </w:p>
    <w:p>
      <w:pPr>
        <w:spacing w:after="150"/>
      </w:pPr>
      <w:r>
        <w:rPr/>
        <w:t xml:space="preserve">五、企业偿债能力分析</w:t>
      </w:r>
    </w:p>
    <w:p>
      <w:pPr>
        <w:spacing w:after="150"/>
      </w:pPr>
      <w:r>
        <w:rPr/>
        <w:t xml:space="preserve">六、企业发展能力分析</w:t>
      </w:r>
    </w:p>
    <w:p>
      <w:pPr>
        <w:spacing w:after="150"/>
      </w:pPr>
      <w:r>
        <w:rPr/>
        <w:t xml:space="preserve">七、企业获利能力分析</w:t>
      </w:r>
    </w:p>
    <w:p>
      <w:pPr>
        <w:spacing w:after="150"/>
      </w:pPr>
      <w:r>
        <w:rPr/>
        <w:t xml:space="preserve">八、产业新城布局分析</w:t>
      </w:r>
    </w:p>
    <w:p>
      <w:pPr>
        <w:spacing w:after="150"/>
      </w:pPr>
      <w:r>
        <w:rPr/>
        <w:t xml:space="preserve">九、产业新城项目动向</w:t>
      </w:r>
    </w:p>
    <w:p>
      <w:pPr>
        <w:spacing w:after="150"/>
      </w:pPr>
      <w:r>
        <w:rPr/>
        <w:t xml:space="preserve">十、企业未来发展战略</w:t>
      </w:r>
    </w:p>
    <w:p>
      <w:pPr>
        <w:spacing w:after="150"/>
      </w:pPr>
      <w:r>
        <w:rPr>
          <w:b w:val="1"/>
          <w:bCs w:val="1"/>
        </w:rPr>
        <w:t xml:space="preserve">第五部分 发展前景展望</w:t>
      </w:r>
    </w:p>
    <w:p>
      <w:pPr>
        <w:spacing w:after="150"/>
      </w:pPr>
      <w:r>
        <w:rPr/>
        <w:t xml:space="preserve">【要想在竞争激烈的市场上站稳脚跟，应紧随市场的脚步向前发展进步，未来产业新城发展前景怎样?有些什么样的变化趋势?未来产业新城发展规模怎样?】</w:t>
      </w:r>
    </w:p>
    <w:p>
      <w:pPr>
        <w:spacing w:after="150"/>
      </w:pPr>
      <w:r>
        <w:rPr>
          <w:b w:val="1"/>
          <w:bCs w:val="1"/>
        </w:rPr>
        <w:t xml:space="preserve">第十二章 2024-2029年产业新城前景及趋势预测</w:t>
      </w:r>
    </w:p>
    <w:p>
      <w:pPr>
        <w:spacing w:after="150"/>
      </w:pPr>
      <w:r>
        <w:rPr/>
        <w:t xml:space="preserve">第一节 2024-2029年产业新城发展前景分析</w:t>
      </w:r>
    </w:p>
    <w:p>
      <w:pPr>
        <w:spacing w:after="150"/>
      </w:pPr>
      <w:r>
        <w:rPr/>
        <w:t xml:space="preserve">一、2024-2029年产业新城发展驱动因素</w:t>
      </w:r>
    </w:p>
    <w:p>
      <w:pPr>
        <w:spacing w:after="150"/>
      </w:pPr>
      <w:r>
        <w:rPr/>
        <w:t xml:space="preserve">二、2024-2029年产业新城发展潜力分析</w:t>
      </w:r>
    </w:p>
    <w:p>
      <w:pPr>
        <w:spacing w:after="150"/>
      </w:pPr>
      <w:r>
        <w:rPr/>
        <w:t xml:space="preserve">三、2024-2029年产业新城发展前景展望</w:t>
      </w:r>
    </w:p>
    <w:p>
      <w:pPr>
        <w:spacing w:after="150"/>
      </w:pPr>
      <w:r>
        <w:rPr/>
        <w:t xml:space="preserve">第二节 2024-2029年产业新城发展趋势预测</w:t>
      </w:r>
    </w:p>
    <w:p>
      <w:pPr>
        <w:spacing w:after="150"/>
      </w:pPr>
      <w:r>
        <w:rPr/>
        <w:t xml:space="preserve">一、2024-2029年产业新城发展趋势</w:t>
      </w:r>
    </w:p>
    <w:p>
      <w:pPr>
        <w:spacing w:after="150"/>
      </w:pPr>
      <w:r>
        <w:rPr/>
        <w:t xml:space="preserve">二、2024-2029年产业新城发展方向</w:t>
      </w:r>
    </w:p>
    <w:p>
      <w:pPr>
        <w:spacing w:after="150"/>
      </w:pPr>
      <w:r>
        <w:rPr/>
        <w:t xml:space="preserve">第三节 2024-2029年中国产业新城规模预测</w:t>
      </w:r>
    </w:p>
    <w:p>
      <w:pPr>
        <w:spacing w:after="150"/>
      </w:pPr>
      <w:r>
        <w:rPr/>
        <w:t xml:space="preserve">一、2024-2029年产业园及开发区改造升级规模预测</w:t>
      </w:r>
    </w:p>
    <w:p>
      <w:pPr>
        <w:spacing w:after="150"/>
      </w:pPr>
      <w:r>
        <w:rPr/>
        <w:t xml:space="preserve">二、2024-2029年旧城区改造升级规模预测</w:t>
      </w:r>
    </w:p>
    <w:p>
      <w:pPr>
        <w:spacing w:after="150"/>
      </w:pPr>
      <w:r>
        <w:rPr/>
        <w:t xml:space="preserve">三、2024-2029年三四线城市产业新城新建规模预测</w:t>
      </w:r>
    </w:p>
    <w:p>
      <w:pPr>
        <w:spacing w:after="150"/>
      </w:pPr>
      <w:r>
        <w:rPr>
          <w:b w:val="1"/>
          <w:bCs w:val="1"/>
        </w:rPr>
        <w:t xml:space="preserve">第六部分 发展战略研究</w:t>
      </w:r>
    </w:p>
    <w:p>
      <w:pPr>
        <w:spacing w:after="150"/>
      </w:pPr>
      <w:r>
        <w:rPr/>
        <w:t xml:space="preserve">【产业新城的规划策略怎样制定?有哪些成功的案例值得借鉴?未来产业新城的投资机会在哪里?如何防范投资风险?产业新城投资战略如何制定?】</w:t>
      </w:r>
    </w:p>
    <w:p>
      <w:pPr>
        <w:spacing w:after="150"/>
      </w:pPr>
      <w:r>
        <w:rPr>
          <w:b w:val="1"/>
          <w:bCs w:val="1"/>
        </w:rPr>
        <w:t xml:space="preserve">第十三章 2024-2029年产业新城规划策略研究</w:t>
      </w:r>
    </w:p>
    <w:p>
      <w:pPr>
        <w:spacing w:after="150"/>
      </w:pPr>
      <w:r>
        <w:rPr/>
        <w:t xml:space="preserve">第一节 产业新城理论基础</w:t>
      </w:r>
    </w:p>
    <w:p>
      <w:pPr>
        <w:spacing w:after="150"/>
      </w:pPr>
      <w:r>
        <w:rPr/>
        <w:t xml:space="preserve">一、区域经济理论</w:t>
      </w:r>
    </w:p>
    <w:p>
      <w:pPr>
        <w:spacing w:after="150"/>
      </w:pPr>
      <w:r>
        <w:rPr/>
        <w:t xml:space="preserve">二、产业集群理论</w:t>
      </w:r>
    </w:p>
    <w:p>
      <w:pPr>
        <w:spacing w:after="150"/>
      </w:pPr>
      <w:r>
        <w:rPr/>
        <w:t xml:space="preserve">三、有机生长理论</w:t>
      </w:r>
    </w:p>
    <w:p>
      <w:pPr>
        <w:spacing w:after="150"/>
      </w:pPr>
      <w:r>
        <w:rPr/>
        <w:t xml:space="preserve">第二节 产业新城规划方法</w:t>
      </w:r>
    </w:p>
    <w:p>
      <w:pPr>
        <w:spacing w:after="150"/>
      </w:pPr>
      <w:r>
        <w:rPr/>
        <w:t xml:space="preserve">一、动态规划的应用</w:t>
      </w:r>
    </w:p>
    <w:p>
      <w:pPr>
        <w:spacing w:after="150"/>
      </w:pPr>
      <w:r>
        <w:rPr/>
        <w:t xml:space="preserve">二、循环经济的应用</w:t>
      </w:r>
    </w:p>
    <w:p>
      <w:pPr>
        <w:spacing w:after="150"/>
      </w:pPr>
      <w:r>
        <w:rPr/>
        <w:t xml:space="preserve">三、仿真技术的应用</w:t>
      </w:r>
    </w:p>
    <w:p>
      <w:pPr>
        <w:spacing w:after="150"/>
      </w:pPr>
      <w:r>
        <w:rPr/>
        <w:t xml:space="preserve">第三节 产业新城发展原则</w:t>
      </w:r>
    </w:p>
    <w:p>
      <w:pPr>
        <w:spacing w:after="150"/>
      </w:pPr>
      <w:r>
        <w:rPr/>
        <w:t xml:space="preserve">一、区位优势原则</w:t>
      </w:r>
    </w:p>
    <w:p>
      <w:pPr>
        <w:spacing w:after="150"/>
      </w:pPr>
      <w:r>
        <w:rPr/>
        <w:t xml:space="preserve">二、可持续发展原则</w:t>
      </w:r>
    </w:p>
    <w:p>
      <w:pPr>
        <w:spacing w:after="150"/>
      </w:pPr>
      <w:r>
        <w:rPr/>
        <w:t xml:space="preserve">三、空间引导原则</w:t>
      </w:r>
    </w:p>
    <w:p>
      <w:pPr>
        <w:spacing w:after="150"/>
      </w:pPr>
      <w:r>
        <w:rPr/>
        <w:t xml:space="preserve">四、弹性控制原则</w:t>
      </w:r>
    </w:p>
    <w:p>
      <w:pPr>
        <w:spacing w:after="150"/>
      </w:pPr>
      <w:r>
        <w:rPr/>
        <w:t xml:space="preserve">第四节 产业新城发展模式</w:t>
      </w:r>
    </w:p>
    <w:p>
      <w:pPr>
        <w:spacing w:after="150"/>
      </w:pPr>
      <w:r>
        <w:rPr/>
        <w:t xml:space="preserve">一、一体化发展模式</w:t>
      </w:r>
    </w:p>
    <w:p>
      <w:pPr>
        <w:spacing w:after="150"/>
      </w:pPr>
      <w:r>
        <w:rPr/>
        <w:t xml:space="preserve">二、双组团发展模式</w:t>
      </w:r>
    </w:p>
    <w:p>
      <w:pPr>
        <w:spacing w:after="150"/>
      </w:pPr>
      <w:r>
        <w:rPr/>
        <w:t xml:space="preserve">三、沿轴线发展模式</w:t>
      </w:r>
    </w:p>
    <w:p>
      <w:pPr>
        <w:spacing w:after="150"/>
      </w:pPr>
      <w:r>
        <w:rPr/>
        <w:t xml:space="preserve">第五节 产业新城规划策略</w:t>
      </w:r>
    </w:p>
    <w:p>
      <w:pPr>
        <w:spacing w:after="150"/>
      </w:pPr>
      <w:r>
        <w:rPr/>
        <w:t xml:space="preserve">一、总体布局规划</w:t>
      </w:r>
    </w:p>
    <w:p>
      <w:pPr>
        <w:spacing w:after="150"/>
      </w:pPr>
      <w:r>
        <w:rPr/>
        <w:t xml:space="preserve">二、空间组织规划</w:t>
      </w:r>
    </w:p>
    <w:p>
      <w:pPr>
        <w:spacing w:after="150"/>
      </w:pPr>
      <w:r>
        <w:rPr/>
        <w:t xml:space="preserve">三、用地功能规划</w:t>
      </w:r>
    </w:p>
    <w:p>
      <w:pPr>
        <w:spacing w:after="150"/>
      </w:pPr>
      <w:r>
        <w:rPr/>
        <w:t xml:space="preserve">四、产业功能规划</w:t>
      </w:r>
    </w:p>
    <w:p>
      <w:pPr>
        <w:spacing w:after="150"/>
      </w:pPr>
      <w:r>
        <w:rPr/>
        <w:t xml:space="preserve">五、交通体系规划</w:t>
      </w:r>
    </w:p>
    <w:p>
      <w:pPr>
        <w:spacing w:after="150"/>
      </w:pPr>
      <w:r>
        <w:rPr/>
        <w:t xml:space="preserve">六、实施保障机制</w:t>
      </w:r>
    </w:p>
    <w:p>
      <w:pPr>
        <w:spacing w:after="150"/>
      </w:pPr>
      <w:r>
        <w:rPr>
          <w:b w:val="1"/>
          <w:bCs w:val="1"/>
        </w:rPr>
        <w:t xml:space="preserve">第十四章 产业新城案例分析研究</w:t>
      </w:r>
    </w:p>
    <w:p>
      <w:pPr>
        <w:spacing w:after="150"/>
      </w:pPr>
      <w:r>
        <w:rPr/>
        <w:t xml:space="preserve">第一节 国内典型产业新城建设案例分析</w:t>
      </w:r>
    </w:p>
    <w:p>
      <w:pPr>
        <w:spacing w:after="150"/>
      </w:pPr>
      <w:r>
        <w:rPr/>
        <w:t xml:space="preserve">一、上海浦东新区建设案例分析</w:t>
      </w:r>
    </w:p>
    <w:p>
      <w:pPr>
        <w:spacing w:after="150"/>
      </w:pPr>
      <w:r>
        <w:rPr/>
        <w:t xml:space="preserve">1、浦东新区基本情况分析</w:t>
      </w:r>
    </w:p>
    <w:p>
      <w:pPr>
        <w:spacing w:after="150"/>
      </w:pPr>
      <w:r>
        <w:rPr/>
        <w:t xml:space="preserve">2、浦东新区成功经验分析</w:t>
      </w:r>
    </w:p>
    <w:p>
      <w:pPr>
        <w:spacing w:after="150"/>
      </w:pPr>
      <w:r>
        <w:rPr/>
        <w:t xml:space="preserve">(1)新区优惠政策支持</w:t>
      </w:r>
    </w:p>
    <w:p>
      <w:pPr>
        <w:spacing w:after="150"/>
      </w:pPr>
      <w:r>
        <w:rPr/>
        <w:t xml:space="preserve">(2)新区管理制度创新</w:t>
      </w:r>
    </w:p>
    <w:p>
      <w:pPr>
        <w:spacing w:after="150"/>
      </w:pPr>
      <w:r>
        <w:rPr/>
        <w:t xml:space="preserve">(3)行政审批改革经验</w:t>
      </w:r>
    </w:p>
    <w:p>
      <w:pPr>
        <w:spacing w:after="150"/>
      </w:pPr>
      <w:r>
        <w:rPr/>
        <w:t xml:space="preserve">(4)市场要素构建经验</w:t>
      </w:r>
    </w:p>
    <w:p>
      <w:pPr>
        <w:spacing w:after="150"/>
      </w:pPr>
      <w:r>
        <w:rPr/>
        <w:t xml:space="preserve">(5)新区功能分区及行业规划</w:t>
      </w:r>
    </w:p>
    <w:p>
      <w:pPr>
        <w:spacing w:after="150"/>
      </w:pPr>
      <w:r>
        <w:rPr/>
        <w:t xml:space="preserve">(6)新区区域规划经验</w:t>
      </w:r>
    </w:p>
    <w:p>
      <w:pPr>
        <w:spacing w:after="150"/>
      </w:pPr>
      <w:r>
        <w:rPr/>
        <w:t xml:space="preserve">(7)资金筹措方式创新</w:t>
      </w:r>
    </w:p>
    <w:p>
      <w:pPr>
        <w:spacing w:after="150"/>
      </w:pPr>
      <w:r>
        <w:rPr/>
        <w:t xml:space="preserve">二、天津滨海新区建设案例</w:t>
      </w:r>
    </w:p>
    <w:p>
      <w:pPr>
        <w:spacing w:after="150"/>
      </w:pPr>
      <w:r>
        <w:rPr/>
        <w:t xml:space="preserve">1、滨海新区基本情况分析</w:t>
      </w:r>
    </w:p>
    <w:p>
      <w:pPr>
        <w:spacing w:after="150"/>
      </w:pPr>
      <w:r>
        <w:rPr/>
        <w:t xml:space="preserve">2、滨海新区成功经验分析</w:t>
      </w:r>
    </w:p>
    <w:p>
      <w:pPr>
        <w:spacing w:after="150"/>
      </w:pPr>
      <w:r>
        <w:rPr/>
        <w:t xml:space="preserve">(1)新区优惠政策支持</w:t>
      </w:r>
    </w:p>
    <w:p>
      <w:pPr>
        <w:spacing w:after="150"/>
      </w:pPr>
      <w:r>
        <w:rPr/>
        <w:t xml:space="preserve">(2)新区管理模式分析</w:t>
      </w:r>
    </w:p>
    <w:p>
      <w:pPr>
        <w:spacing w:after="150"/>
      </w:pPr>
      <w:r>
        <w:rPr/>
        <w:t xml:space="preserve">(3)新区功能分区及行业规划</w:t>
      </w:r>
    </w:p>
    <w:p>
      <w:pPr>
        <w:spacing w:after="150"/>
      </w:pPr>
      <w:r>
        <w:rPr/>
        <w:t xml:space="preserve">(4)新区投融资模式分析</w:t>
      </w:r>
    </w:p>
    <w:p>
      <w:pPr>
        <w:spacing w:after="150"/>
      </w:pPr>
      <w:r>
        <w:rPr/>
        <w:t xml:space="preserve">三、固安工业园区建设案例</w:t>
      </w:r>
    </w:p>
    <w:p>
      <w:pPr>
        <w:spacing w:after="150"/>
      </w:pPr>
      <w:r>
        <w:rPr/>
        <w:t xml:space="preserve">1、工业园区基本情况分析</w:t>
      </w:r>
    </w:p>
    <w:p>
      <w:pPr>
        <w:spacing w:after="150"/>
      </w:pPr>
      <w:r>
        <w:rPr/>
        <w:t xml:space="preserve">2、工业园区成功经验分析</w:t>
      </w:r>
    </w:p>
    <w:p>
      <w:pPr>
        <w:spacing w:after="150"/>
      </w:pPr>
      <w:r>
        <w:rPr/>
        <w:t xml:space="preserve">(1)园区优惠政策支持</w:t>
      </w:r>
    </w:p>
    <w:p>
      <w:pPr>
        <w:spacing w:after="150"/>
      </w:pPr>
      <w:r>
        <w:rPr/>
        <w:t xml:space="preserve">(2)园区管理模式分析</w:t>
      </w:r>
    </w:p>
    <w:p>
      <w:pPr>
        <w:spacing w:after="150"/>
      </w:pPr>
      <w:r>
        <w:rPr/>
        <w:t xml:space="preserve">(3)园区功能分区及行业规划</w:t>
      </w:r>
    </w:p>
    <w:p>
      <w:pPr>
        <w:spacing w:after="150"/>
      </w:pPr>
      <w:r>
        <w:rPr/>
        <w:t xml:space="preserve">(4)园区投融资模式分析</w:t>
      </w:r>
    </w:p>
    <w:p>
      <w:pPr>
        <w:spacing w:after="150"/>
      </w:pPr>
      <w:r>
        <w:rPr/>
        <w:t xml:space="preserve">四、广州市民营科技企业创新基地建设案例</w:t>
      </w:r>
    </w:p>
    <w:p>
      <w:pPr>
        <w:spacing w:after="150"/>
      </w:pPr>
      <w:r>
        <w:rPr/>
        <w:t xml:space="preserve">1、创新基地基本情况分析</w:t>
      </w:r>
    </w:p>
    <w:p>
      <w:pPr>
        <w:spacing w:after="150"/>
      </w:pPr>
      <w:r>
        <w:rPr/>
        <w:t xml:space="preserve">(1)创新基地产业基础</w:t>
      </w:r>
    </w:p>
    <w:p>
      <w:pPr>
        <w:spacing w:after="150"/>
      </w:pPr>
      <w:r>
        <w:rPr/>
        <w:t xml:space="preserve">(2)创新基地区位条件</w:t>
      </w:r>
    </w:p>
    <w:p>
      <w:pPr>
        <w:spacing w:after="150"/>
      </w:pPr>
      <w:r>
        <w:rPr/>
        <w:t xml:space="preserve">(3)创新基地生态环境</w:t>
      </w:r>
    </w:p>
    <w:p>
      <w:pPr>
        <w:spacing w:after="150"/>
      </w:pPr>
      <w:r>
        <w:rPr/>
        <w:t xml:space="preserve">(4)创新基地存量用地</w:t>
      </w:r>
    </w:p>
    <w:p>
      <w:pPr>
        <w:spacing w:after="150"/>
      </w:pPr>
      <w:r>
        <w:rPr/>
        <w:t xml:space="preserve">2、产业新城设计方案分析</w:t>
      </w:r>
    </w:p>
    <w:p>
      <w:pPr>
        <w:spacing w:after="150"/>
      </w:pPr>
      <w:r>
        <w:rPr/>
        <w:t xml:space="preserve">(1)产业新城总体布局</w:t>
      </w:r>
    </w:p>
    <w:p>
      <w:pPr>
        <w:spacing w:after="150"/>
      </w:pPr>
      <w:r>
        <w:rPr/>
        <w:t xml:space="preserve">(2)产业新城地块设计</w:t>
      </w:r>
    </w:p>
    <w:p>
      <w:pPr>
        <w:spacing w:after="150"/>
      </w:pPr>
      <w:r>
        <w:rPr/>
        <w:t xml:space="preserve">(3)产业新城地区特色</w:t>
      </w:r>
    </w:p>
    <w:p>
      <w:pPr>
        <w:spacing w:after="150"/>
      </w:pPr>
      <w:r>
        <w:rPr/>
        <w:t xml:space="preserve">(4)产业新城配套服务</w:t>
      </w:r>
    </w:p>
    <w:p>
      <w:pPr>
        <w:spacing w:after="150"/>
      </w:pPr>
      <w:r>
        <w:rPr/>
        <w:t xml:space="preserve">第二节 产业新城开发失败案例分析</w:t>
      </w:r>
    </w:p>
    <w:p>
      <w:pPr>
        <w:spacing w:after="150"/>
      </w:pPr>
      <w:r>
        <w:rPr/>
        <w:t xml:space="preserve">一、京津新城建设案例分析</w:t>
      </w:r>
    </w:p>
    <w:p>
      <w:pPr>
        <w:spacing w:after="150"/>
      </w:pPr>
      <w:r>
        <w:rPr/>
        <w:t xml:space="preserve">1、京津新城发展现状分析</w:t>
      </w:r>
    </w:p>
    <w:p>
      <w:pPr>
        <w:spacing w:after="150"/>
      </w:pPr>
      <w:r>
        <w:rPr/>
        <w:t xml:space="preserve">2、京津新城失败原因分析</w:t>
      </w:r>
    </w:p>
    <w:p>
      <w:pPr>
        <w:spacing w:after="150"/>
      </w:pPr>
      <w:r>
        <w:rPr/>
        <w:t xml:space="preserve">二、北京市天通苑案例分析</w:t>
      </w:r>
    </w:p>
    <w:p>
      <w:pPr>
        <w:spacing w:after="150"/>
      </w:pPr>
      <w:r>
        <w:rPr/>
        <w:t xml:space="preserve">1、北京市天通苑发展现状</w:t>
      </w:r>
    </w:p>
    <w:p>
      <w:pPr>
        <w:spacing w:after="150"/>
      </w:pPr>
      <w:r>
        <w:rPr/>
        <w:t xml:space="preserve">2、北京市天通苑失败原因</w:t>
      </w:r>
    </w:p>
    <w:p>
      <w:pPr>
        <w:spacing w:after="150"/>
      </w:pPr>
      <w:r>
        <w:rPr/>
        <w:t xml:space="preserve">三、嘉兴特钢新城建设案例分析</w:t>
      </w:r>
    </w:p>
    <w:p>
      <w:pPr>
        <w:spacing w:after="150"/>
      </w:pPr>
      <w:r>
        <w:rPr/>
        <w:t xml:space="preserve">1、新城项目基本情况分析</w:t>
      </w:r>
    </w:p>
    <w:p>
      <w:pPr>
        <w:spacing w:after="150"/>
      </w:pPr>
      <w:r>
        <w:rPr/>
        <w:t xml:space="preserve">(1)项目背景及概况分析</w:t>
      </w:r>
    </w:p>
    <w:p>
      <w:pPr>
        <w:spacing w:after="150"/>
      </w:pPr>
      <w:r>
        <w:rPr/>
        <w:t xml:space="preserve">(2)产业新城发展条件分析</w:t>
      </w:r>
    </w:p>
    <w:p>
      <w:pPr>
        <w:spacing w:after="150"/>
      </w:pPr>
      <w:r>
        <w:rPr/>
        <w:t xml:space="preserve">2、产业新城空间策划方案</w:t>
      </w:r>
    </w:p>
    <w:p>
      <w:pPr>
        <w:spacing w:after="150"/>
      </w:pPr>
      <w:r>
        <w:rPr/>
        <w:t xml:space="preserve">(1)产业新城规划架构</w:t>
      </w:r>
    </w:p>
    <w:p>
      <w:pPr>
        <w:spacing w:after="150"/>
      </w:pPr>
      <w:r>
        <w:rPr/>
        <w:t xml:space="preserve">(2)产业新城平面布局</w:t>
      </w:r>
    </w:p>
    <w:p>
      <w:pPr>
        <w:spacing w:after="150"/>
      </w:pPr>
      <w:r>
        <w:rPr/>
        <w:t xml:space="preserve">(3)新城街区空间策划</w:t>
      </w:r>
    </w:p>
    <w:p>
      <w:pPr>
        <w:spacing w:after="150"/>
      </w:pPr>
      <w:r>
        <w:rPr/>
        <w:t xml:space="preserve">3、产业新城发展目标及现实差距</w:t>
      </w:r>
    </w:p>
    <w:p>
      <w:pPr>
        <w:spacing w:after="150"/>
      </w:pPr>
      <w:r>
        <w:rPr/>
        <w:t xml:space="preserve">第三节 产业新城开发模式案例分析</w:t>
      </w:r>
    </w:p>
    <w:p>
      <w:pPr>
        <w:spacing w:after="150"/>
      </w:pPr>
      <w:r>
        <w:rPr/>
        <w:t xml:space="preserve">一、五矿绿色产业新城开发模式</w:t>
      </w:r>
    </w:p>
    <w:p>
      <w:pPr>
        <w:spacing w:after="150"/>
      </w:pPr>
      <w:r>
        <w:rPr/>
        <w:t xml:space="preserve">二、五矿绿色产业新城开发目标</w:t>
      </w:r>
    </w:p>
    <w:p>
      <w:pPr>
        <w:spacing w:after="150"/>
      </w:pPr>
      <w:r>
        <w:rPr/>
        <w:t xml:space="preserve">三、五矿绿色产业新城产业链分析</w:t>
      </w:r>
    </w:p>
    <w:p>
      <w:pPr>
        <w:spacing w:after="150"/>
      </w:pPr>
      <w:r>
        <w:rPr/>
        <w:t xml:space="preserve">1、技术链</w:t>
      </w:r>
    </w:p>
    <w:p>
      <w:pPr>
        <w:spacing w:after="150"/>
      </w:pPr>
      <w:r>
        <w:rPr/>
        <w:t xml:space="preserve">2、信息链</w:t>
      </w:r>
    </w:p>
    <w:p>
      <w:pPr>
        <w:spacing w:after="150"/>
      </w:pPr>
      <w:r>
        <w:rPr/>
        <w:t xml:space="preserve">3、空间链</w:t>
      </w:r>
    </w:p>
    <w:p>
      <w:pPr>
        <w:spacing w:after="150"/>
      </w:pPr>
      <w:r>
        <w:rPr/>
        <w:t xml:space="preserve">第四节 “3t”产业新城城市设计案例分析</w:t>
      </w:r>
    </w:p>
    <w:p>
      <w:pPr>
        <w:spacing w:after="150"/>
      </w:pPr>
      <w:r>
        <w:rPr/>
        <w:t xml:space="preserve">一、“3t”产业新城的建设要素</w:t>
      </w:r>
    </w:p>
    <w:p>
      <w:pPr>
        <w:spacing w:after="150"/>
      </w:pPr>
      <w:r>
        <w:rPr/>
        <w:t xml:space="preserve">1、technology(科技)</w:t>
      </w:r>
    </w:p>
    <w:p>
      <w:pPr>
        <w:spacing w:after="150"/>
      </w:pPr>
      <w:r>
        <w:rPr/>
        <w:t xml:space="preserve">2、talent(人才)</w:t>
      </w:r>
    </w:p>
    <w:p>
      <w:pPr>
        <w:spacing w:after="150"/>
      </w:pPr>
      <w:r>
        <w:rPr/>
        <w:t xml:space="preserve">3、tolerance(包容)</w:t>
      </w:r>
    </w:p>
    <w:p>
      <w:pPr>
        <w:spacing w:after="150"/>
      </w:pPr>
      <w:r>
        <w:rPr/>
        <w:t xml:space="preserve">二、广州市民营科技企业创新基地建成产业新城的条件</w:t>
      </w:r>
    </w:p>
    <w:p>
      <w:pPr>
        <w:spacing w:after="150"/>
      </w:pPr>
      <w:r>
        <w:rPr/>
        <w:t xml:space="preserve">1、产业基础</w:t>
      </w:r>
    </w:p>
    <w:p>
      <w:pPr>
        <w:spacing w:after="150"/>
      </w:pPr>
      <w:r>
        <w:rPr/>
        <w:t xml:space="preserve">2、区位条件</w:t>
      </w:r>
    </w:p>
    <w:p>
      <w:pPr>
        <w:spacing w:after="150"/>
      </w:pPr>
      <w:r>
        <w:rPr/>
        <w:t xml:space="preserve">3、生态环境</w:t>
      </w:r>
    </w:p>
    <w:p>
      <w:pPr>
        <w:spacing w:after="150"/>
      </w:pPr>
      <w:r>
        <w:rPr/>
        <w:t xml:space="preserve">4、用地规模</w:t>
      </w:r>
    </w:p>
    <w:p>
      <w:pPr>
        <w:spacing w:after="150"/>
      </w:pPr>
      <w:r>
        <w:rPr/>
        <w:t xml:space="preserve">三、“3t”的核心区城市设计方案分析</w:t>
      </w:r>
    </w:p>
    <w:p>
      <w:pPr>
        <w:spacing w:after="150"/>
      </w:pPr>
      <w:r>
        <w:rPr/>
        <w:t xml:space="preserve">1、总体布局</w:t>
      </w:r>
    </w:p>
    <w:p>
      <w:pPr>
        <w:spacing w:after="150"/>
      </w:pPr>
      <w:r>
        <w:rPr/>
        <w:t xml:space="preserve">2、地块设计</w:t>
      </w:r>
    </w:p>
    <w:p>
      <w:pPr>
        <w:spacing w:after="150"/>
      </w:pPr>
      <w:r>
        <w:rPr/>
        <w:t xml:space="preserve">3、地区特色与服务配套</w:t>
      </w:r>
    </w:p>
    <w:p>
      <w:pPr>
        <w:spacing w:after="150"/>
      </w:pPr>
      <w:r>
        <w:rPr/>
        <w:t xml:space="preserve">4、公共空间与交通方式构建</w:t>
      </w:r>
    </w:p>
    <w:p>
      <w:pPr>
        <w:spacing w:after="150"/>
      </w:pPr>
      <w:r>
        <w:rPr/>
        <w:t xml:space="preserve">第五节 产业新城的发展策划案例分析</w:t>
      </w:r>
    </w:p>
    <w:p>
      <w:pPr>
        <w:spacing w:after="150"/>
      </w:pPr>
      <w:r>
        <w:rPr/>
        <w:t xml:space="preserve">一、项目背景及概况</w:t>
      </w:r>
    </w:p>
    <w:p>
      <w:pPr>
        <w:spacing w:after="150"/>
      </w:pPr>
      <w:r>
        <w:rPr/>
        <w:t xml:space="preserve">1、项目背景</w:t>
      </w:r>
    </w:p>
    <w:p>
      <w:pPr>
        <w:spacing w:after="150"/>
      </w:pPr>
      <w:r>
        <w:rPr/>
        <w:t xml:space="preserve">2、项目概况</w:t>
      </w:r>
    </w:p>
    <w:p>
      <w:pPr>
        <w:spacing w:after="150"/>
      </w:pPr>
      <w:r>
        <w:rPr/>
        <w:t xml:space="preserve">二、产业新城的复合发展</w:t>
      </w:r>
    </w:p>
    <w:p>
      <w:pPr>
        <w:spacing w:after="150"/>
      </w:pPr>
      <w:r>
        <w:rPr/>
        <w:t xml:space="preserve">1、产业新城发展条件</w:t>
      </w:r>
    </w:p>
    <w:p>
      <w:pPr>
        <w:spacing w:after="150"/>
      </w:pPr>
      <w:r>
        <w:rPr/>
        <w:t xml:space="preserve">2、产业新城复合发展</w:t>
      </w:r>
    </w:p>
    <w:p>
      <w:pPr>
        <w:spacing w:after="150"/>
      </w:pPr>
      <w:r>
        <w:rPr/>
        <w:t xml:space="preserve">三、产业新城空间策划</w:t>
      </w:r>
    </w:p>
    <w:p>
      <w:pPr>
        <w:spacing w:after="150"/>
      </w:pPr>
      <w:r>
        <w:rPr/>
        <w:t xml:space="preserve">1、规划架构</w:t>
      </w:r>
    </w:p>
    <w:p>
      <w:pPr>
        <w:spacing w:after="150"/>
      </w:pPr>
      <w:r>
        <w:rPr/>
        <w:t xml:space="preserve">2、平面布局</w:t>
      </w:r>
    </w:p>
    <w:p>
      <w:pPr>
        <w:spacing w:after="150"/>
      </w:pPr>
      <w:r>
        <w:rPr/>
        <w:t xml:space="preserve">3、空间策划</w:t>
      </w:r>
    </w:p>
    <w:p>
      <w:pPr>
        <w:spacing w:after="150"/>
      </w:pPr>
      <w:r>
        <w:rPr>
          <w:b w:val="1"/>
          <w:bCs w:val="1"/>
        </w:rPr>
        <w:t xml:space="preserve">第十五章 2024-2029年产业新城发展战略研究</w:t>
      </w:r>
    </w:p>
    <w:p>
      <w:pPr>
        <w:spacing w:after="150"/>
      </w:pPr>
      <w:r>
        <w:rPr/>
        <w:t xml:space="preserve">第一节 2024-2029年产业新城投资机会分析</w:t>
      </w:r>
    </w:p>
    <w:p>
      <w:pPr>
        <w:spacing w:after="150"/>
      </w:pPr>
      <w:r>
        <w:rPr/>
        <w:t xml:space="preserve">一、城镇化趋势下产业新城投资机会</w:t>
      </w:r>
    </w:p>
    <w:p>
      <w:pPr>
        <w:spacing w:after="150"/>
      </w:pPr>
      <w:r>
        <w:rPr/>
        <w:t xml:space="preserve">二、重点区域产业新城投资机会分析</w:t>
      </w:r>
    </w:p>
    <w:p>
      <w:pPr>
        <w:spacing w:after="150"/>
      </w:pPr>
      <w:r>
        <w:rPr/>
        <w:t xml:space="preserve">三、2024-2029年产业新城投资机遇</w:t>
      </w:r>
    </w:p>
    <w:p>
      <w:pPr>
        <w:spacing w:after="150"/>
      </w:pPr>
      <w:r>
        <w:rPr/>
        <w:t xml:space="preserve">第二节 2024-2029年产业新城投资风险分析</w:t>
      </w:r>
    </w:p>
    <w:p>
      <w:pPr>
        <w:spacing w:after="150"/>
      </w:pPr>
      <w:r>
        <w:rPr/>
        <w:t xml:space="preserve">一、产业新城建设的政策风险</w:t>
      </w:r>
    </w:p>
    <w:p>
      <w:pPr>
        <w:spacing w:after="150"/>
      </w:pPr>
      <w:r>
        <w:rPr/>
        <w:t xml:space="preserve">二、产业新城建设的经济风险</w:t>
      </w:r>
    </w:p>
    <w:p>
      <w:pPr>
        <w:spacing w:after="150"/>
      </w:pPr>
      <w:r>
        <w:rPr/>
        <w:t xml:space="preserve">三、产业新城建设的竞争风险</w:t>
      </w:r>
    </w:p>
    <w:p>
      <w:pPr>
        <w:spacing w:after="150"/>
      </w:pPr>
      <w:r>
        <w:rPr/>
        <w:t xml:space="preserve">四、产业新城建设的运营风险</w:t>
      </w:r>
    </w:p>
    <w:p>
      <w:pPr>
        <w:spacing w:after="150"/>
      </w:pPr>
      <w:r>
        <w:rPr/>
        <w:t xml:space="preserve">第三节 2024-2029年产业新城投资建议分析</w:t>
      </w:r>
    </w:p>
    <w:p>
      <w:pPr>
        <w:spacing w:after="150"/>
      </w:pPr>
      <w:r>
        <w:rPr/>
        <w:t xml:space="preserve">一、产业新城创新规划建议</w:t>
      </w:r>
    </w:p>
    <w:p>
      <w:pPr>
        <w:spacing w:after="150"/>
      </w:pPr>
      <w:r>
        <w:rPr/>
        <w:t xml:space="preserve">二、产业新城平台服务建议</w:t>
      </w:r>
    </w:p>
    <w:p>
      <w:pPr>
        <w:spacing w:after="150"/>
      </w:pPr>
      <w:r>
        <w:rPr/>
        <w:t xml:space="preserve">三、产业新城运营管理建议</w:t>
      </w:r>
    </w:p>
    <w:p>
      <w:pPr>
        <w:spacing w:after="150"/>
      </w:pPr>
      <w:r>
        <w:rPr/>
        <w:t xml:space="preserve">四、产业新城风险规避建议</w:t>
      </w:r>
    </w:p>
    <w:p>
      <w:pPr>
        <w:spacing w:after="150"/>
      </w:pPr>
      <w:r>
        <w:rPr/>
        <w:t xml:space="preserve">第四节 2024-2029年产业新城投资战略研究</w:t>
      </w:r>
    </w:p>
    <w:p>
      <w:pPr>
        <w:spacing w:after="150"/>
      </w:pPr>
      <w:r>
        <w:rPr/>
        <w:t xml:space="preserve">一、2024-2029年产业新城投资战略</w:t>
      </w:r>
    </w:p>
    <w:p>
      <w:pPr>
        <w:spacing w:after="150"/>
      </w:pPr>
      <w:r>
        <w:rPr/>
        <w:t xml:space="preserve">二、2024-2029年行业产业链投资战略</w:t>
      </w:r>
    </w:p>
    <w:p>
      <w:pPr>
        <w:spacing w:after="150"/>
      </w:pPr>
      <w:r>
        <w:rPr>
          <w:b w:val="1"/>
          <w:bCs w:val="1"/>
        </w:rPr>
        <w:t xml:space="preserve">第十六章 研究结论及发展建议</w:t>
      </w:r>
    </w:p>
    <w:p>
      <w:pPr>
        <w:spacing w:after="150"/>
      </w:pPr>
      <w:r>
        <w:rPr/>
        <w:t xml:space="preserve">第一节 产业新城研究结论及建议</w:t>
      </w:r>
    </w:p>
    <w:p>
      <w:pPr>
        <w:spacing w:after="150"/>
      </w:pPr>
      <w:r>
        <w:rPr/>
        <w:t xml:space="preserve">第二节 产业新城与新型城镇化研究结论及建议</w:t>
      </w:r>
    </w:p>
    <w:p>
      <w:pPr>
        <w:spacing w:after="150"/>
      </w:pPr>
      <w:r>
        <w:rPr/>
        <w:t xml:space="preserve">第三节 产业新城项目投资建设规划建议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图表：产业新城建设重点要素</w:t>
      </w:r>
    </w:p>
    <w:p>
      <w:pPr>
        <w:spacing w:after="150"/>
      </w:pPr>
      <w:r>
        <w:rPr/>
        <w:t xml:space="preserve">图表：现代产业新城与传统产业园区比较</w:t>
      </w:r>
    </w:p>
    <w:p>
      <w:pPr>
        <w:spacing w:after="150"/>
      </w:pPr>
      <w:r>
        <w:rPr/>
        <w:t xml:space="preserve">图表：产业新城关键功能</w:t>
      </w:r>
    </w:p>
    <w:p>
      <w:pPr>
        <w:spacing w:after="150"/>
      </w:pPr>
      <w:r>
        <w:rPr/>
        <w:t xml:space="preserve">图表：产业新城生命力体系构成</w:t>
      </w:r>
    </w:p>
    <w:p>
      <w:pPr>
        <w:spacing w:after="150"/>
      </w:pPr>
      <w:r>
        <w:rPr/>
        <w:t xml:space="preserve">图表：产业新城生命力之城市地产综合体</w:t>
      </w:r>
    </w:p>
    <w:p>
      <w:pPr>
        <w:spacing w:after="150"/>
      </w:pPr>
      <w:r>
        <w:rPr/>
        <w:t xml:space="preserve">图表：产业新城生命力之城市配套综合体</w:t>
      </w:r>
    </w:p>
    <w:p>
      <w:pPr>
        <w:spacing w:after="150"/>
      </w:pPr>
      <w:r>
        <w:rPr/>
        <w:t xml:space="preserve">图表：产业新城生命力之产业地产综合体</w:t>
      </w:r>
    </w:p>
    <w:p>
      <w:pPr>
        <w:spacing w:after="150"/>
      </w:pPr>
      <w:r>
        <w:rPr/>
        <w:t xml:space="preserve">图表：中国城镇化率及第三产业占gdp比重</w:t>
      </w:r>
    </w:p>
    <w:p>
      <w:pPr>
        <w:spacing w:after="150"/>
      </w:pPr>
      <w:r>
        <w:rPr/>
        <w:t xml:space="preserve">图表：2019-2023年中心城市新城建设规划一览</w:t>
      </w:r>
    </w:p>
    <w:p>
      <w:pPr>
        <w:spacing w:after="150"/>
      </w:pPr>
      <w:r>
        <w:rPr/>
        <w:t xml:space="preserve">图表：2019-2023年城镇固定资产投资完成额</w:t>
      </w:r>
    </w:p>
    <w:p>
      <w:pPr>
        <w:spacing w:after="150"/>
      </w:pPr>
      <w:r>
        <w:rPr/>
        <w:t xml:space="preserve">图表：2019-2023年新建城镇固定资产投资规模</w:t>
      </w:r>
    </w:p>
    <w:p>
      <w:pPr>
        <w:spacing w:after="150"/>
      </w:pPr>
      <w:r>
        <w:rPr/>
        <w:t xml:space="preserve">图表：2019-2023年扩建和改建城镇固定资产投资规模</w:t>
      </w:r>
    </w:p>
    <w:p>
      <w:pPr>
        <w:spacing w:after="150"/>
      </w:pPr>
      <w:r>
        <w:rPr/>
        <w:t xml:space="preserve">图表：运营商部分完成/在建产业新城</w:t>
      </w:r>
    </w:p>
    <w:p>
      <w:pPr>
        <w:spacing w:after="150"/>
      </w:pPr>
      <w:r>
        <w:rPr/>
        <w:t xml:space="preserve">图表：开发性金融对新城发展的作用路径</w:t>
      </w:r>
    </w:p>
    <w:p>
      <w:pPr>
        <w:spacing w:after="150"/>
      </w:pPr>
      <w:r>
        <w:rPr/>
        <w:t xml:space="preserve">图表：新城融资规划模型</w:t>
      </w:r>
    </w:p>
    <w:p>
      <w:pPr>
        <w:spacing w:after="150"/>
      </w:pPr>
      <w:r>
        <w:rPr/>
        <w:t xml:space="preserve">图表：结构化金融解决新城资金需求</w:t>
      </w:r>
    </w:p>
    <w:p>
      <w:pPr>
        <w:spacing w:after="150"/>
      </w:pPr>
      <w:r>
        <w:rPr/>
        <w:t xml:space="preserve">图表：产业新城开发的不同融资模式比较</w:t>
      </w:r>
    </w:p>
    <w:p>
      <w:pPr>
        <w:spacing w:after="150"/>
      </w:pPr>
      <w:r>
        <w:rPr/>
        <w:t xml:space="preserve">图表：产业新城发展阶段</w:t>
      </w:r>
    </w:p>
    <w:p>
      <w:pPr>
        <w:spacing w:after="150"/>
      </w:pPr>
      <w:r>
        <w:rPr/>
        <w:t xml:space="preserve">图表：产业新城生产要素集聚阶段发展模式</w:t>
      </w:r>
    </w:p>
    <w:p>
      <w:pPr>
        <w:spacing w:after="150"/>
      </w:pPr>
      <w:r>
        <w:rPr/>
        <w:t xml:space="preserve">图表：产业新城产业主导阶段发展模式</w:t>
      </w:r>
    </w:p>
    <w:p>
      <w:pPr>
        <w:spacing w:after="150"/>
      </w:pPr>
      <w:r>
        <w:rPr/>
        <w:t xml:space="preserve">图表：产业新城创新突破阶段发展模式</w:t>
      </w:r>
    </w:p>
    <w:p>
      <w:pPr>
        <w:spacing w:after="150"/>
      </w:pPr>
      <w:r>
        <w:rPr/>
        <w:t xml:space="preserve">图表：产业新城财富凝聚阶段发展模式</w:t>
      </w:r>
    </w:p>
    <w:p>
      <w:pPr>
        <w:spacing w:after="150"/>
      </w:pPr>
      <w:r>
        <w:rPr/>
        <w:t xml:space="preserve">图表：产业新城政府完全主导模式特点</w:t>
      </w:r>
    </w:p>
    <w:p>
      <w:pPr>
        <w:spacing w:after="150"/>
      </w:pPr>
      <w:r>
        <w:rPr/>
        <w:t xml:space="preserve">图表：产业新城政企合作开发模式特点</w:t>
      </w:r>
    </w:p>
    <w:p>
      <w:pPr>
        <w:spacing w:after="150"/>
      </w:pPr>
      <w:r>
        <w:rPr/>
        <w:t xml:space="preserve">图表：产业新城招商引资模式</w:t>
      </w:r>
    </w:p>
    <w:p>
      <w:pPr>
        <w:spacing w:after="150"/>
      </w:pPr>
      <w:r>
        <w:rPr/>
        <w:t xml:space="preserve">图表：产业新城招商引资风险类型</w:t>
      </w:r>
    </w:p>
    <w:p>
      <w:pPr>
        <w:spacing w:after="150"/>
      </w:pPr>
      <w:r>
        <w:rPr/>
        <w:t xml:space="preserve">图表：滨海新区的功能分区及发展重点</w:t>
      </w:r>
    </w:p>
    <w:p>
      <w:pPr>
        <w:spacing w:after="150"/>
      </w:pPr>
      <w:r>
        <w:rPr/>
        <w:t xml:space="preserve">图表：固安工业园区产业发展重点</w:t>
      </w:r>
    </w:p>
    <w:p>
      <w:pPr>
        <w:spacing w:after="150"/>
      </w:pPr>
      <w:r>
        <w:rPr/>
        <w:t xml:space="preserve">图表：华夏幸福固安工业园区投融资模式</w:t>
      </w:r>
    </w:p>
    <w:p>
      <w:pPr>
        <w:spacing w:after="150"/>
      </w:pPr>
      <w:r>
        <w:rPr/>
        <w:t xml:space="preserve">图表：园区转型升级发展路径</w:t>
      </w:r>
    </w:p>
    <w:p>
      <w:pPr>
        <w:spacing w:after="150"/>
      </w:pPr>
      <w:r>
        <w:rPr/>
        <w:t xml:space="preserve">图表：园区转型升级关键要素</w:t>
      </w:r>
    </w:p>
    <w:p>
      <w:pPr>
        <w:spacing w:after="150"/>
      </w:pPr>
      <w:r>
        <w:rPr/>
        <w:t xml:space="preserve">图表：全国国家级经济技术开发区运行情况</w:t>
      </w:r>
    </w:p>
    <w:p>
      <w:pPr>
        <w:spacing w:after="150"/>
      </w:pPr>
      <w:r>
        <w:rPr/>
        <w:t xml:space="preserve">图表：中关村国家自主创新示范区资源整合能力分析</w:t>
      </w:r>
    </w:p>
    <w:p>
      <w:pPr>
        <w:spacing w:after="150"/>
      </w:pPr>
      <w:r>
        <w:rPr/>
        <w:t xml:space="preserve">图表：中关村国家自主创新示范区规划布局</w:t>
      </w:r>
    </w:p>
    <w:p>
      <w:pPr>
        <w:spacing w:after="150"/>
      </w:pPr>
      <w:r>
        <w:rPr/>
        <w:t xml:space="preserve">图表：中关村国家自主创新示范区经济指标</w:t>
      </w:r>
    </w:p>
    <w:p>
      <w:pPr>
        <w:spacing w:after="150"/>
      </w:pPr>
      <w:r>
        <w:rPr/>
        <w:t xml:space="preserve">图表：中关村国家自主创新示范区园区产业集聚状况</w:t>
      </w:r>
    </w:p>
    <w:p>
      <w:pPr>
        <w:spacing w:after="150"/>
      </w:pPr>
      <w:r>
        <w:rPr/>
        <w:t xml:space="preserve">图表：中国五矿(营口)产业园资源整合能力分析</w:t>
      </w:r>
    </w:p>
    <w:p>
      <w:pPr>
        <w:spacing w:after="150"/>
      </w:pPr>
      <w:r>
        <w:rPr/>
        <w:t xml:space="preserve">图表：中国五矿(营口)产业园总体空间规划</w:t>
      </w:r>
    </w:p>
    <w:p>
      <w:pPr>
        <w:spacing w:after="150"/>
      </w:pPr>
      <w:r>
        <w:rPr/>
        <w:t xml:space="preserve">图表：中国五矿(营口)产业园产业选择筛选过程</w:t>
      </w:r>
    </w:p>
    <w:p>
      <w:pPr>
        <w:spacing w:after="150"/>
      </w:pPr>
      <w:r>
        <w:rPr/>
        <w:t xml:space="preserve">图表：松山湖高新产业园资源整合能力分析</w:t>
      </w:r>
    </w:p>
    <w:p>
      <w:pPr>
        <w:spacing w:after="150"/>
      </w:pPr>
      <w:r>
        <w:rPr/>
        <w:t xml:space="preserve">图表：松山湖高新产业园区域规划</w:t>
      </w:r>
    </w:p>
    <w:p>
      <w:pPr>
        <w:spacing w:after="150"/>
      </w:pPr>
      <w:r>
        <w:rPr/>
        <w:t xml:space="preserve">图表：天安·广州番禺节能科技园资源整合能力分析</w:t>
      </w:r>
    </w:p>
    <w:p>
      <w:pPr>
        <w:spacing w:after="150"/>
      </w:pPr>
      <w:r>
        <w:rPr/>
        <w:t xml:space="preserve">图表：天安·广州番禺节能科技园规划布局</w:t>
      </w:r>
    </w:p>
    <w:p>
      <w:pPr>
        <w:spacing w:after="150"/>
      </w:pPr>
      <w:r>
        <w:rPr/>
        <w:t xml:space="preserve">图表：大厂潮白河工业区资源整合能力分析</w:t>
      </w:r>
    </w:p>
    <w:p>
      <w:pPr>
        <w:spacing w:after="150"/>
      </w:pPr>
      <w:r>
        <w:rPr/>
        <w:t xml:space="preserve">图表：房地产企业商业用地储备面积排名</w:t>
      </w:r>
    </w:p>
    <w:p>
      <w:pPr>
        <w:spacing w:after="150"/>
      </w:pPr>
      <w:r>
        <w:rPr/>
        <w:t xml:space="preserve">图表：华南城(深圳)电子商务产业园资源整合能力</w:t>
      </w:r>
    </w:p>
    <w:p>
      <w:pPr>
        <w:spacing w:after="150"/>
      </w:pPr>
      <w:r>
        <w:rPr/>
        <w:t xml:space="preserve">图表：2024-2029年城镇固定资产投资完成额预测</w:t>
      </w:r>
    </w:p>
    <w:p>
      <w:pPr>
        <w:spacing w:after="150"/>
      </w:pPr>
      <w:r>
        <w:rPr/>
        <w:t xml:space="preserve">图表：2024-2029年新建城镇固定资产投资规模预测</w:t>
      </w:r>
    </w:p>
    <w:p>
      <w:pPr>
        <w:spacing w:after="150"/>
      </w:pPr>
      <w:r>
        <w:rPr/>
        <w:t xml:space="preserve">图表：2024-2029年扩建和改建城镇固定资产投资规模</w:t>
      </w:r>
    </w:p>
    <w:p>
      <w:pPr>
        <w:spacing w:after="150"/>
      </w:pPr>
      <w:r>
        <w:rPr/>
        <w:t xml:space="preserve">图表：2024-2029年城镇化投资需求预测</w:t>
      </w:r>
    </w:p>
    <w:p>
      <w:pPr>
        <w:spacing w:after="150"/>
      </w:pPr>
      <w:r>
        <w:rPr/>
        <w:t xml:space="preserve">图表：2024-2029年产业园及开发区改造升级规模预测</w:t>
      </w:r>
    </w:p>
    <w:p>
      <w:pPr>
        <w:spacing w:after="150"/>
      </w:pPr>
      <w:r>
        <w:rPr/>
        <w:t xml:space="preserve">图表：2024-2029年旧城区改造升级规模预测</w:t>
      </w:r>
    </w:p>
    <w:p>
      <w:pPr>
        <w:spacing w:after="150"/>
      </w:pPr>
      <w:r>
        <w:rPr/>
        <w:t xml:space="preserve">图表：2024-2029年三四线城市产业新城新建规模预测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本文地址：https://www.51baogao.cn/bg/20190113/105505.shtml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5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2024-2029年中国产业新城全景调研与发展战略研究咨询报告</dc:title>
  <dc:description>2024-2029年中国产业新城全景调研与发展战略研究咨询报告</dc:description>
  <dc:subject>2024-2029年中国产业新城全景调研与发展战略研究咨询报告</dc:subject>
  <cp:keywords>研究报告</cp:keywords>
  <cp:category>研究报告</cp:category>
  <cp:lastModifiedBy>北京中道泰和信息咨询有限公司</cp:lastModifiedBy>
  <dcterms:created xsi:type="dcterms:W3CDTF">2024-01-22T19:41:56+08:00</dcterms:created>
  <dcterms:modified xsi:type="dcterms:W3CDTF">2024-01-22T19:41:56+08:00</dcterms:modified>
</cp:coreProperties>
</file>

<file path=docProps/custom.xml><?xml version="1.0" encoding="utf-8"?>
<Properties xmlns="http://schemas.openxmlformats.org/officeDocument/2006/custom-properties" xmlns:vt="http://schemas.openxmlformats.org/officeDocument/2006/docPropsVTypes"/>
</file>