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2024-2029年建筑脚手架行业市场需求调研与十四五“一带一路”国家投资战略分析报告</w:t>
      </w:r>
    </w:p>
    <w:p>
      <w:pPr>
        <w:spacing w:after="150"/>
      </w:pPr>
      <w:r>
        <w:rPr>
          <w:b w:val="1"/>
          <w:bCs w:val="1"/>
        </w:rPr>
        <w:t xml:space="preserve">报告简介</w:t>
      </w:r>
    </w:p>
    <w:p>
      <w:pPr>
        <w:spacing w:after="150"/>
      </w:pPr>
      <w:r>
        <w:rPr/>
        <w:t xml:space="preserve">建筑脚手架是指为工程建设的规划、设计、施工、运营及综合治理等，对地形、地质及水文等要素进行测绘、勘探、测试及综合评定，并提供可行性评价与建设所需要的勘察成果资料，以及运用工程技术理论及技术经济方法，按照现行技术标准，对新建、扩建、改建项目的工程进行综合性设计及技术经济分析，并提供作为建设依据的设计文件和图纸的活动。</w:t>
      </w:r>
    </w:p>
    <w:p>
      <w:pPr>
        <w:spacing w:after="150"/>
      </w:pPr>
      <w:r>
        <w:rPr/>
        <w:t xml:space="preserve">根据水利及水电工程性质的不同，水利及水电工程勘察设计主要可以分为水利枢纽工程勘察设计、水电站工程勘察设计、水库工程勘察设计、防洪与堤防工程勘察设计、引调水工程勘察设计、除险加固工程勘察设计、流域规划及河道治理工程勘察设计等。“十三五”时期，中国将与相关国家共同推进中蒙俄、新亚欧大陆桥、中国-中亚-西亚、中国-中南半岛、中巴和孟中印缅六大经济走廊建设，大家可以看为什么刚才讲的东西相继，陆海相继，东西共建。共建海上丝绸之路战略支点，畅通“一带一路”经济走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脚手架行业研究单位等公布和提供的大量资料以及对行业内企业调研访察所获得的大量第一手数据，对中国建筑脚手架市场的发展状况、供需状况、竞争格局、赢利水平、发展趋势等进行了分析。报告重点分析了建筑脚手架前十大企业的研发、产销、战略、经营状况等。报告还对建筑脚手架市场风险进行了预测，为建筑脚手架生产厂家、流通企业以及零售商提供了新的投资机会和可借鉴的操作模式，对欲在建筑脚手架行业从事资本运作的经济实体等单位准确了解目前中国建筑脚手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“一带一路”背景下建筑脚手架行业发展环境分析</w:t>
      </w:r>
    </w:p>
    <w:p>
      <w:pPr>
        <w:spacing w:after="150"/>
      </w:pPr>
      <w:r>
        <w:rPr/>
        <w:t xml:space="preserve">第一节 建筑脚手架行业基本情况</w:t>
      </w:r>
    </w:p>
    <w:p>
      <w:pPr>
        <w:spacing w:after="150"/>
      </w:pPr>
      <w:r>
        <w:rPr/>
        <w:t xml:space="preserve">一、建筑脚手架定义</w:t>
      </w:r>
    </w:p>
    <w:p>
      <w:pPr>
        <w:spacing w:after="150"/>
      </w:pPr>
      <w:r>
        <w:rPr/>
        <w:t xml:space="preserve">二、建筑脚手架分类</w:t>
      </w:r>
    </w:p>
    <w:p>
      <w:pPr>
        <w:spacing w:after="150"/>
      </w:pPr>
      <w:r>
        <w:rPr/>
        <w:t xml:space="preserve">三、建筑脚手架应用</w:t>
      </w:r>
    </w:p>
    <w:p>
      <w:pPr>
        <w:spacing w:after="150"/>
      </w:pPr>
      <w:r>
        <w:rPr/>
        <w:t xml:space="preserve">第二节 建筑脚手架产业链发展分析</w:t>
      </w:r>
    </w:p>
    <w:p>
      <w:pPr>
        <w:spacing w:after="150"/>
      </w:pPr>
      <w:r>
        <w:rPr/>
        <w:t xml:space="preserve">一、建筑脚手架产业链概述</w:t>
      </w:r>
    </w:p>
    <w:p>
      <w:pPr>
        <w:spacing w:after="150"/>
      </w:pPr>
      <w:r>
        <w:rPr/>
        <w:t xml:space="preserve">二、建筑脚手架上游产业分析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三、建筑脚手架下游产业分析</w:t>
      </w:r>
    </w:p>
    <w:p>
      <w:pPr>
        <w:spacing w:after="150"/>
      </w:pPr>
      <w:r>
        <w:rPr/>
        <w:t xml:space="preserve">1、建筑脚手架下游产业基本情况</w:t>
      </w:r>
    </w:p>
    <w:p>
      <w:pPr>
        <w:spacing w:after="150"/>
      </w:pPr>
      <w:r>
        <w:rPr/>
        <w:t xml:space="preserve">2、建筑脚手架下游产业市场需求</w:t>
      </w:r>
    </w:p>
    <w:p>
      <w:pPr>
        <w:spacing w:after="150"/>
      </w:pPr>
      <w:r>
        <w:rPr/>
        <w:t xml:space="preserve">3、建筑脚手架下游产业需求前景</w:t>
      </w:r>
    </w:p>
    <w:p>
      <w:pPr>
        <w:spacing w:after="150"/>
      </w:pPr>
      <w:r>
        <w:rPr/>
        <w:t xml:space="preserve">第三节 建筑脚手架行业发展环境分析</w:t>
      </w:r>
    </w:p>
    <w:p>
      <w:pPr>
        <w:spacing w:after="150"/>
      </w:pPr>
      <w:r>
        <w:rPr/>
        <w:t xml:space="preserve">一、建筑脚手架行业监管体制分析</w:t>
      </w:r>
    </w:p>
    <w:p>
      <w:pPr>
        <w:spacing w:after="150"/>
      </w:pPr>
      <w:r>
        <w:rPr/>
        <w:t xml:space="preserve">二、建筑脚手架行业相关政策分析</w:t>
      </w:r>
    </w:p>
    <w:p>
      <w:pPr>
        <w:spacing w:after="150"/>
      </w:pPr>
      <w:r>
        <w:rPr/>
        <w:t xml:space="preserve">三、建筑脚手架行业相关标准分析</w:t>
      </w:r>
    </w:p>
    <w:p>
      <w:pPr>
        <w:spacing w:after="150"/>
      </w:pPr>
      <w:r>
        <w:rPr/>
        <w:t xml:space="preserve">四、“十四五”消费水平及城镇化趋势</w:t>
      </w:r>
    </w:p>
    <w:p>
      <w:pPr>
        <w:spacing w:after="150"/>
      </w:pPr>
      <w:r>
        <w:rPr/>
        <w:t xml:space="preserve">五、“十四五”房地产开发投资完成情况</w:t>
      </w:r>
    </w:p>
    <w:p>
      <w:pPr>
        <w:spacing w:after="150"/>
      </w:pPr>
      <w:r>
        <w:rPr>
          <w:b w:val="1"/>
          <w:bCs w:val="1"/>
        </w:rPr>
        <w:t xml:space="preserve">第二章 “一带一路”国家建筑脚手架行业分析</w:t>
      </w:r>
    </w:p>
    <w:p>
      <w:pPr>
        <w:spacing w:after="150"/>
      </w:pPr>
      <w:r>
        <w:rPr/>
        <w:t xml:space="preserve">第一节 “一带一路”介绍</w:t>
      </w:r>
    </w:p>
    <w:p>
      <w:pPr>
        <w:spacing w:after="150"/>
      </w:pPr>
      <w:r>
        <w:rPr/>
        <w:t xml:space="preserve">一、“一带一路”的概念与提出</w:t>
      </w:r>
    </w:p>
    <w:p>
      <w:pPr>
        <w:spacing w:after="150"/>
      </w:pPr>
      <w:r>
        <w:rPr/>
        <w:t xml:space="preserve">二、“一带一路”建设的关注点与发力点</w:t>
      </w:r>
    </w:p>
    <w:p>
      <w:pPr>
        <w:spacing w:after="150"/>
      </w:pPr>
      <w:r>
        <w:rPr/>
        <w:t xml:space="preserve">三、“一带一路”的建设成果</w:t>
      </w:r>
    </w:p>
    <w:p>
      <w:pPr>
        <w:spacing w:after="150"/>
      </w:pPr>
      <w:r>
        <w:rPr/>
        <w:t xml:space="preserve">第二节 “一带一路”国家建筑脚手架市场发展分析</w:t>
      </w:r>
    </w:p>
    <w:p>
      <w:pPr>
        <w:spacing w:after="150"/>
      </w:pPr>
      <w:r>
        <w:rPr/>
        <w:t xml:space="preserve">一、“一带一路”国家建筑脚手架市场发展状况</w:t>
      </w:r>
    </w:p>
    <w:p>
      <w:pPr>
        <w:spacing w:after="150"/>
      </w:pPr>
      <w:r>
        <w:rPr/>
        <w:t xml:space="preserve">二、“一带一路”国家建筑脚手架市场发展特点</w:t>
      </w:r>
    </w:p>
    <w:p>
      <w:pPr>
        <w:spacing w:after="150"/>
      </w:pPr>
      <w:r>
        <w:rPr/>
        <w:t xml:space="preserve">三、“一带一路”国家建筑脚手架市场需求分析</w:t>
      </w:r>
    </w:p>
    <w:p>
      <w:pPr>
        <w:spacing w:after="150"/>
      </w:pPr>
      <w:r>
        <w:rPr/>
        <w:t xml:space="preserve">四、“一带一路”国家建筑脚手架市场规模分析</w:t>
      </w:r>
    </w:p>
    <w:p>
      <w:pPr>
        <w:spacing w:after="150"/>
      </w:pPr>
      <w:r>
        <w:rPr/>
        <w:t xml:space="preserve">第三节 “一带一路”国家建筑脚手架市场前景分析</w:t>
      </w:r>
    </w:p>
    <w:p>
      <w:pPr>
        <w:spacing w:after="150"/>
      </w:pPr>
      <w:r>
        <w:rPr/>
        <w:t xml:space="preserve">一、“一带一路”国家建筑脚手架市场存在的问题</w:t>
      </w:r>
    </w:p>
    <w:p>
      <w:pPr>
        <w:spacing w:after="150"/>
      </w:pPr>
      <w:r>
        <w:rPr/>
        <w:t xml:space="preserve">二、“一带一路”国家建筑脚手架市场发展前景分析</w:t>
      </w:r>
    </w:p>
    <w:p>
      <w:pPr>
        <w:spacing w:after="150"/>
      </w:pPr>
      <w:r>
        <w:rPr>
          <w:b w:val="1"/>
          <w:bCs w:val="1"/>
        </w:rPr>
        <w:t xml:space="preserve">第三章 “一带一路”中国建筑脚手架行业分析</w:t>
      </w:r>
    </w:p>
    <w:p>
      <w:pPr>
        <w:spacing w:after="150"/>
      </w:pPr>
      <w:r>
        <w:rPr/>
        <w:t xml:space="preserve">第一节 中国建筑脚手架行业发展分析</w:t>
      </w:r>
    </w:p>
    <w:p>
      <w:pPr>
        <w:spacing w:after="150"/>
      </w:pPr>
      <w:r>
        <w:rPr/>
        <w:t xml:space="preserve">一、中国建筑脚手架行业历程</w:t>
      </w:r>
    </w:p>
    <w:p>
      <w:pPr>
        <w:spacing w:after="150"/>
      </w:pPr>
      <w:r>
        <w:rPr/>
        <w:t xml:space="preserve">二、中国建筑脚手架行业现状</w:t>
      </w:r>
    </w:p>
    <w:p>
      <w:pPr>
        <w:spacing w:after="150"/>
      </w:pPr>
      <w:r>
        <w:rPr/>
        <w:t xml:space="preserve">三、中国建筑脚手架行业特点</w:t>
      </w:r>
    </w:p>
    <w:p>
      <w:pPr>
        <w:spacing w:after="150"/>
      </w:pPr>
      <w:r>
        <w:rPr/>
        <w:t xml:space="preserve">四、中国建筑脚手架市场规模</w:t>
      </w:r>
    </w:p>
    <w:p>
      <w:pPr>
        <w:spacing w:after="150"/>
      </w:pPr>
      <w:r>
        <w:rPr/>
        <w:t xml:space="preserve">第二节 中国建筑脚手架行业市场分析</w:t>
      </w:r>
    </w:p>
    <w:p>
      <w:pPr>
        <w:spacing w:after="150"/>
      </w:pPr>
      <w:r>
        <w:rPr/>
        <w:t xml:space="preserve">一、行业市场供给分析</w:t>
      </w:r>
    </w:p>
    <w:p>
      <w:pPr>
        <w:spacing w:after="150"/>
      </w:pPr>
      <w:r>
        <w:rPr/>
        <w:t xml:space="preserve">二、行业市场需求分析</w:t>
      </w:r>
    </w:p>
    <w:p>
      <w:pPr>
        <w:spacing w:after="150"/>
      </w:pPr>
      <w:r>
        <w:rPr/>
        <w:t xml:space="preserve">三、各地区市场供需平衡分析</w:t>
      </w:r>
    </w:p>
    <w:p>
      <w:pPr>
        <w:spacing w:after="150"/>
      </w:pPr>
      <w:r>
        <w:rPr/>
        <w:t xml:space="preserve">四、行业市场价格走势</w:t>
      </w:r>
    </w:p>
    <w:p>
      <w:pPr>
        <w:spacing w:after="150"/>
      </w:pPr>
      <w:r>
        <w:rPr/>
        <w:t xml:space="preserve">五、行业市场产品结构</w:t>
      </w:r>
    </w:p>
    <w:p>
      <w:pPr>
        <w:spacing w:after="150"/>
      </w:pPr>
      <w:r>
        <w:rPr/>
        <w:t xml:space="preserve">第三节 “一带一路”中国建筑脚手架行业进出口分析</w:t>
      </w:r>
    </w:p>
    <w:p>
      <w:pPr>
        <w:spacing w:after="150"/>
      </w:pPr>
      <w:r>
        <w:rPr/>
        <w:t xml:space="preserve">一、2019-2023年出口分析</w:t>
      </w:r>
    </w:p>
    <w:p>
      <w:pPr>
        <w:spacing w:after="150"/>
      </w:pPr>
      <w:r>
        <w:rPr/>
        <w:t xml:space="preserve">1、中国建筑脚手架行业出口总量及增长情况</w:t>
      </w:r>
    </w:p>
    <w:p>
      <w:pPr>
        <w:spacing w:after="150"/>
      </w:pPr>
      <w:r>
        <w:rPr/>
        <w:t xml:space="preserve">2、“一带一路”建筑脚手架海外市场分布情况</w:t>
      </w:r>
    </w:p>
    <w:p>
      <w:pPr>
        <w:spacing w:after="150"/>
      </w:pPr>
      <w:r>
        <w:rPr/>
        <w:t xml:space="preserve">3、建筑脚手架行业经营海外市场的主要品牌</w:t>
      </w:r>
    </w:p>
    <w:p>
      <w:pPr>
        <w:spacing w:after="150"/>
      </w:pPr>
      <w:r>
        <w:rPr/>
        <w:t xml:space="preserve">4、建筑脚手架行业出口态势展望</w:t>
      </w:r>
    </w:p>
    <w:p>
      <w:pPr>
        <w:spacing w:after="150"/>
      </w:pPr>
      <w:r>
        <w:rPr/>
        <w:t xml:space="preserve">二、2019-2023年进口分析</w:t>
      </w:r>
    </w:p>
    <w:p>
      <w:pPr>
        <w:spacing w:after="150"/>
      </w:pPr>
      <w:r>
        <w:rPr/>
        <w:t xml:space="preserve">1、中国建筑脚手架行业进口总量及增长情况</w:t>
      </w:r>
    </w:p>
    <w:p>
      <w:pPr>
        <w:spacing w:after="150"/>
      </w:pPr>
      <w:r>
        <w:rPr/>
        <w:t xml:space="preserve">2、“一带一路”建筑脚手架进口主要国家及地区</w:t>
      </w:r>
    </w:p>
    <w:p>
      <w:pPr>
        <w:spacing w:after="150"/>
      </w:pPr>
      <w:r>
        <w:rPr/>
        <w:t xml:space="preserve">3、进口品牌对建筑脚手架行业的促进与影响</w:t>
      </w:r>
    </w:p>
    <w:p>
      <w:pPr>
        <w:spacing w:after="150"/>
      </w:pPr>
      <w:r>
        <w:rPr/>
        <w:t xml:space="preserve">4、建筑脚手架行业进口态势展望</w:t>
      </w:r>
    </w:p>
    <w:p>
      <w:pPr>
        <w:spacing w:after="150"/>
      </w:pPr>
      <w:r>
        <w:rPr/>
        <w:t xml:space="preserve">三、“一带一路”国家建筑脚手架行业销售渠道分析</w:t>
      </w:r>
    </w:p>
    <w:p>
      <w:pPr>
        <w:spacing w:after="150"/>
      </w:pPr>
      <w:r>
        <w:rPr/>
        <w:t xml:space="preserve">1、渠道形式及对比</w:t>
      </w:r>
    </w:p>
    <w:p>
      <w:pPr>
        <w:spacing w:after="150"/>
      </w:pPr>
      <w:r>
        <w:rPr/>
        <w:t xml:space="preserve">2、各类渠道对建筑脚手架行业的影响</w:t>
      </w:r>
    </w:p>
    <w:p>
      <w:pPr>
        <w:spacing w:after="150"/>
      </w:pPr>
      <w:r>
        <w:rPr/>
        <w:t xml:space="preserve">3、主要国家建筑脚手架企业渠道策略研究</w:t>
      </w:r>
    </w:p>
    <w:p>
      <w:pPr>
        <w:spacing w:after="150"/>
      </w:pPr>
      <w:r>
        <w:rPr/>
        <w:t xml:space="preserve">4、各国主要代理商情况</w:t>
      </w:r>
    </w:p>
    <w:p>
      <w:pPr>
        <w:spacing w:after="150"/>
      </w:pPr>
      <w:r>
        <w:rPr>
          <w:b w:val="1"/>
          <w:bCs w:val="1"/>
        </w:rPr>
        <w:t xml:space="preserve">第四章 “十四五”建筑脚手架行业国际竞争力分析</w:t>
      </w:r>
    </w:p>
    <w:p>
      <w:pPr>
        <w:spacing w:after="150"/>
      </w:pPr>
      <w:r>
        <w:rPr/>
        <w:t xml:space="preserve">第一节 国内建筑脚手架行业竞争结构分析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中国建筑脚手架行业竞争态势</w:t>
      </w:r>
    </w:p>
    <w:p>
      <w:pPr>
        <w:spacing w:after="150"/>
      </w:pPr>
      <w:r>
        <w:rPr/>
        <w:t xml:space="preserve">一、中国建筑脚手架行业竞争格局</w:t>
      </w:r>
    </w:p>
    <w:p>
      <w:pPr>
        <w:spacing w:after="150"/>
      </w:pPr>
      <w:r>
        <w:rPr/>
        <w:t xml:space="preserve">二、中国建筑脚手架行业集中度</w:t>
      </w:r>
    </w:p>
    <w:p>
      <w:pPr>
        <w:spacing w:after="150"/>
      </w:pPr>
      <w:r>
        <w:rPr/>
        <w:t xml:space="preserve">三、中国建筑脚手架行业swto分析</w:t>
      </w:r>
    </w:p>
    <w:p>
      <w:pPr>
        <w:spacing w:after="150"/>
      </w:pPr>
      <w:r>
        <w:rPr/>
        <w:t xml:space="preserve">第三节 中国建筑脚手架行业国际竞争力分析</w:t>
      </w:r>
    </w:p>
    <w:p>
      <w:pPr>
        <w:spacing w:after="150"/>
      </w:pPr>
      <w:r>
        <w:rPr/>
        <w:t xml:space="preserve">一、中国建筑脚手架行业竞争力剖析</w:t>
      </w:r>
    </w:p>
    <w:p>
      <w:pPr>
        <w:spacing w:after="150"/>
      </w:pPr>
      <w:r>
        <w:rPr/>
        <w:t xml:space="preserve">二、中国建筑脚手架企业市场竞争的优势</w:t>
      </w:r>
    </w:p>
    <w:p>
      <w:pPr>
        <w:spacing w:after="150"/>
      </w:pPr>
      <w:r>
        <w:rPr/>
        <w:t xml:space="preserve">三、中国企业与外企比较分析</w:t>
      </w:r>
    </w:p>
    <w:p>
      <w:pPr>
        <w:spacing w:after="150"/>
      </w:pPr>
      <w:r>
        <w:rPr/>
        <w:t xml:space="preserve">四、中国建筑脚手架企业竞争能力提升途径</w:t>
      </w:r>
    </w:p>
    <w:p>
      <w:pPr>
        <w:spacing w:after="150"/>
      </w:pPr>
      <w:r>
        <w:rPr/>
        <w:t xml:space="preserve">第四节 “十四五”中国建筑脚手架企业竞争策略分析</w:t>
      </w:r>
    </w:p>
    <w:p>
      <w:pPr>
        <w:spacing w:after="150"/>
      </w:pPr>
      <w:r>
        <w:rPr/>
        <w:t xml:space="preserve">一、提高建筑脚手架企业核心竞争力的对策</w:t>
      </w:r>
    </w:p>
    <w:p>
      <w:pPr>
        <w:spacing w:after="150"/>
      </w:pPr>
      <w:r>
        <w:rPr/>
        <w:t xml:space="preserve">二、影响建筑脚手架企业核心竞争力的因素及提升途径</w:t>
      </w:r>
    </w:p>
    <w:p>
      <w:pPr>
        <w:spacing w:after="150"/>
      </w:pPr>
      <w:r>
        <w:rPr/>
        <w:t xml:space="preserve">三、提高建筑脚手架企业竞争力的策略</w:t>
      </w:r>
    </w:p>
    <w:p>
      <w:pPr>
        <w:spacing w:after="150"/>
      </w:pPr>
      <w:r>
        <w:rPr>
          <w:b w:val="1"/>
          <w:bCs w:val="1"/>
        </w:rPr>
        <w:t xml:space="preserve">第五章 中国建筑脚手架重点企业发展现状</w:t>
      </w:r>
    </w:p>
    <w:p>
      <w:pPr>
        <w:spacing w:after="150"/>
      </w:pPr>
      <w:r>
        <w:rPr/>
        <w:t xml:space="preserve">第一节 江西红海新型脚手架有限公司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第二节 北京星河模板脚手架工程有限公司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北京捷安建筑脚手架有限公司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北京盛明建达工程技术有限公司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开平市优赢金属制品有限公司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江苏业强脚手架科技发展有限公司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长沙市鑫鼎建筑脚手架有限公司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b w:val="1"/>
          <w:bCs w:val="1"/>
        </w:rPr>
        <w:t xml:space="preserve">第六章 “十四五”期间建筑脚手架市场发展前景预测分析</w:t>
      </w:r>
    </w:p>
    <w:p>
      <w:pPr>
        <w:spacing w:after="150"/>
      </w:pPr>
      <w:r>
        <w:rPr/>
        <w:t xml:space="preserve">第一节 2024-2029年建筑脚手架行业发展的影响因素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2024-2029年建筑脚手架行业发展预测分析</w:t>
      </w:r>
    </w:p>
    <w:p>
      <w:pPr>
        <w:spacing w:after="150"/>
      </w:pPr>
      <w:r>
        <w:rPr/>
        <w:t xml:space="preserve">一、2024-2029年建筑脚手架行业发展规模</w:t>
      </w:r>
    </w:p>
    <w:p>
      <w:pPr>
        <w:spacing w:after="150"/>
      </w:pPr>
      <w:r>
        <w:rPr/>
        <w:t xml:space="preserve">二、2024-2029年建筑脚手架市场需求预测</w:t>
      </w:r>
    </w:p>
    <w:p>
      <w:pPr>
        <w:spacing w:after="150"/>
      </w:pPr>
      <w:r>
        <w:rPr/>
        <w:t xml:space="preserve">三、2024-2029年建筑脚手架市场供给预测</w:t>
      </w:r>
    </w:p>
    <w:p>
      <w:pPr>
        <w:spacing w:after="150"/>
      </w:pPr>
      <w:r>
        <w:rPr/>
        <w:t xml:space="preserve">第三节 2024-2029年建筑脚手架行业发展前景</w:t>
      </w:r>
    </w:p>
    <w:p>
      <w:pPr>
        <w:spacing w:after="150"/>
      </w:pPr>
      <w:r>
        <w:rPr/>
        <w:t xml:space="preserve">一、2024-2029年建筑脚手架行业发展前景</w:t>
      </w:r>
    </w:p>
    <w:p>
      <w:pPr>
        <w:spacing w:after="150"/>
      </w:pPr>
      <w:r>
        <w:rPr/>
        <w:t xml:space="preserve">二、2024-2029年建筑脚手架行业发展趋势</w:t>
      </w:r>
    </w:p>
    <w:p>
      <w:pPr>
        <w:spacing w:after="150"/>
      </w:pPr>
      <w:r>
        <w:rPr>
          <w:b w:val="1"/>
          <w:bCs w:val="1"/>
        </w:rPr>
        <w:t xml:space="preserve">第七章 “一带一路”背景下建筑脚手架行业投资现状</w:t>
      </w:r>
    </w:p>
    <w:p>
      <w:pPr>
        <w:spacing w:after="150"/>
      </w:pPr>
      <w:r>
        <w:rPr/>
        <w:t xml:space="preserve">第一节 建筑脚手架行业投资状况分析</w:t>
      </w:r>
    </w:p>
    <w:p>
      <w:pPr>
        <w:spacing w:after="150"/>
      </w:pPr>
      <w:r>
        <w:rPr/>
        <w:t xml:space="preserve">一、建筑脚手架行业投资规模分析</w:t>
      </w:r>
    </w:p>
    <w:p>
      <w:pPr>
        <w:spacing w:after="150"/>
      </w:pPr>
      <w:r>
        <w:rPr/>
        <w:t xml:space="preserve">二、建筑脚手架行业招商引资情况分析</w:t>
      </w:r>
    </w:p>
    <w:p>
      <w:pPr>
        <w:spacing w:after="150"/>
      </w:pPr>
      <w:r>
        <w:rPr/>
        <w:t xml:space="preserve">1、建筑脚手架行业招商引资状况</w:t>
      </w:r>
    </w:p>
    <w:p>
      <w:pPr>
        <w:spacing w:after="150"/>
      </w:pPr>
      <w:r>
        <w:rPr/>
        <w:t xml:space="preserve">2、建筑脚手架行业招商引资规划</w:t>
      </w:r>
    </w:p>
    <w:p>
      <w:pPr>
        <w:spacing w:after="150"/>
      </w:pPr>
      <w:r>
        <w:rPr/>
        <w:t xml:space="preserve">三、建筑脚手架行业对外投资分析</w:t>
      </w:r>
    </w:p>
    <w:p>
      <w:pPr>
        <w:spacing w:after="150"/>
      </w:pPr>
      <w:r>
        <w:rPr/>
        <w:t xml:space="preserve">1、建筑脚手架行业对外投资状况</w:t>
      </w:r>
    </w:p>
    <w:p>
      <w:pPr>
        <w:spacing w:after="150"/>
      </w:pPr>
      <w:r>
        <w:rPr/>
        <w:t xml:space="preserve">2、建筑脚手架行业海外并购情况</w:t>
      </w:r>
    </w:p>
    <w:p>
      <w:pPr>
        <w:spacing w:after="150"/>
      </w:pPr>
      <w:r>
        <w:rPr/>
        <w:t xml:space="preserve">3、建筑脚手架行业对外投资规划</w:t>
      </w:r>
    </w:p>
    <w:p>
      <w:pPr>
        <w:spacing w:after="150"/>
      </w:pPr>
      <w:r>
        <w:rPr/>
        <w:t xml:space="preserve">第二节 2024-2029年中国建筑脚手架行业投资收益预测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二、2024-2029年中国建筑脚手架行业市场结构预测</w:t>
      </w:r>
    </w:p>
    <w:p>
      <w:pPr>
        <w:spacing w:after="150"/>
      </w:pPr>
      <w:r>
        <w:rPr/>
        <w:t xml:space="preserve">三、2024-2029年中国建筑脚手架行业利润总额预测</w:t>
      </w:r>
    </w:p>
    <w:p>
      <w:pPr>
        <w:spacing w:after="150"/>
      </w:pPr>
      <w:r>
        <w:rPr/>
        <w:t xml:space="preserve">第三节 2024-2029年期间建筑脚手架行业投资风险分析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建筑脚手架行业投资建议</w:t>
      </w:r>
    </w:p>
    <w:p>
      <w:pPr>
        <w:spacing w:after="150"/>
      </w:pPr>
      <w:r>
        <w:rPr>
          <w:b w:val="1"/>
          <w:bCs w:val="1"/>
        </w:rPr>
        <w:t xml:space="preserve">第八章 研究结论及投资建议</w:t>
      </w:r>
    </w:p>
    <w:p>
      <w:pPr>
        <w:spacing w:after="150"/>
      </w:pPr>
      <w:r>
        <w:rPr/>
        <w:t xml:space="preserve">第一节 建筑脚手架行业存在的问题与对策</w:t>
      </w:r>
    </w:p>
    <w:p>
      <w:pPr>
        <w:spacing w:after="150"/>
      </w:pPr>
      <w:r>
        <w:rPr/>
        <w:t xml:space="preserve">一、行业存在的问题</w:t>
      </w:r>
    </w:p>
    <w:p>
      <w:pPr>
        <w:spacing w:after="150"/>
      </w:pPr>
      <w:r>
        <w:rPr/>
        <w:t xml:space="preserve">二、行业发展对策</w:t>
      </w:r>
    </w:p>
    <w:p>
      <w:pPr>
        <w:spacing w:after="150"/>
      </w:pPr>
      <w:r>
        <w:rPr/>
        <w:t xml:space="preserve">第二节 建筑脚手架行业研究结论</w:t>
      </w:r>
    </w:p>
    <w:p>
      <w:pPr>
        <w:spacing w:after="150"/>
      </w:pPr>
      <w:r>
        <w:rPr>
          <w:b w:val="1"/>
          <w:bCs w:val="1"/>
        </w:rPr>
        <w:t xml:space="preserve">图表目录</w:t>
      </w:r>
    </w:p>
    <w:p>
      <w:pPr>
        <w:spacing w:after="150"/>
      </w:pPr>
      <w:r>
        <w:rPr/>
        <w:t xml:space="preserve">图表：建筑脚手架行业生命周期</w:t>
      </w:r>
    </w:p>
    <w:p>
      <w:pPr>
        <w:spacing w:after="150"/>
      </w:pPr>
      <w:r>
        <w:rPr/>
        <w:t xml:space="preserve">图表：建筑脚手架行业行业链结构</w:t>
      </w:r>
    </w:p>
    <w:p>
      <w:pPr>
        <w:spacing w:after="150"/>
      </w:pPr>
      <w:r>
        <w:rPr/>
        <w:t xml:space="preserve">图表：2019-2023年建筑脚手架行业风险投资项目数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图表：2019-2023年建筑脚手架市场价格走势</w:t>
      </w:r>
    </w:p>
    <w:p>
      <w:pPr>
        <w:spacing w:after="150"/>
      </w:pPr>
      <w:r>
        <w:rPr/>
        <w:t xml:space="preserve">图表：国际建筑脚手架厂商同类产品的占有状况</w:t>
      </w:r>
    </w:p>
    <w:p>
      <w:pPr>
        <w:spacing w:after="150"/>
      </w:pPr>
      <w:r>
        <w:rPr/>
        <w:t xml:space="preserve">图表：2019-2023年中国建筑脚手架产量</w:t>
      </w:r>
    </w:p>
    <w:p>
      <w:pPr>
        <w:spacing w:after="150"/>
      </w:pPr>
      <w:r>
        <w:rPr/>
        <w:t xml:space="preserve">图表：2019-2023年中国建筑脚手架进出口情况</w:t>
      </w:r>
    </w:p>
    <w:p>
      <w:pPr>
        <w:spacing w:after="150"/>
      </w:pPr>
      <w:r>
        <w:rPr/>
        <w:t xml:space="preserve">图表：2019-2023年中国建筑脚手架价格</w:t>
      </w:r>
    </w:p>
    <w:p>
      <w:pPr>
        <w:spacing w:after="150"/>
      </w:pPr>
      <w:r>
        <w:rPr/>
        <w:t xml:space="preserve">图表：2019-2023年全球建筑脚手架需求分析</w:t>
      </w:r>
    </w:p>
    <w:p>
      <w:pPr>
        <w:spacing w:after="150"/>
      </w:pPr>
      <w:r>
        <w:rPr/>
        <w:t xml:space="preserve">图表：2019-2023年全球建筑脚手架产销分析</w:t>
      </w:r>
    </w:p>
    <w:p>
      <w:pPr>
        <w:spacing w:after="150"/>
      </w:pPr>
      <w:r>
        <w:rPr/>
        <w:t xml:space="preserve">图表：2019-2023年中外建筑脚手架市场对比</w:t>
      </w:r>
    </w:p>
    <w:p>
      <w:pPr>
        <w:spacing w:after="150"/>
      </w:pPr>
      <w:r>
        <w:rPr/>
        <w:t xml:space="preserve">图表：2024-2029年建筑脚手架细分市场需求情况预测</w:t>
      </w:r>
    </w:p>
    <w:p>
      <w:pPr>
        <w:spacing w:after="150"/>
      </w:pPr>
      <w:r>
        <w:rPr/>
        <w:t xml:space="preserve">图表：建筑脚手架市场供给平衡性分析</w:t>
      </w:r>
    </w:p>
    <w:p>
      <w:pPr>
        <w:spacing w:after="150"/>
      </w:pPr>
      <w:r>
        <w:rPr/>
        <w:t xml:space="preserve">图表：中国建筑脚手架市场集中度</w:t>
      </w:r>
    </w:p>
    <w:p>
      <w:pPr>
        <w:spacing w:after="150"/>
      </w:pPr>
      <w:r>
        <w:rPr/>
        <w:t xml:space="preserve">图表：2024-2029年中国建筑脚手架进出口数量及增长情况</w:t>
      </w:r>
    </w:p>
    <w:p>
      <w:pPr>
        <w:spacing w:after="150"/>
      </w:pPr>
      <w:r>
        <w:rPr/>
        <w:t xml:space="preserve">图表：“十四五”中国建筑脚手架行业投资收益预测</w:t>
      </w:r>
    </w:p>
    <w:p>
      <w:pPr>
        <w:spacing w:after="150"/>
      </w:pPr>
      <w:r>
        <w:rPr/>
        <w:t xml:space="preserve">图表：“十四五”中国建筑脚手架行业总产值预测</w:t>
      </w:r>
    </w:p>
    <w:p>
      <w:pPr>
        <w:spacing w:after="150"/>
      </w:pPr>
      <w:r>
        <w:rPr/>
        <w:t xml:space="preserve">图表：“十四五”中国建筑脚手架行业销售收入预测</w:t>
      </w:r>
    </w:p>
    <w:p>
      <w:pPr>
        <w:spacing w:after="150"/>
      </w:pPr>
      <w:r>
        <w:rPr/>
        <w:t xml:space="preserve">图表：“十四五”中国建筑脚手架行业利润总额预测</w:t>
      </w:r>
    </w:p>
    <w:p>
      <w:pPr>
        <w:spacing w:after="150"/>
      </w:pPr>
      <w:r>
        <w:rPr/>
        <w:t xml:space="preserve">图表：“十四五”中国建筑脚手架行业总资产预测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2024-2029年建筑脚手架行业市场需求调研与十四五“一带一路”国家投资战略分析报告</dc:title>
  <dc:description>2024-2029年建筑脚手架行业市场需求调研与十四五“一带一路”国家投资战略分析报告</dc:description>
  <dc:subject>2024-2029年建筑脚手架行业市场需求调研与十四五“一带一路”国家投资战略分析报告</dc:subject>
  <cp:keywords>研究报告</cp:keywords>
  <cp:category>研究报告</cp:category>
  <cp:lastModifiedBy>北京中道泰和信息咨询有限公司</cp:lastModifiedBy>
  <dcterms:created xsi:type="dcterms:W3CDTF">2024-01-22T19:40:59+08:00</dcterms:created>
  <dcterms:modified xsi:type="dcterms:W3CDTF">2024-01-22T19:40:59+08:00</dcterms:modified>
</cp:coreProperties>
</file>

<file path=docProps/custom.xml><?xml version="1.0" encoding="utf-8"?>
<Properties xmlns="http://schemas.openxmlformats.org/officeDocument/2006/custom-properties" xmlns:vt="http://schemas.openxmlformats.org/officeDocument/2006/docPropsVTypes"/>
</file>