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2024-2029年中国聚甲醛行业投资分析及未来发展趋势预测报告</w:t>
      </w:r>
    </w:p>
    <w:p>
      <w:pPr>
        <w:spacing w:after="150"/>
      </w:pPr>
      <w:r>
        <w:rPr>
          <w:b w:val="1"/>
          <w:bCs w:val="1"/>
        </w:rPr>
        <w:t xml:space="preserve">报告简介</w:t>
      </w:r>
    </w:p>
    <w:p>
      <w:pPr>
        <w:spacing w:after="150"/>
      </w:pPr>
      <w:r>
        <w:rPr/>
        <w:t xml:space="preserve">聚甲醛(英文：polyformaldehyde)又名缩醛树脂(acetaln resins);聚氧亚甲基(polyoxymethylenes)。全名聚甲醛树脂，简称聚甲醛，热塑性结晶聚合物。被誉为“超钢”或者“赛钢”，。结构式如下，英文缩写为POM。通过甲醛聚合所得之聚合物，聚合度不高，且易受热解聚。聚甲醛(POM)是一种主链上含有氧化亚甲基(—CH20—)链节的线型高分子化合物，是无支链的高熔点、高密度、高结晶性热塑性工程塑料，具有优异的机械性能、突出的自润滑性、耐磨性和耐化学药品性，耐蠕变性和疲劳性好，并能在较宽的温度范围内保持其所具有的力学、化学和电性能。是工程塑料中最接近金属的品种之一，可用于代替铜、铝、锌等有色金属及合金制品。</w:t>
      </w:r>
    </w:p>
    <w:p>
      <w:pPr>
        <w:spacing w:after="150"/>
      </w:pPr>
      <w:r>
        <w:rPr/>
        <w:t xml:space="preserve">聚甲醛研究报告对聚甲醛行业研究的内容和方法进行全面的阐述和论证，对研究过程中所获取的聚甲醛资料进行全面系统的整理和分析，通过图表、统计结果及文献资料，或以纵向的发展过程，或横向类别分析提出论点、分析论据，进行论证。聚甲醛报告绝对如实地反映客观情况，叙述、说明、推断、引用均恰如其分。文字、用词应力求准确。研究报告的文字也简单、明了、通顺、流畅，既明白如话，又把研究的效果准确地、科学地表达出来。聚甲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甲醛行业的发展状况进行了深入透彻地分析，对我国行业市场情况、技术现状、供需形势作了详尽研究，重点分析了国内外重点企业、行业发展趋势以及行业投资情况，报告还对聚甲醛下游行业的发展进行了探讨，是聚甲醛及相关企业、投资部门、研究机构准确了解目前中国市场发展动态，把握聚甲醛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行业市场分析</w:t>
      </w:r>
    </w:p>
    <w:p>
      <w:pPr>
        <w:spacing w:after="150"/>
      </w:pPr>
      <w:r>
        <w:rPr>
          <w:b w:val="1"/>
          <w:bCs w:val="1"/>
        </w:rPr>
        <w:t xml:space="preserve">第一章 聚甲醛行业相关概述</w:t>
      </w:r>
    </w:p>
    <w:p>
      <w:pPr>
        <w:spacing w:after="150"/>
      </w:pPr>
      <w:r>
        <w:rPr/>
        <w:t xml:space="preserve">第一节 聚甲醛阐述</w:t>
      </w:r>
    </w:p>
    <w:p>
      <w:pPr>
        <w:spacing w:after="150"/>
      </w:pPr>
      <w:r>
        <w:rPr/>
        <w:t xml:space="preserve">一、聚甲醛定义</w:t>
      </w:r>
    </w:p>
    <w:p>
      <w:pPr>
        <w:spacing w:after="150"/>
      </w:pPr>
      <w:r>
        <w:rPr/>
        <w:t xml:space="preserve">二、聚甲醛性能</w:t>
      </w:r>
    </w:p>
    <w:p>
      <w:pPr>
        <w:spacing w:after="150"/>
      </w:pPr>
      <w:r>
        <w:rPr/>
        <w:t xml:space="preserve">三、聚甲醛应用</w:t>
      </w:r>
    </w:p>
    <w:p>
      <w:pPr>
        <w:spacing w:after="150"/>
      </w:pPr>
      <w:r>
        <w:rPr/>
        <w:t xml:space="preserve">第二节 聚甲醛分类及生产工艺</w:t>
      </w:r>
    </w:p>
    <w:p>
      <w:pPr>
        <w:spacing w:after="150"/>
      </w:pPr>
      <w:r>
        <w:rPr/>
        <w:t xml:space="preserve">一、均聚甲醛生产工艺</w:t>
      </w:r>
    </w:p>
    <w:p>
      <w:pPr>
        <w:spacing w:after="150"/>
      </w:pPr>
      <w:r>
        <w:rPr/>
        <w:t xml:space="preserve">二、共聚甲醛生产工艺</w:t>
      </w:r>
    </w:p>
    <w:p>
      <w:pPr>
        <w:spacing w:after="150"/>
      </w:pPr>
      <w:r>
        <w:rPr/>
        <w:t xml:space="preserve">第三节 聚甲醛改性品种</w:t>
      </w:r>
    </w:p>
    <w:p>
      <w:pPr>
        <w:spacing w:after="150"/>
      </w:pPr>
      <w:r>
        <w:rPr/>
        <w:t xml:space="preserve">一、增强pom</w:t>
      </w:r>
    </w:p>
    <w:p>
      <w:pPr>
        <w:spacing w:after="150"/>
      </w:pPr>
      <w:r>
        <w:rPr/>
        <w:t xml:space="preserve">二、高润滑pom</w:t>
      </w:r>
    </w:p>
    <w:p>
      <w:pPr>
        <w:spacing w:after="150"/>
      </w:pPr>
      <w:r>
        <w:rPr>
          <w:b w:val="1"/>
          <w:bCs w:val="1"/>
        </w:rPr>
        <w:t xml:space="preserve">第二章 全球聚甲醛行业发展分析</w:t>
      </w:r>
    </w:p>
    <w:p>
      <w:pPr>
        <w:spacing w:after="150"/>
      </w:pPr>
      <w:r>
        <w:rPr/>
        <w:t xml:space="preserve">第一节 2019-2023年全球聚甲醛产业运营环境分析</w:t>
      </w:r>
    </w:p>
    <w:p>
      <w:pPr>
        <w:spacing w:after="150"/>
      </w:pPr>
      <w:r>
        <w:rPr/>
        <w:t xml:space="preserve">一、全球经济环境现状</w:t>
      </w:r>
    </w:p>
    <w:p>
      <w:pPr>
        <w:spacing w:after="150"/>
      </w:pPr>
      <w:r>
        <w:rPr/>
        <w:t xml:space="preserve">二、全球聚甲醛产业发展现状</w:t>
      </w:r>
    </w:p>
    <w:p>
      <w:pPr>
        <w:spacing w:after="150"/>
      </w:pPr>
      <w:r>
        <w:rPr/>
        <w:t xml:space="preserve">第二节 2019-2023年全球聚甲醛行业发展分析</w:t>
      </w:r>
    </w:p>
    <w:p>
      <w:pPr>
        <w:spacing w:after="150"/>
      </w:pPr>
      <w:r>
        <w:rPr/>
        <w:t xml:space="preserve">一、全球聚甲醛行业发展特点</w:t>
      </w:r>
    </w:p>
    <w:p>
      <w:pPr>
        <w:spacing w:after="150"/>
      </w:pPr>
      <w:r>
        <w:rPr/>
        <w:t xml:space="preserve">二、全球聚甲醛行业技术特点</w:t>
      </w:r>
    </w:p>
    <w:p>
      <w:pPr>
        <w:spacing w:after="150"/>
      </w:pPr>
      <w:r>
        <w:rPr/>
        <w:t xml:space="preserve">三、全球主要生产商产品分析</w:t>
      </w:r>
    </w:p>
    <w:p>
      <w:pPr>
        <w:spacing w:after="150"/>
      </w:pPr>
      <w:r>
        <w:rPr/>
        <w:t xml:space="preserve">四、日本主要聚甲醛生产工艺研究</w:t>
      </w:r>
    </w:p>
    <w:p>
      <w:pPr>
        <w:spacing w:after="150"/>
      </w:pPr>
      <w:r>
        <w:rPr/>
        <w:t xml:space="preserve">第三节 2019-2023年全球聚甲醛供给分析</w:t>
      </w:r>
    </w:p>
    <w:p>
      <w:pPr>
        <w:spacing w:after="150"/>
      </w:pPr>
      <w:r>
        <w:rPr/>
        <w:t xml:space="preserve">一、全球聚甲醛产能分析</w:t>
      </w:r>
    </w:p>
    <w:p>
      <w:pPr>
        <w:spacing w:after="150"/>
      </w:pPr>
      <w:r>
        <w:rPr/>
        <w:t xml:space="preserve">二、全球聚甲醛产业特点</w:t>
      </w:r>
    </w:p>
    <w:p>
      <w:pPr>
        <w:spacing w:after="150"/>
      </w:pPr>
      <w:r>
        <w:rPr/>
        <w:t xml:space="preserve">第四节 2019-2023年全球聚甲醛需求分析</w:t>
      </w:r>
    </w:p>
    <w:p>
      <w:pPr>
        <w:spacing w:after="150"/>
      </w:pPr>
      <w:r>
        <w:rPr/>
        <w:t xml:space="preserve">一、全球聚甲醛需求规模</w:t>
      </w:r>
    </w:p>
    <w:p>
      <w:pPr>
        <w:spacing w:after="150"/>
      </w:pPr>
      <w:r>
        <w:rPr/>
        <w:t xml:space="preserve">二、全球聚甲醛需求结构</w:t>
      </w:r>
    </w:p>
    <w:p>
      <w:pPr>
        <w:spacing w:after="150"/>
      </w:pPr>
      <w:r>
        <w:rPr/>
        <w:t xml:space="preserve">第五节 2019-2023年全球聚甲醛重点国家及地区市场分析</w:t>
      </w:r>
    </w:p>
    <w:p>
      <w:pPr>
        <w:spacing w:after="150"/>
      </w:pPr>
      <w:r>
        <w:rPr/>
        <w:t xml:space="preserve">一、欧洲</w:t>
      </w:r>
    </w:p>
    <w:p>
      <w:pPr>
        <w:spacing w:after="150"/>
      </w:pPr>
      <w:r>
        <w:rPr/>
        <w:t xml:space="preserve">二、日本</w:t>
      </w:r>
    </w:p>
    <w:p>
      <w:pPr>
        <w:spacing w:after="150"/>
      </w:pPr>
      <w:r>
        <w:rPr>
          <w:b w:val="1"/>
          <w:bCs w:val="1"/>
        </w:rPr>
        <w:t xml:space="preserve">第三章 国外聚甲醛主要生产厂商简介</w:t>
      </w:r>
    </w:p>
    <w:p>
      <w:pPr>
        <w:spacing w:after="150"/>
      </w:pPr>
      <w:r>
        <w:rPr/>
        <w:t xml:space="preserve">第一节 美国杜邦公司</w:t>
      </w:r>
    </w:p>
    <w:p>
      <w:pPr>
        <w:spacing w:after="150"/>
      </w:pPr>
      <w:r>
        <w:rPr/>
        <w:t xml:space="preserve">一、公司概况</w:t>
      </w:r>
    </w:p>
    <w:p>
      <w:pPr>
        <w:spacing w:after="150"/>
      </w:pPr>
      <w:r>
        <w:rPr/>
        <w:t xml:space="preserve">二、公司业务分析</w:t>
      </w:r>
    </w:p>
    <w:p>
      <w:pPr>
        <w:spacing w:after="150"/>
      </w:pPr>
      <w:r>
        <w:rPr/>
        <w:t xml:space="preserve">三、公司竞争模式分析</w:t>
      </w:r>
    </w:p>
    <w:p>
      <w:pPr>
        <w:spacing w:after="150"/>
      </w:pPr>
      <w:r>
        <w:rPr/>
        <w:t xml:space="preserve">四、企业在华发展分析</w:t>
      </w:r>
    </w:p>
    <w:p>
      <w:pPr>
        <w:spacing w:after="150"/>
      </w:pPr>
      <w:r>
        <w:rPr/>
        <w:t xml:space="preserve">第二节 德国巴斯夫公司</w:t>
      </w:r>
    </w:p>
    <w:p>
      <w:pPr>
        <w:spacing w:after="150"/>
      </w:pPr>
      <w:r>
        <w:rPr/>
        <w:t xml:space="preserve">一、公司概况</w:t>
      </w:r>
    </w:p>
    <w:p>
      <w:pPr>
        <w:spacing w:after="150"/>
      </w:pPr>
      <w:r>
        <w:rPr/>
        <w:t xml:space="preserve">二、公司业务</w:t>
      </w:r>
    </w:p>
    <w:p>
      <w:pPr>
        <w:spacing w:after="150"/>
      </w:pPr>
      <w:r>
        <w:rPr/>
        <w:t xml:space="preserve">第三节 日本宝理塑料株式会社</w:t>
      </w:r>
    </w:p>
    <w:p>
      <w:pPr>
        <w:spacing w:after="150"/>
      </w:pPr>
      <w:r>
        <w:rPr/>
        <w:t xml:space="preserve">一、公司概况</w:t>
      </w:r>
    </w:p>
    <w:p>
      <w:pPr>
        <w:spacing w:after="150"/>
      </w:pPr>
      <w:r>
        <w:rPr/>
        <w:t xml:space="preserve">二、公司发展动态</w:t>
      </w:r>
    </w:p>
    <w:p>
      <w:pPr>
        <w:spacing w:after="150"/>
      </w:pPr>
      <w:r>
        <w:rPr/>
        <w:t xml:space="preserve">第四节 美国泰科纳公司</w:t>
      </w:r>
    </w:p>
    <w:p>
      <w:pPr>
        <w:spacing w:after="150"/>
      </w:pPr>
      <w:r>
        <w:rPr/>
        <w:t xml:space="preserve">一、公司概况</w:t>
      </w:r>
    </w:p>
    <w:p>
      <w:pPr>
        <w:spacing w:after="150"/>
      </w:pPr>
      <w:r>
        <w:rPr/>
        <w:t xml:space="preserve">二、公司发展动态</w:t>
      </w:r>
    </w:p>
    <w:p>
      <w:pPr>
        <w:spacing w:after="150"/>
      </w:pPr>
      <w:r>
        <w:rPr/>
        <w:t xml:space="preserve">第五节 日本旭化成株式会社</w:t>
      </w:r>
    </w:p>
    <w:p>
      <w:pPr>
        <w:spacing w:after="150"/>
      </w:pPr>
      <w:r>
        <w:rPr/>
        <w:t xml:space="preserve">一、公司概况</w:t>
      </w:r>
    </w:p>
    <w:p>
      <w:pPr>
        <w:spacing w:after="150"/>
      </w:pPr>
      <w:r>
        <w:rPr/>
        <w:t xml:space="preserve">二、公司主要产品</w:t>
      </w:r>
    </w:p>
    <w:p>
      <w:pPr>
        <w:spacing w:after="150"/>
      </w:pPr>
      <w:r>
        <w:rPr>
          <w:b w:val="1"/>
          <w:bCs w:val="1"/>
        </w:rPr>
        <w:t xml:space="preserve">第四章 2019-2023年中国聚甲醛行业市场发展环境分析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2019-2023年中国聚甲醛行业政策环境分析</w:t>
      </w:r>
    </w:p>
    <w:p>
      <w:pPr>
        <w:spacing w:after="150"/>
      </w:pPr>
      <w:r>
        <w:rPr/>
        <w:t xml:space="preserve">第三节 2019-2023年中国聚甲醛行业社会环境分析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中国聚甲醛行业发展分析</w:t>
      </w:r>
    </w:p>
    <w:p>
      <w:pPr>
        <w:spacing w:after="150"/>
      </w:pPr>
      <w:r>
        <w:rPr/>
        <w:t xml:space="preserve">第一节 聚甲醛行业发展分析</w:t>
      </w:r>
    </w:p>
    <w:p>
      <w:pPr>
        <w:spacing w:after="150"/>
      </w:pPr>
      <w:r>
        <w:rPr/>
        <w:t xml:space="preserve">一、聚甲醛塑料的发展历程概述</w:t>
      </w:r>
    </w:p>
    <w:p>
      <w:pPr>
        <w:spacing w:after="150"/>
      </w:pPr>
      <w:r>
        <w:rPr/>
        <w:t xml:space="preserve">二、2019-2023年聚甲醛生产现状</w:t>
      </w:r>
    </w:p>
    <w:p>
      <w:pPr>
        <w:spacing w:after="150"/>
      </w:pPr>
      <w:r>
        <w:rPr/>
        <w:t xml:space="preserve">三、2019-2023年聚甲醛产量分析</w:t>
      </w:r>
    </w:p>
    <w:p>
      <w:pPr>
        <w:spacing w:after="150"/>
      </w:pPr>
      <w:r>
        <w:rPr/>
        <w:t xml:space="preserve">第二节 聚甲醛行业发展问题分析</w:t>
      </w:r>
    </w:p>
    <w:p>
      <w:pPr>
        <w:spacing w:after="150"/>
      </w:pPr>
      <w:r>
        <w:rPr/>
        <w:t xml:space="preserve">一、2019-2023年聚甲醛行业发展问题概述</w:t>
      </w:r>
    </w:p>
    <w:p>
      <w:pPr>
        <w:spacing w:after="150"/>
      </w:pPr>
      <w:r>
        <w:rPr/>
        <w:t xml:space="preserve">二、2019-2023年聚甲醛行业技术设备发展问题</w:t>
      </w:r>
    </w:p>
    <w:p>
      <w:pPr>
        <w:spacing w:after="150"/>
      </w:pPr>
      <w:r>
        <w:rPr/>
        <w:t xml:space="preserve">三、2019-2023年聚甲醛行业下游市场需求问题</w:t>
      </w:r>
    </w:p>
    <w:p>
      <w:pPr>
        <w:spacing w:after="150"/>
      </w:pPr>
      <w:r>
        <w:rPr/>
        <w:t xml:space="preserve">第三节 中国聚甲醛行业进出口分析</w:t>
      </w:r>
    </w:p>
    <w:p>
      <w:pPr>
        <w:spacing w:after="150"/>
      </w:pPr>
      <w:r>
        <w:rPr/>
        <w:t xml:space="preserve">一、2019-2023年中国聚甲醛产品出口分析</w:t>
      </w:r>
    </w:p>
    <w:p>
      <w:pPr>
        <w:spacing w:after="150"/>
      </w:pPr>
      <w:r>
        <w:rPr/>
        <w:t xml:space="preserve">二、2019-2023年中国聚甲醛产品进口分析</w:t>
      </w:r>
    </w:p>
    <w:p>
      <w:pPr>
        <w:spacing w:after="150"/>
      </w:pPr>
      <w:r>
        <w:rPr>
          <w:b w:val="1"/>
          <w:bCs w:val="1"/>
        </w:rPr>
        <w:t xml:space="preserve">第六章 中国聚甲醛行业技术发展分析</w:t>
      </w:r>
    </w:p>
    <w:p>
      <w:pPr>
        <w:spacing w:after="150"/>
      </w:pPr>
      <w:r>
        <w:rPr/>
        <w:t xml:space="preserve">第一节 聚甲醛技术发展分析</w:t>
      </w:r>
    </w:p>
    <w:p>
      <w:pPr>
        <w:spacing w:after="150"/>
      </w:pPr>
      <w:r>
        <w:rPr/>
        <w:t xml:space="preserve">一、中国聚甲醛技术特点</w:t>
      </w:r>
    </w:p>
    <w:p>
      <w:pPr>
        <w:spacing w:after="150"/>
      </w:pPr>
      <w:r>
        <w:rPr/>
        <w:t xml:space="preserve">二、中国聚甲醛改性产品主要专利状况</w:t>
      </w:r>
    </w:p>
    <w:p>
      <w:pPr>
        <w:spacing w:after="150"/>
      </w:pPr>
      <w:r>
        <w:rPr/>
        <w:t xml:space="preserve">三、中国聚甲醛合成新工艺分析</w:t>
      </w:r>
    </w:p>
    <w:p>
      <w:pPr>
        <w:spacing w:after="150"/>
      </w:pPr>
      <w:r>
        <w:rPr/>
        <w:t xml:space="preserve">第二节 波兰zat和香港富艺技术分析</w:t>
      </w:r>
    </w:p>
    <w:p>
      <w:pPr>
        <w:spacing w:after="150"/>
      </w:pPr>
      <w:r>
        <w:rPr/>
        <w:t xml:space="preserve">一、波兰zat聚甲醛技术分析</w:t>
      </w:r>
    </w:p>
    <w:p>
      <w:pPr>
        <w:spacing w:after="150"/>
      </w:pPr>
      <w:r>
        <w:rPr/>
        <w:t xml:space="preserve">二、香港富艺聚甲醛技术分析</w:t>
      </w:r>
    </w:p>
    <w:p>
      <w:pPr>
        <w:spacing w:after="150"/>
      </w:pPr>
      <w:r>
        <w:rPr/>
        <w:t xml:space="preserve">三、波兰zat和香港富艺技术比较分析</w:t>
      </w:r>
    </w:p>
    <w:p>
      <w:pPr>
        <w:spacing w:after="150"/>
      </w:pPr>
      <w:r>
        <w:rPr>
          <w:b w:val="1"/>
          <w:bCs w:val="1"/>
        </w:rPr>
        <w:t xml:space="preserve">第七章 中国聚甲醛市场运行分析</w:t>
      </w:r>
    </w:p>
    <w:p>
      <w:pPr>
        <w:spacing w:after="150"/>
      </w:pPr>
      <w:r>
        <w:rPr/>
        <w:t xml:space="preserve">第一节 中国聚甲醛供给能力预测</w:t>
      </w:r>
    </w:p>
    <w:p>
      <w:pPr>
        <w:spacing w:after="150"/>
      </w:pPr>
      <w:r>
        <w:rPr/>
        <w:t xml:space="preserve">一、中国聚甲醛供给历程分析</w:t>
      </w:r>
    </w:p>
    <w:p>
      <w:pPr>
        <w:spacing w:after="150"/>
      </w:pPr>
      <w:r>
        <w:rPr/>
        <w:t xml:space="preserve">二、2019-2023年国内聚甲醛市场供给分析</w:t>
      </w:r>
    </w:p>
    <w:p>
      <w:pPr>
        <w:spacing w:after="150"/>
      </w:pPr>
      <w:r>
        <w:rPr/>
        <w:t xml:space="preserve">第二节 中国聚甲醛消费能力预测</w:t>
      </w:r>
    </w:p>
    <w:p>
      <w:pPr>
        <w:spacing w:after="150"/>
      </w:pPr>
      <w:r>
        <w:rPr/>
        <w:t xml:space="preserve">一、影响聚甲醛需求的主要因素</w:t>
      </w:r>
    </w:p>
    <w:p>
      <w:pPr>
        <w:spacing w:after="150"/>
      </w:pPr>
      <w:r>
        <w:rPr/>
        <w:t xml:space="preserve">二、聚甲醛需求结构分析</w:t>
      </w:r>
    </w:p>
    <w:p>
      <w:pPr>
        <w:spacing w:after="150"/>
      </w:pPr>
      <w:r>
        <w:rPr/>
        <w:t xml:space="preserve">三、2024-2029年聚甲醛需求预测</w:t>
      </w:r>
    </w:p>
    <w:p>
      <w:pPr>
        <w:spacing w:after="150"/>
      </w:pPr>
      <w:r>
        <w:rPr/>
        <w:t xml:space="preserve">四、2024-2029年聚甲醛市场供求关系分析</w:t>
      </w:r>
    </w:p>
    <w:p>
      <w:pPr>
        <w:spacing w:after="150"/>
      </w:pPr>
      <w:r>
        <w:rPr/>
        <w:t xml:space="preserve">第三节 聚甲醛应用市场分析</w:t>
      </w:r>
    </w:p>
    <w:p>
      <w:pPr>
        <w:spacing w:after="150"/>
      </w:pPr>
      <w:r>
        <w:rPr/>
        <w:t xml:space="preserve">一、应用消费持续增长</w:t>
      </w:r>
    </w:p>
    <w:p>
      <w:pPr>
        <w:spacing w:after="150"/>
      </w:pPr>
      <w:r>
        <w:rPr/>
        <w:t xml:space="preserve">二、国外聚甲醛的应用</w:t>
      </w:r>
    </w:p>
    <w:p>
      <w:pPr>
        <w:spacing w:after="150"/>
      </w:pPr>
      <w:r>
        <w:rPr/>
        <w:t xml:space="preserve">三、国内聚甲醛的应用</w:t>
      </w:r>
    </w:p>
    <w:p>
      <w:pPr>
        <w:spacing w:after="150"/>
      </w:pPr>
      <w:r>
        <w:rPr/>
        <w:t xml:space="preserve">第四节 聚甲醛产业存在问题及发展建议</w:t>
      </w:r>
    </w:p>
    <w:p>
      <w:pPr>
        <w:spacing w:after="150"/>
      </w:pPr>
      <w:r>
        <w:rPr/>
        <w:t xml:space="preserve">一、缺少经济规模装置</w:t>
      </w:r>
    </w:p>
    <w:p>
      <w:pPr>
        <w:spacing w:after="150"/>
      </w:pPr>
      <w:r>
        <w:rPr/>
        <w:t xml:space="preserve">二、产品质量不稳定</w:t>
      </w:r>
    </w:p>
    <w:p>
      <w:pPr>
        <w:spacing w:after="150"/>
      </w:pPr>
      <w:r>
        <w:rPr/>
        <w:t xml:space="preserve">三、技术引进难</w:t>
      </w:r>
    </w:p>
    <w:p>
      <w:pPr>
        <w:spacing w:after="150"/>
      </w:pPr>
      <w:r>
        <w:rPr/>
        <w:t xml:space="preserve">四、相关建议</w:t>
      </w:r>
    </w:p>
    <w:p>
      <w:pPr>
        <w:spacing w:after="150"/>
      </w:pPr>
      <w:r>
        <w:rPr>
          <w:b w:val="1"/>
          <w:bCs w:val="1"/>
        </w:rPr>
        <w:t xml:space="preserve">第二部分 行业关联市场分析</w:t>
      </w:r>
    </w:p>
    <w:p>
      <w:pPr>
        <w:spacing w:after="150"/>
      </w:pPr>
      <w:r>
        <w:rPr>
          <w:b w:val="1"/>
          <w:bCs w:val="1"/>
        </w:rPr>
        <w:t xml:space="preserve">第八章 中国甲醇行业发展分析</w:t>
      </w:r>
    </w:p>
    <w:p>
      <w:pPr>
        <w:spacing w:after="150"/>
      </w:pPr>
      <w:r>
        <w:rPr/>
        <w:t xml:space="preserve">第一节 甲醇行业发展分析</w:t>
      </w:r>
    </w:p>
    <w:p>
      <w:pPr>
        <w:spacing w:after="150"/>
      </w:pPr>
      <w:r>
        <w:rPr/>
        <w:t xml:space="preserve">一、甲醇行业发展现状</w:t>
      </w:r>
    </w:p>
    <w:p>
      <w:pPr>
        <w:spacing w:after="150"/>
      </w:pPr>
      <w:r>
        <w:rPr/>
        <w:t xml:space="preserve">二、2019-2023年甲醇产能现状</w:t>
      </w:r>
    </w:p>
    <w:p>
      <w:pPr>
        <w:spacing w:after="150"/>
      </w:pPr>
      <w:r>
        <w:rPr/>
        <w:t xml:space="preserve">三、2019-2023年甲醇产量分析</w:t>
      </w:r>
    </w:p>
    <w:p>
      <w:pPr>
        <w:spacing w:after="150"/>
      </w:pPr>
      <w:r>
        <w:rPr/>
        <w:t xml:space="preserve">第二节 煤制甲醇分析</w:t>
      </w:r>
    </w:p>
    <w:p>
      <w:pPr>
        <w:spacing w:after="150"/>
      </w:pPr>
      <w:r>
        <w:rPr/>
        <w:t xml:space="preserve">一、煤制甲醇工艺分析</w:t>
      </w:r>
    </w:p>
    <w:p>
      <w:pPr>
        <w:spacing w:after="150"/>
      </w:pPr>
      <w:r>
        <w:rPr/>
        <w:t xml:space="preserve">二、煤制甲醇发展分析</w:t>
      </w:r>
    </w:p>
    <w:p>
      <w:pPr>
        <w:spacing w:after="150"/>
      </w:pPr>
      <w:r>
        <w:rPr/>
        <w:t xml:space="preserve">三、煤制甲醇发展优势分析</w:t>
      </w:r>
    </w:p>
    <w:p>
      <w:pPr>
        <w:spacing w:after="150"/>
      </w:pPr>
      <w:r>
        <w:rPr/>
        <w:t xml:space="preserve">第三节 天然气制甲醇分析</w:t>
      </w:r>
    </w:p>
    <w:p>
      <w:pPr>
        <w:spacing w:after="150"/>
      </w:pPr>
      <w:r>
        <w:rPr/>
        <w:t xml:space="preserve">一、天然气制甲醇工艺分析</w:t>
      </w:r>
    </w:p>
    <w:p>
      <w:pPr>
        <w:spacing w:after="150"/>
      </w:pPr>
      <w:r>
        <w:rPr/>
        <w:t xml:space="preserve">二、天然气制甲醇发展问题</w:t>
      </w:r>
    </w:p>
    <w:p>
      <w:pPr>
        <w:spacing w:after="150"/>
      </w:pPr>
      <w:r>
        <w:rPr/>
        <w:t xml:space="preserve">第四节 甲醇生产成本分析</w:t>
      </w:r>
    </w:p>
    <w:p>
      <w:pPr>
        <w:spacing w:after="150"/>
      </w:pPr>
      <w:r>
        <w:rPr/>
        <w:t xml:space="preserve">一、甲醇生产技术及规模</w:t>
      </w:r>
    </w:p>
    <w:p>
      <w:pPr>
        <w:spacing w:after="150"/>
      </w:pPr>
      <w:r>
        <w:rPr/>
        <w:t xml:space="preserve">二、国内外甲醇生产成本分析</w:t>
      </w:r>
    </w:p>
    <w:p>
      <w:pPr>
        <w:spacing w:after="150"/>
      </w:pPr>
      <w:r>
        <w:rPr/>
        <w:t xml:space="preserve">三、煤制甲醇和天然气制甲醇成本比较分析</w:t>
      </w:r>
    </w:p>
    <w:p>
      <w:pPr>
        <w:spacing w:after="150"/>
      </w:pPr>
      <w:r>
        <w:rPr/>
        <w:t xml:space="preserve">第五节 典型地区煤制甲醇分析</w:t>
      </w:r>
    </w:p>
    <w:p>
      <w:pPr>
        <w:spacing w:after="150"/>
      </w:pPr>
      <w:r>
        <w:rPr/>
        <w:t xml:space="preserve">一、新疆煤制甲醇资源优势分析</w:t>
      </w:r>
    </w:p>
    <w:p>
      <w:pPr>
        <w:spacing w:after="150"/>
      </w:pPr>
      <w:r>
        <w:rPr/>
        <w:t xml:space="preserve">二、新疆煤制甲醇项目发展情况</w:t>
      </w:r>
    </w:p>
    <w:p>
      <w:pPr>
        <w:spacing w:after="150"/>
      </w:pPr>
      <w:r>
        <w:rPr/>
        <w:t xml:space="preserve">三、新疆地区甲醇价格分析</w:t>
      </w:r>
    </w:p>
    <w:p>
      <w:pPr>
        <w:spacing w:after="150"/>
      </w:pPr>
      <w:r>
        <w:rPr/>
        <w:t xml:space="preserve">四、新疆煤制甲醇总结</w:t>
      </w:r>
    </w:p>
    <w:p>
      <w:pPr>
        <w:spacing w:after="150"/>
      </w:pPr>
      <w:r>
        <w:rPr>
          <w:b w:val="1"/>
          <w:bCs w:val="1"/>
        </w:rPr>
        <w:t xml:space="preserve">第九章 中国工程塑料行业发展分析</w:t>
      </w:r>
    </w:p>
    <w:p>
      <w:pPr>
        <w:spacing w:after="150"/>
      </w:pPr>
      <w:r>
        <w:rPr/>
        <w:t xml:space="preserve">第一节 工程塑料行业“十四五”规划</w:t>
      </w:r>
    </w:p>
    <w:p>
      <w:pPr>
        <w:spacing w:after="150"/>
      </w:pPr>
      <w:r>
        <w:rPr/>
        <w:t xml:space="preserve">一、工程塑料行业国内外发展水平</w:t>
      </w:r>
    </w:p>
    <w:p>
      <w:pPr>
        <w:spacing w:after="150"/>
      </w:pPr>
      <w:r>
        <w:rPr/>
        <w:t xml:space="preserve">二、工程塑料行业发展目标</w:t>
      </w:r>
    </w:p>
    <w:p>
      <w:pPr>
        <w:spacing w:after="150"/>
      </w:pPr>
      <w:r>
        <w:rPr/>
        <w:t xml:space="preserve">三、工程塑料行业发展建议</w:t>
      </w:r>
    </w:p>
    <w:p>
      <w:pPr>
        <w:spacing w:after="150"/>
      </w:pPr>
      <w:r>
        <w:rPr/>
        <w:t xml:space="preserve">四、工程塑料行业发展申报项目</w:t>
      </w:r>
    </w:p>
    <w:p>
      <w:pPr>
        <w:spacing w:after="150"/>
      </w:pPr>
      <w:r>
        <w:rPr/>
        <w:t xml:space="preserve">第二节 我国工程塑料供给情况分析</w:t>
      </w:r>
    </w:p>
    <w:p>
      <w:pPr>
        <w:spacing w:after="150"/>
      </w:pPr>
      <w:r>
        <w:rPr/>
        <w:t xml:space="preserve">一、工程塑料行业供给概述</w:t>
      </w:r>
    </w:p>
    <w:p>
      <w:pPr>
        <w:spacing w:after="150"/>
      </w:pPr>
      <w:r>
        <w:rPr/>
        <w:t xml:space="preserve">二、工程塑料行业供给分析</w:t>
      </w:r>
    </w:p>
    <w:p>
      <w:pPr>
        <w:spacing w:after="150"/>
      </w:pPr>
      <w:r>
        <w:rPr/>
        <w:t xml:space="preserve">第三节 工程塑料市场需求形势分析</w:t>
      </w:r>
    </w:p>
    <w:p>
      <w:pPr>
        <w:spacing w:after="150"/>
      </w:pPr>
      <w:r>
        <w:rPr/>
        <w:t xml:space="preserve">一、我国工程塑料市场需求情况分析</w:t>
      </w:r>
    </w:p>
    <w:p>
      <w:pPr>
        <w:spacing w:after="150"/>
      </w:pPr>
      <w:r>
        <w:rPr/>
        <w:t xml:space="preserve">二、我国工程塑料市场消费构成</w:t>
      </w:r>
    </w:p>
    <w:p>
      <w:pPr>
        <w:spacing w:after="150"/>
      </w:pPr>
      <w:r>
        <w:rPr/>
        <w:t xml:space="preserve">三、工程塑料重点领域应用情况</w:t>
      </w:r>
    </w:p>
    <w:p>
      <w:pPr>
        <w:spacing w:after="150"/>
      </w:pPr>
      <w:r>
        <w:rPr/>
        <w:t xml:space="preserve">第四节 我国工程塑料发展趋势预测</w:t>
      </w:r>
    </w:p>
    <w:p>
      <w:pPr>
        <w:spacing w:after="150"/>
      </w:pPr>
      <w:r>
        <w:rPr/>
        <w:t xml:space="preserve">一、2024-2029年工程塑料行业发展前景预测</w:t>
      </w:r>
    </w:p>
    <w:p>
      <w:pPr>
        <w:spacing w:after="150"/>
      </w:pPr>
      <w:r>
        <w:rPr/>
        <w:t xml:space="preserve">二、2024-2029年工程塑料行业发展趋势预测</w:t>
      </w:r>
    </w:p>
    <w:p>
      <w:pPr>
        <w:spacing w:after="150"/>
      </w:pPr>
      <w:r>
        <w:rPr>
          <w:b w:val="1"/>
          <w:bCs w:val="1"/>
        </w:rPr>
        <w:t xml:space="preserve">第三部分 行业竞争分析</w:t>
      </w:r>
    </w:p>
    <w:p>
      <w:pPr>
        <w:spacing w:after="150"/>
      </w:pPr>
      <w:r>
        <w:rPr>
          <w:b w:val="1"/>
          <w:bCs w:val="1"/>
        </w:rPr>
        <w:t xml:space="preserve">第十章 中国聚甲醛行业竞争分析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聚甲醛企业竞争策略分析</w:t>
      </w:r>
    </w:p>
    <w:p>
      <w:pPr>
        <w:spacing w:after="150"/>
      </w:pPr>
      <w:r>
        <w:rPr/>
        <w:t xml:space="preserve">一、聚甲醛行业竞争现状</w:t>
      </w:r>
    </w:p>
    <w:p>
      <w:pPr>
        <w:spacing w:after="150"/>
      </w:pPr>
      <w:r>
        <w:rPr/>
        <w:t xml:space="preserve">二、提高聚甲醛企业核心竞争力的对策</w:t>
      </w:r>
    </w:p>
    <w:p>
      <w:pPr>
        <w:spacing w:after="150"/>
      </w:pPr>
      <w:r>
        <w:rPr/>
        <w:t xml:space="preserve">三、影响聚甲醛企业核心竞争力的因素及提升途径</w:t>
      </w:r>
    </w:p>
    <w:p>
      <w:pPr>
        <w:spacing w:after="150"/>
      </w:pPr>
      <w:r>
        <w:rPr/>
        <w:t xml:space="preserve">四、提高聚甲醛企业竞争力的策略</w:t>
      </w:r>
    </w:p>
    <w:p>
      <w:pPr>
        <w:spacing w:after="150"/>
      </w:pPr>
      <w:r>
        <w:rPr>
          <w:b w:val="1"/>
          <w:bCs w:val="1"/>
        </w:rPr>
        <w:t xml:space="preserve">第十一章 中国聚甲醛重点企业分析</w:t>
      </w:r>
    </w:p>
    <w:p>
      <w:pPr>
        <w:spacing w:after="150"/>
      </w:pPr>
      <w:r>
        <w:rPr/>
        <w:t xml:space="preserve">第一节 云南云天化股份有限公司</w:t>
      </w:r>
    </w:p>
    <w:p>
      <w:pPr>
        <w:spacing w:after="150"/>
      </w:pPr>
      <w:r>
        <w:rPr/>
        <w:t xml:space="preserve">一、公司概况</w:t>
      </w:r>
    </w:p>
    <w:p>
      <w:pPr>
        <w:spacing w:after="150"/>
      </w:pPr>
      <w:r>
        <w:rPr/>
        <w:t xml:space="preserve">二、2024-2029年公司经营情况</w:t>
      </w:r>
    </w:p>
    <w:p>
      <w:pPr>
        <w:spacing w:after="150"/>
      </w:pPr>
      <w:r>
        <w:rPr/>
        <w:t xml:space="preserve">三、2024-2029年公司发展战略</w:t>
      </w:r>
    </w:p>
    <w:p>
      <w:pPr>
        <w:spacing w:after="150"/>
      </w:pPr>
      <w:r>
        <w:rPr/>
        <w:t xml:space="preserve">第二节 山西同煤集团</w:t>
      </w:r>
    </w:p>
    <w:p>
      <w:pPr>
        <w:spacing w:after="150"/>
      </w:pPr>
      <w:r>
        <w:rPr/>
        <w:t xml:space="preserve">一、公司概况</w:t>
      </w:r>
    </w:p>
    <w:p>
      <w:pPr>
        <w:spacing w:after="150"/>
      </w:pPr>
      <w:r>
        <w:rPr/>
        <w:t xml:space="preserve">二、2019-2023年公司生产情况</w:t>
      </w:r>
    </w:p>
    <w:p>
      <w:pPr>
        <w:spacing w:after="150"/>
      </w:pPr>
      <w:r>
        <w:rPr/>
        <w:t xml:space="preserve">三、2024-2029年公司发展战略</w:t>
      </w:r>
    </w:p>
    <w:p>
      <w:pPr>
        <w:spacing w:after="150"/>
      </w:pPr>
      <w:r>
        <w:rPr/>
        <w:t xml:space="preserve">第三节 上海蓝星聚甲醛有限公司</w:t>
      </w:r>
    </w:p>
    <w:p>
      <w:pPr>
        <w:spacing w:after="150"/>
      </w:pPr>
      <w:r>
        <w:rPr/>
        <w:t xml:space="preserve">一、公司概况</w:t>
      </w:r>
    </w:p>
    <w:p>
      <w:pPr>
        <w:spacing w:after="150"/>
      </w:pPr>
      <w:r>
        <w:rPr/>
        <w:t xml:space="preserve">二、公司产品介绍</w:t>
      </w:r>
    </w:p>
    <w:p>
      <w:pPr>
        <w:spacing w:after="150"/>
      </w:pPr>
      <w:r>
        <w:rPr/>
        <w:t xml:space="preserve">三、2019-2023年公司生产情况</w:t>
      </w:r>
    </w:p>
    <w:p>
      <w:pPr>
        <w:spacing w:after="150"/>
      </w:pPr>
      <w:r>
        <w:rPr/>
        <w:t xml:space="preserve">第四节 中海油天野化工股份有限公司</w:t>
      </w:r>
    </w:p>
    <w:p>
      <w:pPr>
        <w:spacing w:after="150"/>
      </w:pPr>
      <w:r>
        <w:rPr/>
        <w:t xml:space="preserve">一、公司概况</w:t>
      </w:r>
    </w:p>
    <w:p>
      <w:pPr>
        <w:spacing w:after="150"/>
      </w:pPr>
      <w:r>
        <w:rPr/>
        <w:t xml:space="preserve">二、经营管理分析</w:t>
      </w:r>
    </w:p>
    <w:p>
      <w:pPr>
        <w:spacing w:after="150"/>
      </w:pPr>
      <w:r>
        <w:rPr/>
        <w:t xml:space="preserve">第五节 天津碱厂</w:t>
      </w:r>
    </w:p>
    <w:p>
      <w:pPr>
        <w:spacing w:after="150"/>
      </w:pPr>
      <w:r>
        <w:rPr/>
        <w:t xml:space="preserve">一、公司概况</w:t>
      </w:r>
    </w:p>
    <w:p>
      <w:pPr>
        <w:spacing w:after="150"/>
      </w:pPr>
      <w:r>
        <w:rPr/>
        <w:t xml:space="preserve">二、2019-2023年公司经营分析</w:t>
      </w:r>
    </w:p>
    <w:p>
      <w:pPr>
        <w:spacing w:after="150"/>
      </w:pPr>
      <w:r>
        <w:rPr/>
        <w:t xml:space="preserve">三、2024-2029年公司发展措施</w:t>
      </w:r>
    </w:p>
    <w:p>
      <w:pPr>
        <w:spacing w:after="150"/>
      </w:pPr>
      <w:r>
        <w:rPr/>
        <w:t xml:space="preserve">第六节 开封龙宇化工有限公司</w:t>
      </w:r>
    </w:p>
    <w:p>
      <w:pPr>
        <w:spacing w:after="150"/>
      </w:pPr>
      <w:r>
        <w:rPr/>
        <w:t xml:space="preserve">一、公司概况</w:t>
      </w:r>
    </w:p>
    <w:p>
      <w:pPr>
        <w:spacing w:after="150"/>
      </w:pPr>
      <w:r>
        <w:rPr/>
        <w:t xml:space="preserve">二、公司聚甲醛项目发展情况</w:t>
      </w:r>
    </w:p>
    <w:p>
      <w:pPr>
        <w:spacing w:after="150"/>
      </w:pPr>
      <w:r>
        <w:rPr/>
        <w:t xml:space="preserve">三、2019-2023年公司发展动态</w:t>
      </w:r>
    </w:p>
    <w:p>
      <w:pPr>
        <w:spacing w:after="150"/>
      </w:pPr>
      <w:r>
        <w:rPr/>
        <w:t xml:space="preserve">第七节 神华宁煤集团</w:t>
      </w:r>
    </w:p>
    <w:p>
      <w:pPr>
        <w:spacing w:after="150"/>
      </w:pPr>
      <w:r>
        <w:rPr/>
        <w:t xml:space="preserve">一、公司概况</w:t>
      </w:r>
    </w:p>
    <w:p>
      <w:pPr>
        <w:spacing w:after="150"/>
      </w:pPr>
      <w:r>
        <w:rPr/>
        <w:t xml:space="preserve">二、2019-2023年公司生产情况</w:t>
      </w:r>
    </w:p>
    <w:p>
      <w:pPr>
        <w:spacing w:after="150"/>
      </w:pPr>
      <w:r>
        <w:rPr/>
        <w:t xml:space="preserve">三、2019-2023年公司发展分析</w:t>
      </w:r>
    </w:p>
    <w:p>
      <w:pPr>
        <w:spacing w:after="150"/>
      </w:pPr>
      <w:r>
        <w:rPr/>
        <w:t xml:space="preserve">第八节 新疆联合化工有限责任公司</w:t>
      </w:r>
    </w:p>
    <w:p>
      <w:pPr>
        <w:spacing w:after="150"/>
      </w:pPr>
      <w:r>
        <w:rPr/>
        <w:t xml:space="preserve">一、公司概况</w:t>
      </w:r>
    </w:p>
    <w:p>
      <w:pPr>
        <w:spacing w:after="150"/>
      </w:pPr>
      <w:r>
        <w:rPr/>
        <w:t xml:space="preserve">二、公司生产情况</w:t>
      </w:r>
    </w:p>
    <w:p>
      <w:pPr>
        <w:spacing w:after="150"/>
      </w:pPr>
      <w:r>
        <w:rPr/>
        <w:t xml:space="preserve">第九节 杜邦-旭化成聚甲醛(张家港)有限公司</w:t>
      </w:r>
    </w:p>
    <w:p>
      <w:pPr>
        <w:spacing w:after="150"/>
      </w:pPr>
      <w:r>
        <w:rPr/>
        <w:t xml:space="preserve">一、公司概况</w:t>
      </w:r>
    </w:p>
    <w:p>
      <w:pPr>
        <w:spacing w:after="150"/>
      </w:pPr>
      <w:r>
        <w:rPr/>
        <w:t xml:space="preserve">二、公司股东情况</w:t>
      </w:r>
    </w:p>
    <w:p>
      <w:pPr>
        <w:spacing w:after="150"/>
      </w:pPr>
      <w:r>
        <w:rPr/>
        <w:t xml:space="preserve">三、公司发展历程</w:t>
      </w:r>
    </w:p>
    <w:p>
      <w:pPr>
        <w:spacing w:after="150"/>
      </w:pPr>
      <w:r>
        <w:rPr/>
        <w:t xml:space="preserve">第十节 宝泰菱工程塑料(南通)有限公司</w:t>
      </w:r>
    </w:p>
    <w:p>
      <w:pPr>
        <w:spacing w:after="150"/>
      </w:pPr>
      <w:r>
        <w:rPr/>
        <w:t xml:space="preserve">一、公司概况</w:t>
      </w:r>
    </w:p>
    <w:p>
      <w:pPr>
        <w:spacing w:after="150"/>
      </w:pPr>
      <w:r>
        <w:rPr/>
        <w:t xml:space="preserve">二、公司生产情况</w:t>
      </w:r>
    </w:p>
    <w:p>
      <w:pPr>
        <w:spacing w:after="150"/>
      </w:pPr>
      <w:r>
        <w:rPr>
          <w:b w:val="1"/>
          <w:bCs w:val="1"/>
        </w:rPr>
        <w:t xml:space="preserve">第四部分 行业投资及发展趋势分析</w:t>
      </w:r>
    </w:p>
    <w:p>
      <w:pPr>
        <w:spacing w:after="150"/>
      </w:pPr>
      <w:r>
        <w:rPr>
          <w:b w:val="1"/>
          <w:bCs w:val="1"/>
        </w:rPr>
        <w:t xml:space="preserve">第十二章 中国聚甲醛行业投资分析</w:t>
      </w:r>
    </w:p>
    <w:p>
      <w:pPr>
        <w:spacing w:after="150"/>
      </w:pPr>
      <w:r>
        <w:rPr/>
        <w:t xml:space="preserve">第一节 聚甲醛行业投资分析</w:t>
      </w:r>
    </w:p>
    <w:p>
      <w:pPr>
        <w:spacing w:after="150"/>
      </w:pPr>
      <w:r>
        <w:rPr/>
        <w:t xml:space="preserve">一、聚甲醛投资概述</w:t>
      </w:r>
    </w:p>
    <w:p>
      <w:pPr>
        <w:spacing w:after="150"/>
      </w:pPr>
      <w:r>
        <w:rPr/>
        <w:t xml:space="preserve">二、2019-2023年聚甲醛投资分析</w:t>
      </w:r>
    </w:p>
    <w:p>
      <w:pPr>
        <w:spacing w:after="150"/>
      </w:pPr>
      <w:r>
        <w:rPr/>
        <w:t xml:space="preserve">三、典型地区--新疆地区聚甲醛投资分析</w:t>
      </w:r>
    </w:p>
    <w:p>
      <w:pPr>
        <w:spacing w:after="150"/>
      </w:pPr>
      <w:r>
        <w:rPr/>
        <w:t xml:space="preserve">四、2024-2029年聚甲醛投资策略分析</w:t>
      </w:r>
    </w:p>
    <w:p>
      <w:pPr>
        <w:spacing w:after="150"/>
      </w:pPr>
      <w:r>
        <w:rPr/>
        <w:t xml:space="preserve">第二节 聚甲醛投资项目分析</w:t>
      </w:r>
    </w:p>
    <w:p>
      <w:pPr>
        <w:spacing w:after="150"/>
      </w:pPr>
      <w:r>
        <w:rPr/>
        <w:t xml:space="preserve">一、聚甲醛投资项目回顾</w:t>
      </w:r>
    </w:p>
    <w:p>
      <w:pPr>
        <w:spacing w:after="150"/>
      </w:pPr>
      <w:r>
        <w:rPr/>
        <w:t xml:space="preserve">二、2019-2023年聚甲醛投资项目动态</w:t>
      </w:r>
    </w:p>
    <w:p>
      <w:pPr>
        <w:spacing w:after="150"/>
      </w:pPr>
      <w:r>
        <w:rPr>
          <w:b w:val="1"/>
          <w:bCs w:val="1"/>
        </w:rPr>
        <w:t xml:space="preserve">第十三章 中国聚甲醛行业发展趋势预测</w:t>
      </w:r>
    </w:p>
    <w:p>
      <w:pPr>
        <w:spacing w:after="150"/>
      </w:pPr>
      <w:r>
        <w:rPr/>
        <w:t xml:space="preserve">第一节 聚甲醛行业发展前景预测</w:t>
      </w:r>
    </w:p>
    <w:p>
      <w:pPr>
        <w:spacing w:after="150"/>
      </w:pPr>
      <w:r>
        <w:rPr/>
        <w:t xml:space="preserve">一、2024-2029年聚甲醛发展方向预测</w:t>
      </w:r>
    </w:p>
    <w:p>
      <w:pPr>
        <w:spacing w:after="150"/>
      </w:pPr>
      <w:r>
        <w:rPr/>
        <w:t xml:space="preserve">二、2024-2029年聚甲醛发展前景预测</w:t>
      </w:r>
    </w:p>
    <w:p>
      <w:pPr>
        <w:spacing w:after="150"/>
      </w:pPr>
      <w:r>
        <w:rPr/>
        <w:t xml:space="preserve">第二节 聚甲醛行业发展趋势预测</w:t>
      </w:r>
    </w:p>
    <w:p>
      <w:pPr>
        <w:spacing w:after="150"/>
      </w:pPr>
      <w:r>
        <w:rPr/>
        <w:t xml:space="preserve">一、2024-2029年聚甲醛发展分析</w:t>
      </w:r>
    </w:p>
    <w:p>
      <w:pPr>
        <w:spacing w:after="150"/>
      </w:pPr>
      <w:r>
        <w:rPr/>
        <w:t xml:space="preserve">二、2024-2029年聚甲醛发展趋势预测</w:t>
      </w:r>
    </w:p>
    <w:p>
      <w:pPr>
        <w:spacing w:after="150"/>
      </w:pPr>
      <w:r>
        <w:rPr/>
        <w:t xml:space="preserve">第三节 聚甲醛行业发展策略分析</w:t>
      </w:r>
    </w:p>
    <w:p>
      <w:pPr>
        <w:spacing w:after="150"/>
      </w:pPr>
      <w:r>
        <w:rPr/>
        <w:t xml:space="preserve">一、聚甲醛发展面临的问题分析</w:t>
      </w:r>
    </w:p>
    <w:p>
      <w:pPr>
        <w:spacing w:after="150"/>
      </w:pPr>
      <w:r>
        <w:rPr/>
        <w:t xml:space="preserve">二、聚甲醛企业发展策略分析</w:t>
      </w:r>
    </w:p>
    <w:p>
      <w:pPr>
        <w:spacing w:after="150"/>
      </w:pPr>
      <w:r>
        <w:rPr/>
        <w:t xml:space="preserve">三、聚甲醛行业发展建议</w:t>
      </w:r>
    </w:p>
    <w:p>
      <w:pPr>
        <w:spacing w:after="150"/>
      </w:pPr>
      <w:r>
        <w:rPr>
          <w:b w:val="1"/>
          <w:bCs w:val="1"/>
        </w:rPr>
        <w:t xml:space="preserve">图表目录</w:t>
      </w:r>
    </w:p>
    <w:p>
      <w:pPr>
        <w:spacing w:after="150"/>
      </w:pPr>
      <w:r>
        <w:rPr/>
        <w:t xml:space="preserve">图表：pom的性能参数</w:t>
      </w:r>
    </w:p>
    <w:p>
      <w:pPr>
        <w:spacing w:after="150"/>
      </w:pPr>
      <w:r>
        <w:rPr/>
        <w:t xml:space="preserve">图表：中国聚甲醛应用领域分布</w:t>
      </w:r>
    </w:p>
    <w:p>
      <w:pPr>
        <w:spacing w:after="150"/>
      </w:pPr>
      <w:r>
        <w:rPr/>
        <w:t xml:space="preserve">图表：国内外主要pom生产商生产的通用型pom产品</w:t>
      </w:r>
    </w:p>
    <w:p>
      <w:pPr>
        <w:spacing w:after="150"/>
      </w:pPr>
      <w:r>
        <w:rPr/>
        <w:t xml:space="preserve">图表：国外主要pom生产商生产的增强/填充型pom产品</w:t>
      </w:r>
    </w:p>
    <w:p>
      <w:pPr>
        <w:spacing w:after="150"/>
      </w:pPr>
      <w:r>
        <w:rPr/>
        <w:t xml:space="preserve">图表：国外主要pom生产商生产的增韧型pom产品</w:t>
      </w:r>
    </w:p>
    <w:p>
      <w:pPr>
        <w:spacing w:after="150"/>
      </w:pPr>
      <w:r>
        <w:rPr/>
        <w:t xml:space="preserve">图表：国外主要pom生产商生产的耐磨/润滑型pom产品</w:t>
      </w:r>
    </w:p>
    <w:p>
      <w:pPr>
        <w:spacing w:after="150"/>
      </w:pPr>
      <w:r>
        <w:rPr/>
        <w:t xml:space="preserve">图表：国外主要pom生产商生产的耐候型pom产品</w:t>
      </w:r>
    </w:p>
    <w:p>
      <w:pPr>
        <w:spacing w:after="150"/>
      </w:pPr>
      <w:r>
        <w:rPr/>
        <w:t xml:space="preserve">图表：国外主要pom生产商生产的抗静电/导电型pom产品</w:t>
      </w:r>
    </w:p>
    <w:p>
      <w:pPr>
        <w:spacing w:after="150"/>
      </w:pPr>
      <w:r>
        <w:rPr/>
        <w:t xml:space="preserve">图表：全球主要国家和地区聚甲醛消费构成(%)</w:t>
      </w:r>
    </w:p>
    <w:p>
      <w:pPr>
        <w:spacing w:after="150"/>
      </w:pPr>
      <w:r>
        <w:rPr/>
        <w:t xml:space="preserve">图表：日本旭化成株式会社简介</w:t>
      </w:r>
    </w:p>
    <w:p>
      <w:pPr>
        <w:spacing w:after="150"/>
      </w:pPr>
      <w:r>
        <w:rPr/>
        <w:t xml:space="preserve">图表：2019-2023年国内生产总值及增长速度</w:t>
      </w:r>
    </w:p>
    <w:p>
      <w:pPr>
        <w:spacing w:after="150"/>
      </w:pPr>
      <w:r>
        <w:rPr/>
        <w:t xml:space="preserve">图表：2019-2023年居民消费价格涨跌幅度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图表：2019-2023年70个大中城市房屋及新建商品住宅销售价格涨跌幅度</w:t>
      </w:r>
    </w:p>
    <w:p>
      <w:pPr>
        <w:spacing w:after="150"/>
      </w:pPr>
      <w:r>
        <w:rPr/>
        <w:t xml:space="preserve">图表：2019-2023年城镇新增就业人数</w:t>
      </w:r>
    </w:p>
    <w:p>
      <w:pPr>
        <w:spacing w:after="150"/>
      </w:pPr>
      <w:r>
        <w:rPr/>
        <w:t xml:space="preserve">图表：2019-2023年国家外汇储备及增长速度</w:t>
      </w:r>
    </w:p>
    <w:p>
      <w:pPr>
        <w:spacing w:after="150"/>
      </w:pPr>
      <w:r>
        <w:rPr/>
        <w:t xml:space="preserve">图表：2019-2023年财政收入及增长速度</w:t>
      </w:r>
    </w:p>
    <w:p>
      <w:pPr>
        <w:spacing w:after="150"/>
      </w:pPr>
      <w:r>
        <w:rPr/>
        <w:t xml:space="preserve">图表：2019-2023年粮食产量及其增长速度</w:t>
      </w:r>
    </w:p>
    <w:p>
      <w:pPr>
        <w:spacing w:after="150"/>
      </w:pPr>
      <w:r>
        <w:rPr/>
        <w:t xml:space="preserve">图表：2019-2023年规模以上工业增加值增长速度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图表：2019-2023年城镇固定资产投资增长速度</w:t>
      </w:r>
    </w:p>
    <w:p>
      <w:pPr>
        <w:spacing w:after="150"/>
      </w:pPr>
      <w:r>
        <w:rPr/>
        <w:t xml:space="preserve">图表：2019-2023年全社会固定资产投资增长速度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图表：2019-2023年全部金融机构本外币存贷款及其增长速度</w:t>
      </w:r>
    </w:p>
    <w:p>
      <w:pPr>
        <w:spacing w:after="150"/>
      </w:pPr>
      <w:r>
        <w:rPr/>
        <w:t xml:space="preserve">图表：2019-2023年城乡居民人民币储蓄存款及其增长速度</w:t>
      </w:r>
    </w:p>
    <w:p>
      <w:pPr>
        <w:spacing w:after="150"/>
      </w:pPr>
      <w:r>
        <w:rPr/>
        <w:t xml:space="preserve">图表：2019-2023年普通高等教育、中等职业教育极普通高中招生人数</w:t>
      </w:r>
    </w:p>
    <w:p>
      <w:pPr>
        <w:spacing w:after="150"/>
      </w:pPr>
      <w:r>
        <w:rPr/>
        <w:t xml:space="preserve">图表：2019-2023年农村居民人均纯收入及其增长速度</w:t>
      </w:r>
    </w:p>
    <w:p>
      <w:pPr>
        <w:spacing w:after="150"/>
      </w:pPr>
      <w:r>
        <w:rPr/>
        <w:t xml:space="preserve">图表：2019-2023年城镇居民人均纯收入及其增长速度</w:t>
      </w:r>
    </w:p>
    <w:p>
      <w:pPr>
        <w:spacing w:after="150"/>
      </w:pPr>
      <w:r>
        <w:rPr/>
        <w:t xml:space="preserve">图表：2019-2023年中国宏观经济主要指标</w:t>
      </w:r>
    </w:p>
    <w:p>
      <w:pPr>
        <w:spacing w:after="150"/>
      </w:pPr>
      <w:r>
        <w:rPr/>
        <w:t xml:space="preserve">图表：2019-2023年我国国内生产总值</w:t>
      </w:r>
    </w:p>
    <w:p>
      <w:pPr>
        <w:spacing w:after="150"/>
      </w:pPr>
      <w:r>
        <w:rPr/>
        <w:t xml:space="preserve">图表：2019-2023年我国国内生产总值</w:t>
      </w:r>
    </w:p>
    <w:p>
      <w:pPr>
        <w:spacing w:after="150"/>
      </w:pPr>
      <w:r>
        <w:rPr/>
        <w:t xml:space="preserve">图表：2019-2023年聚甲醛出口总量分析</w:t>
      </w:r>
    </w:p>
    <w:p>
      <w:pPr>
        <w:spacing w:after="150"/>
      </w:pPr>
      <w:r>
        <w:rPr/>
        <w:t xml:space="preserve">图表：2019-2023年聚甲醛出口关区分析</w:t>
      </w:r>
    </w:p>
    <w:p>
      <w:pPr>
        <w:spacing w:after="150"/>
      </w:pPr>
      <w:r>
        <w:rPr/>
        <w:t xml:space="preserve">图表：2019-2023年聚甲醛出口收发货地分析</w:t>
      </w:r>
    </w:p>
    <w:p>
      <w:pPr>
        <w:spacing w:after="150"/>
      </w:pPr>
      <w:r>
        <w:rPr/>
        <w:t xml:space="preserve">图表：2019-2023年聚甲醛出口产销国分析</w:t>
      </w:r>
    </w:p>
    <w:p>
      <w:pPr>
        <w:spacing w:after="150"/>
      </w:pPr>
      <w:r>
        <w:rPr/>
        <w:t xml:space="preserve">图表：2019-2023年聚甲醛出口贸易方式分析</w:t>
      </w:r>
    </w:p>
    <w:p>
      <w:pPr>
        <w:spacing w:after="150"/>
      </w:pPr>
      <w:r>
        <w:rPr/>
        <w:t xml:space="preserve">图表：2019-2023年聚甲醛进口总量分析</w:t>
      </w:r>
    </w:p>
    <w:p>
      <w:pPr>
        <w:spacing w:after="150"/>
      </w:pPr>
      <w:r>
        <w:rPr/>
        <w:t xml:space="preserve">图表：2019-2023年聚甲醛进口关区分析</w:t>
      </w:r>
    </w:p>
    <w:p>
      <w:pPr>
        <w:spacing w:after="150"/>
      </w:pPr>
      <w:r>
        <w:rPr/>
        <w:t xml:space="preserve">图表：2019-2023年聚甲醛进口收发货地分析</w:t>
      </w:r>
    </w:p>
    <w:p>
      <w:pPr>
        <w:spacing w:after="150"/>
      </w:pPr>
      <w:r>
        <w:rPr/>
        <w:t xml:space="preserve">图表：2019-2023年聚甲醛进口产销国分析</w:t>
      </w:r>
    </w:p>
    <w:p>
      <w:pPr>
        <w:spacing w:after="150"/>
      </w:pPr>
      <w:r>
        <w:rPr/>
        <w:t xml:space="preserve">图表：2019-2023年聚甲醛进口贸易方式分析</w:t>
      </w:r>
    </w:p>
    <w:p>
      <w:pPr>
        <w:spacing w:after="150"/>
      </w:pPr>
      <w:r>
        <w:rPr/>
        <w:t xml:space="preserve">图表：由甲醇合成pom工艺过程</w:t>
      </w:r>
    </w:p>
    <w:p>
      <w:pPr>
        <w:spacing w:after="150"/>
      </w:pPr>
      <w:r>
        <w:rPr/>
        <w:t xml:space="preserve">图表：甲醛氧化方程式</w:t>
      </w:r>
    </w:p>
    <w:p>
      <w:pPr>
        <w:spacing w:after="150"/>
      </w:pPr>
      <w:r>
        <w:rPr/>
        <w:t xml:space="preserve">图表：合成三聚甲醛反应是</w:t>
      </w:r>
    </w:p>
    <w:p>
      <w:pPr>
        <w:spacing w:after="150"/>
      </w:pPr>
      <w:r>
        <w:rPr/>
        <w:t xml:space="preserve">图表：生成聚甲醛反应式</w:t>
      </w:r>
    </w:p>
    <w:p>
      <w:pPr>
        <w:spacing w:after="150"/>
      </w:pPr>
      <w:r>
        <w:rPr/>
        <w:t xml:space="preserve">图表：甲缩醛制pom的框图</w:t>
      </w:r>
    </w:p>
    <w:p>
      <w:pPr>
        <w:spacing w:after="150"/>
      </w:pPr>
      <w:r>
        <w:rPr/>
        <w:t xml:space="preserve">图表：波兰zat公司共聚甲醛生产工艺流程</w:t>
      </w:r>
    </w:p>
    <w:p>
      <w:pPr>
        <w:spacing w:after="150"/>
      </w:pPr>
      <w:r>
        <w:rPr/>
        <w:t xml:space="preserve">图表：香港富艺聚甲醛技术工艺流程</w:t>
      </w:r>
    </w:p>
    <w:p>
      <w:pPr>
        <w:spacing w:after="150"/>
      </w:pPr>
      <w:r>
        <w:rPr/>
        <w:t xml:space="preserve">图表：2019-2023年聚甲醛需求量预测</w:t>
      </w:r>
    </w:p>
    <w:p>
      <w:pPr>
        <w:spacing w:after="150"/>
      </w:pPr>
      <w:r>
        <w:rPr/>
        <w:t xml:space="preserve">图表：2019-2023年聚甲醛需求量预测</w:t>
      </w:r>
    </w:p>
    <w:p>
      <w:pPr>
        <w:spacing w:after="150"/>
      </w:pPr>
      <w:r>
        <w:rPr/>
        <w:t xml:space="preserve">图表：2019-2023年聚甲醛需求量预测</w:t>
      </w:r>
    </w:p>
    <w:p>
      <w:pPr>
        <w:spacing w:after="150"/>
      </w:pPr>
      <w:r>
        <w:rPr/>
        <w:t xml:space="preserve">图表：2021年聚甲醛需求量预测</w:t>
      </w:r>
    </w:p>
    <w:p>
      <w:pPr>
        <w:spacing w:after="150"/>
      </w:pPr>
      <w:r>
        <w:rPr/>
        <w:t xml:space="preserve">图表：2022年聚甲醛需求量预测</w:t>
      </w:r>
    </w:p>
    <w:p>
      <w:pPr>
        <w:spacing w:after="150"/>
      </w:pPr>
      <w:r>
        <w:rPr/>
        <w:t xml:space="preserve">图表：2023年聚甲醛需求量预测</w:t>
      </w:r>
    </w:p>
    <w:p>
      <w:pPr>
        <w:spacing w:after="150"/>
      </w:pPr>
      <w:r>
        <w:rPr/>
        <w:t xml:space="preserve">图表：2019-2023年甲醇产能情况</w:t>
      </w:r>
    </w:p>
    <w:p>
      <w:pPr>
        <w:spacing w:after="150"/>
      </w:pPr>
      <w:r>
        <w:rPr/>
        <w:t xml:space="preserve">图表：2019-2023年甲醇几种原料分类产能情况</w:t>
      </w:r>
    </w:p>
    <w:p>
      <w:pPr>
        <w:spacing w:after="150"/>
      </w:pPr>
      <w:r>
        <w:rPr/>
        <w:t xml:space="preserve">图表：2019-2023年各地区甲醇产能布局</w:t>
      </w:r>
    </w:p>
    <w:p>
      <w:pPr>
        <w:spacing w:after="150"/>
      </w:pPr>
      <w:r>
        <w:rPr/>
        <w:t xml:space="preserve">图表：2019-2023年甲醇产能规模情况</w:t>
      </w:r>
    </w:p>
    <w:p>
      <w:pPr>
        <w:spacing w:after="150"/>
      </w:pPr>
      <w:r>
        <w:rPr/>
        <w:t xml:space="preserve">图表：2019-2023年甲醇产能60万吨以上企业</w:t>
      </w:r>
    </w:p>
    <w:p>
      <w:pPr>
        <w:spacing w:after="150"/>
      </w:pPr>
      <w:r>
        <w:rPr/>
        <w:t xml:space="preserve">图表：2019-2023年甲醇产能开工率情况</w:t>
      </w:r>
    </w:p>
    <w:p>
      <w:pPr>
        <w:spacing w:after="150"/>
      </w:pPr>
      <w:r>
        <w:rPr/>
        <w:t xml:space="preserve">图表：2019-2023年甲醇进出口量及进口依存度</w:t>
      </w:r>
    </w:p>
    <w:p>
      <w:pPr>
        <w:spacing w:after="150"/>
      </w:pPr>
      <w:r>
        <w:rPr/>
        <w:t xml:space="preserve">图表：2019-2023年甲醇出口总量分析</w:t>
      </w:r>
    </w:p>
    <w:p>
      <w:pPr>
        <w:spacing w:after="150"/>
      </w:pPr>
      <w:r>
        <w:rPr/>
        <w:t xml:space="preserve">图表：2019-2023年甲醇进口总量分析</w:t>
      </w:r>
    </w:p>
    <w:p>
      <w:pPr>
        <w:spacing w:after="150"/>
      </w:pPr>
      <w:r>
        <w:rPr/>
        <w:t xml:space="preserve">图表：天然气制甲醇总体流程图</w:t>
      </w:r>
    </w:p>
    <w:p>
      <w:pPr>
        <w:spacing w:after="150"/>
      </w:pPr>
      <w:r>
        <w:rPr/>
        <w:t xml:space="preserve">图表：甲醇合成化学式</w:t>
      </w:r>
    </w:p>
    <w:p>
      <w:pPr>
        <w:spacing w:after="150"/>
      </w:pPr>
      <w:r>
        <w:rPr/>
        <w:t xml:space="preserve">图表：国内部分天然气甲醇生产成本</w:t>
      </w:r>
    </w:p>
    <w:p>
      <w:pPr>
        <w:spacing w:after="150"/>
      </w:pPr>
      <w:r>
        <w:rPr/>
        <w:t xml:space="preserve">图表：国内部分大中型煤制甲醇生产成本</w:t>
      </w:r>
    </w:p>
    <w:p>
      <w:pPr>
        <w:spacing w:after="150"/>
      </w:pPr>
      <w:r>
        <w:rPr/>
        <w:t xml:space="preserve">图表：国内大型焦炉气制甲醇生产成本</w:t>
      </w:r>
    </w:p>
    <w:p>
      <w:pPr>
        <w:spacing w:after="150"/>
      </w:pPr>
      <w:r>
        <w:rPr/>
        <w:t xml:space="preserve">图表：国内外甲醇目标市场综合成本对比</w:t>
      </w:r>
    </w:p>
    <w:p>
      <w:pPr>
        <w:spacing w:after="150"/>
      </w:pPr>
      <w:r>
        <w:rPr/>
        <w:t xml:space="preserve">图表：蒙东褐煤气化制甲醇成本估算</w:t>
      </w:r>
    </w:p>
    <w:p>
      <w:pPr>
        <w:spacing w:after="150"/>
      </w:pPr>
      <w:r>
        <w:rPr/>
        <w:t xml:space="preserve">图表：德士古水煤浆气化生产甲醇的成本估算表</w:t>
      </w:r>
    </w:p>
    <w:p>
      <w:pPr>
        <w:spacing w:after="150"/>
      </w:pPr>
      <w:r>
        <w:rPr/>
        <w:t xml:space="preserve">图表：我国各种工程塑料需求构成</w:t>
      </w:r>
    </w:p>
    <w:p>
      <w:pPr>
        <w:spacing w:after="150"/>
      </w:pPr>
      <w:r>
        <w:rPr/>
        <w:t xml:space="preserve">图表：工程塑料重点领域应用情况</w:t>
      </w:r>
    </w:p>
    <w:p>
      <w:pPr>
        <w:spacing w:after="150"/>
      </w:pPr>
      <w:r>
        <w:rPr/>
        <w:t xml:space="preserve">图表：2019-2023年云南云天化股份有限公司主营构成</w:t>
      </w:r>
    </w:p>
    <w:p>
      <w:pPr>
        <w:spacing w:after="150"/>
      </w:pPr>
      <w:r>
        <w:rPr/>
        <w:t xml:space="preserve">图表：2019-2023年云南云天化股份有限公司每股指标</w:t>
      </w:r>
    </w:p>
    <w:p>
      <w:pPr>
        <w:spacing w:after="150"/>
      </w:pPr>
      <w:r>
        <w:rPr/>
        <w:t xml:space="preserve">图表：2019-2023年云南云天化股份有限公司获利能力</w:t>
      </w:r>
    </w:p>
    <w:p>
      <w:pPr>
        <w:spacing w:after="150"/>
      </w:pPr>
      <w:r>
        <w:rPr/>
        <w:t xml:space="preserve">图表：2019-2023年云南云天化股份有限公司经营能力</w:t>
      </w:r>
    </w:p>
    <w:p>
      <w:pPr>
        <w:spacing w:after="150"/>
      </w:pPr>
      <w:r>
        <w:rPr/>
        <w:t xml:space="preserve">图表：2019-2023年云南云天化股份有限公司偿债能力</w:t>
      </w:r>
    </w:p>
    <w:p>
      <w:pPr>
        <w:spacing w:after="150"/>
      </w:pPr>
      <w:r>
        <w:rPr/>
        <w:t xml:space="preserve">图表：2019-2023年云南云天化股份有限公司资本结构</w:t>
      </w:r>
    </w:p>
    <w:p>
      <w:pPr>
        <w:spacing w:after="150"/>
      </w:pPr>
      <w:r>
        <w:rPr/>
        <w:t xml:space="preserve">图表：2019-2023年云南云天化股份有限公司发展能力</w:t>
      </w:r>
    </w:p>
    <w:p>
      <w:pPr>
        <w:spacing w:after="150"/>
      </w:pPr>
      <w:r>
        <w:rPr/>
        <w:t xml:space="preserve">图表：2019-2023年云南云天化股份有限公司现金流量</w:t>
      </w:r>
    </w:p>
    <w:p>
      <w:pPr>
        <w:spacing w:after="150"/>
      </w:pPr>
      <w:r>
        <w:rPr/>
        <w:t xml:space="preserve">图表：2019-2023年云南云天化股份有限公司主营业务收入</w:t>
      </w:r>
    </w:p>
    <w:p>
      <w:pPr>
        <w:spacing w:after="150"/>
      </w:pPr>
      <w:r>
        <w:rPr/>
        <w:t xml:space="preserve">图表：2019-2023年云南云天化股份有限公司主营业务利润</w:t>
      </w:r>
    </w:p>
    <w:p>
      <w:pPr>
        <w:spacing w:after="150"/>
      </w:pPr>
      <w:r>
        <w:rPr/>
        <w:t xml:space="preserve">图表：2019-2023年云南云天化股份有限公司营业利润</w:t>
      </w:r>
    </w:p>
    <w:p>
      <w:pPr>
        <w:spacing w:after="150"/>
      </w:pPr>
      <w:r>
        <w:rPr/>
        <w:t xml:space="preserve">图表：2019-2023年云南云天化股份有限公司利润总额</w:t>
      </w:r>
    </w:p>
    <w:p>
      <w:pPr>
        <w:spacing w:after="150"/>
      </w:pPr>
      <w:r>
        <w:rPr/>
        <w:t xml:space="preserve">图表：2019-2023年云南云天化股份有限公司净利润</w:t>
      </w:r>
    </w:p>
    <w:p>
      <w:pPr>
        <w:spacing w:after="150"/>
      </w:pPr>
      <w:r>
        <w:rPr/>
        <w:t xml:space="preserve">图表：蓝星共聚甲醛性能参数</w:t>
      </w:r>
    </w:p>
    <w:p>
      <w:pPr>
        <w:spacing w:after="150"/>
      </w:pPr>
      <w:r>
        <w:rPr/>
        <w:t xml:space="preserve">图表：聚甲醛主要原材料及动力消耗</w:t>
      </w:r>
    </w:p>
    <w:p>
      <w:pPr>
        <w:spacing w:after="150"/>
      </w:pPr>
      <w:r>
        <w:rPr/>
        <w:t xml:space="preserve">图表：年产6万吨聚甲醛装置投资及主要技术经济指标表</w:t>
      </w:r>
    </w:p>
    <w:p>
      <w:pPr>
        <w:spacing w:after="150"/>
      </w:pPr>
      <w:r>
        <w:rPr/>
        <w:t xml:space="preserve">图表：新疆地区企业生产聚甲醛单位成本消耗对比表</w:t>
      </w:r>
    </w:p>
    <w:p>
      <w:pPr>
        <w:spacing w:after="150"/>
      </w:pPr>
      <w:r>
        <w:rPr/>
        <w:t xml:space="preserve">图表：新疆地区企业生产聚甲醛每吨成本消耗对比表</w:t>
      </w:r>
    </w:p>
    <w:p>
      <w:pPr>
        <w:spacing w:after="150"/>
      </w:pPr>
      <w:r>
        <w:rPr/>
        <w:t xml:space="preserve">图表：聚甲醛项目技术经济指标(一)</w:t>
      </w:r>
    </w:p>
    <w:p>
      <w:pPr>
        <w:spacing w:after="150"/>
      </w:pPr>
      <w:r>
        <w:rPr/>
        <w:t xml:space="preserve">图表：聚甲醛项目技术经济指标(二)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2024-2029年中国聚甲醛行业投资分析及未来发展趋势预测报告</dc:title>
  <dc:description>2024-2029年中国聚甲醛行业投资分析及未来发展趋势预测报告</dc:description>
  <dc:subject>2024-2029年中国聚甲醛行业投资分析及未来发展趋势预测报告</dc:subject>
  <cp:keywords>研究报告</cp:keywords>
  <cp:category>研究报告</cp:category>
  <cp:lastModifiedBy>北京中道泰和信息咨询有限公司</cp:lastModifiedBy>
  <dcterms:created xsi:type="dcterms:W3CDTF">2024-01-22T19:38:30+08:00</dcterms:created>
  <dcterms:modified xsi:type="dcterms:W3CDTF">2024-01-22T19:38:30+08:00</dcterms:modified>
</cp:coreProperties>
</file>

<file path=docProps/custom.xml><?xml version="1.0" encoding="utf-8"?>
<Properties xmlns="http://schemas.openxmlformats.org/officeDocument/2006/custom-properties" xmlns:vt="http://schemas.openxmlformats.org/officeDocument/2006/docPropsVTypes"/>
</file>