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2024-2029年中国团体保险市场投资策略及前景预测研究报告</w:t>
      </w:r>
    </w:p>
    <w:p>
      <w:pPr>
        <w:spacing w:after="150"/>
      </w:pPr>
      <w:r>
        <w:rPr>
          <w:b w:val="1"/>
          <w:bCs w:val="1"/>
        </w:rPr>
        <w:t xml:space="preserve">报告简介</w:t>
      </w:r>
    </w:p>
    <w:p>
      <w:pPr>
        <w:spacing w:after="150"/>
      </w:pPr>
      <w:r>
        <w:rPr/>
        <w:t xml:space="preserve">团体保险是指以一张保险单为众多被保险人提供保障的保险。团体保险是以集体单位作为承保对象，以保险公司和集体单位作为双方当事人，采用一张保险单形式订立合同。通常是以团体单位为投保人，单位内工作人员为被保险人。团体保险的特点是： 因身体不健康的逆选择因素小而免验体格;因一张保单为众多人服务而手续简化; 因手续简化，逆选择因素小而保险费低廉的特点。但是为了防止逆选择，在具体业务做法上一般有下列规定： (1) 团体的限制。投保单位必须是法人组织，被保险人必须是单位组织的成员。(2)团体内必须要有75%的人参加保险。(3) 在一个团体内，或按工龄、工资收入、职务等级分别定出保险金额，或是同一的保险金额。团体保险大都以一年为期限，每年更新保单，保险费可以由单位负担，也可以由单位、个人共同负担，保险费率按不同的职业有不同的标准。</w:t>
      </w:r>
    </w:p>
    <w:p>
      <w:pPr>
        <w:spacing w:after="150"/>
      </w:pPr>
      <w:r>
        <w:rPr/>
        <w:t xml:space="preserve">团体保险行业研究报告主要分析了团体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团体保险行业重点企业分析、子行业分析、区域市场分析、行业风险分析、行业发展前景预测及相关的经营、投资建议等。报告研究框架全面、严谨，分析内容客观、公正、系统，真实准确地反映了我国团体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团体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团体保险行业概述</w:t>
      </w:r>
    </w:p>
    <w:p>
      <w:pPr>
        <w:spacing w:after="150"/>
      </w:pPr>
      <w:r>
        <w:rPr/>
        <w:t xml:space="preserve">1.1 团体保险行业基本概述</w:t>
      </w:r>
    </w:p>
    <w:p>
      <w:pPr>
        <w:spacing w:after="150"/>
      </w:pPr>
      <w:r>
        <w:rPr/>
        <w:t xml:space="preserve">1.1.1 团体保险行业基本概念</w:t>
      </w:r>
    </w:p>
    <w:p>
      <w:pPr>
        <w:spacing w:after="150"/>
      </w:pPr>
      <w:r>
        <w:rPr/>
        <w:t xml:space="preserve">1.1.2 团体保险行业主要分类</w:t>
      </w:r>
    </w:p>
    <w:p>
      <w:pPr>
        <w:spacing w:after="150"/>
      </w:pPr>
      <w:r>
        <w:rPr/>
        <w:t xml:space="preserve">1.1.3 团体保险行业市场特点</w:t>
      </w:r>
    </w:p>
    <w:p>
      <w:pPr>
        <w:spacing w:after="150"/>
      </w:pPr>
      <w:r>
        <w:rPr/>
        <w:t xml:space="preserve">1.2 团体保险行业商业模式</w:t>
      </w:r>
    </w:p>
    <w:p>
      <w:pPr>
        <w:spacing w:after="150"/>
      </w:pPr>
      <w:r>
        <w:rPr/>
        <w:t xml:space="preserve">1.2.1 团体保险行业商业模式</w:t>
      </w:r>
    </w:p>
    <w:p>
      <w:pPr>
        <w:spacing w:after="150"/>
      </w:pPr>
      <w:r>
        <w:rPr/>
        <w:t xml:space="preserve">1.2.2 团体保险行业盈利模式</w:t>
      </w:r>
    </w:p>
    <w:p>
      <w:pPr>
        <w:spacing w:after="150"/>
      </w:pPr>
      <w:r>
        <w:rPr/>
        <w:t xml:space="preserve">1.2.3 团体保险行业互联网+模式</w:t>
      </w:r>
    </w:p>
    <w:p>
      <w:pPr>
        <w:spacing w:after="150"/>
      </w:pPr>
      <w:r>
        <w:rPr/>
        <w:t xml:space="preserve">1.3 团体保险行业产业链</w:t>
      </w:r>
    </w:p>
    <w:p>
      <w:pPr>
        <w:spacing w:after="150"/>
      </w:pPr>
      <w:r>
        <w:rPr/>
        <w:t xml:space="preserve">1.3.1 团体保险行业产业链简介</w:t>
      </w:r>
    </w:p>
    <w:p>
      <w:pPr>
        <w:spacing w:after="150"/>
      </w:pPr>
      <w:r>
        <w:rPr/>
        <w:t xml:space="preserve">1.3.2 团体保险行业上游供应分布</w:t>
      </w:r>
    </w:p>
    <w:p>
      <w:pPr>
        <w:spacing w:after="150"/>
      </w:pPr>
      <w:r>
        <w:rPr/>
        <w:t xml:space="preserve">1.3.3 团体保险行业下游需求领域</w:t>
      </w:r>
    </w:p>
    <w:p>
      <w:pPr>
        <w:spacing w:after="150"/>
      </w:pPr>
      <w:r>
        <w:rPr/>
        <w:t xml:space="preserve">1.4 团体保险行业发展特性</w:t>
      </w:r>
    </w:p>
    <w:p>
      <w:pPr>
        <w:spacing w:after="150"/>
      </w:pPr>
      <w:r>
        <w:rPr/>
        <w:t xml:space="preserve">1.4.1 团体保险行业季节性</w:t>
      </w:r>
    </w:p>
    <w:p>
      <w:pPr>
        <w:spacing w:after="150"/>
      </w:pPr>
      <w:r>
        <w:rPr/>
        <w:t xml:space="preserve">1.4.2 团体保险行业区域性</w:t>
      </w:r>
    </w:p>
    <w:p>
      <w:pPr>
        <w:spacing w:after="150"/>
      </w:pPr>
      <w:r>
        <w:rPr/>
        <w:t xml:space="preserve">1.4.3 团体保险行业周期性</w:t>
      </w:r>
    </w:p>
    <w:p>
      <w:pPr>
        <w:spacing w:after="150"/>
      </w:pPr>
      <w:r>
        <w:rPr>
          <w:b w:val="1"/>
          <w:bCs w:val="1"/>
        </w:rPr>
        <w:t xml:space="preserve">第二章 中国团体保险行业发展环境分析</w:t>
      </w:r>
    </w:p>
    <w:p>
      <w:pPr>
        <w:spacing w:after="150"/>
      </w:pPr>
      <w:r>
        <w:rPr/>
        <w:t xml:space="preserve">2.1 团体保险行业政策环境分析</w:t>
      </w:r>
    </w:p>
    <w:p>
      <w:pPr>
        <w:spacing w:after="150"/>
      </w:pPr>
      <w:r>
        <w:rPr/>
        <w:t xml:space="preserve">2.1.1 行业主管部门及监管.体制</w:t>
      </w:r>
    </w:p>
    <w:p>
      <w:pPr>
        <w:spacing w:after="150"/>
      </w:pPr>
      <w:r>
        <w:rPr/>
        <w:t xml:space="preserve">2.1.2 主要产业政策及主要法规</w:t>
      </w:r>
    </w:p>
    <w:p>
      <w:pPr>
        <w:spacing w:after="150"/>
      </w:pPr>
      <w:r>
        <w:rPr/>
        <w:t xml:space="preserve">2.2 团体保险行业经济环境分析</w:t>
      </w:r>
    </w:p>
    <w:p>
      <w:pPr>
        <w:spacing w:after="150"/>
      </w:pPr>
      <w:r>
        <w:rPr/>
        <w:t xml:space="preserve">2.2.1 2019-2023年宏观经济分析</w:t>
      </w:r>
    </w:p>
    <w:p>
      <w:pPr>
        <w:spacing w:after="150"/>
      </w:pPr>
      <w:r>
        <w:rPr/>
        <w:t xml:space="preserve">2.2.2 2024-2029年宏观经济形势</w:t>
      </w:r>
    </w:p>
    <w:p>
      <w:pPr>
        <w:spacing w:after="150"/>
      </w:pPr>
      <w:r>
        <w:rPr/>
        <w:t xml:space="preserve">2.2.3 宏观经济波动对行业影响</w:t>
      </w:r>
    </w:p>
    <w:p>
      <w:pPr>
        <w:spacing w:after="150"/>
      </w:pPr>
      <w:r>
        <w:rPr/>
        <w:t xml:space="preserve">2.3 团体保险行业社会环境分析</w:t>
      </w:r>
    </w:p>
    <w:p>
      <w:pPr>
        <w:spacing w:after="150"/>
      </w:pPr>
      <w:r>
        <w:rPr/>
        <w:t xml:space="preserve">2.3.1 中国人口及就业环境分析</w:t>
      </w:r>
    </w:p>
    <w:p>
      <w:pPr>
        <w:spacing w:after="150"/>
      </w:pPr>
      <w:r>
        <w:rPr/>
        <w:t xml:space="preserve">2.3.2 中国居民人均可支配收入</w:t>
      </w:r>
    </w:p>
    <w:p>
      <w:pPr>
        <w:spacing w:after="150"/>
      </w:pPr>
      <w:r>
        <w:rPr/>
        <w:t xml:space="preserve">2.3.3 中国消费者消费习惯调查</w:t>
      </w:r>
    </w:p>
    <w:p>
      <w:pPr>
        <w:spacing w:after="150"/>
      </w:pPr>
      <w:r>
        <w:rPr/>
        <w:t xml:space="preserve">2.4 团体保险行业技术环境分析</w:t>
      </w:r>
    </w:p>
    <w:p>
      <w:pPr>
        <w:spacing w:after="150"/>
      </w:pPr>
      <w:r>
        <w:rPr/>
        <w:t xml:space="preserve">2.4.1 行业的主要应用技术分析</w:t>
      </w:r>
    </w:p>
    <w:p>
      <w:pPr>
        <w:spacing w:after="150"/>
      </w:pPr>
      <w:r>
        <w:rPr/>
        <w:t xml:space="preserve">2.4.2 行业信息化应用发展水平</w:t>
      </w:r>
    </w:p>
    <w:p>
      <w:pPr>
        <w:spacing w:after="150"/>
      </w:pPr>
      <w:r>
        <w:rPr/>
        <w:t xml:space="preserve">2.4.3 互联网创新促进行业发展</w:t>
      </w:r>
    </w:p>
    <w:p>
      <w:pPr>
        <w:spacing w:after="150"/>
      </w:pPr>
      <w:r>
        <w:rPr>
          <w:b w:val="1"/>
          <w:bCs w:val="1"/>
        </w:rPr>
        <w:t xml:space="preserve">第三章 国际团体保险行业发展经验借鉴</w:t>
      </w:r>
    </w:p>
    <w:p>
      <w:pPr>
        <w:spacing w:after="150"/>
      </w:pPr>
      <w:r>
        <w:rPr/>
        <w:t xml:space="preserve">3.1 美国团体保险行业发展经验借鉴</w:t>
      </w:r>
    </w:p>
    <w:p>
      <w:pPr>
        <w:spacing w:after="150"/>
      </w:pPr>
      <w:r>
        <w:rPr/>
        <w:t xml:space="preserve">3.1.1 美国团体保险行业发展历程分析</w:t>
      </w:r>
    </w:p>
    <w:p>
      <w:pPr>
        <w:spacing w:after="150"/>
      </w:pPr>
      <w:r>
        <w:rPr/>
        <w:t xml:space="preserve">3.1.2 美国团体保险行业运营模式分析</w:t>
      </w:r>
    </w:p>
    <w:p>
      <w:pPr>
        <w:spacing w:after="150"/>
      </w:pPr>
      <w:r>
        <w:rPr/>
        <w:t xml:space="preserve">3.1.3 美国团体保险行业发展趋势预测</w:t>
      </w:r>
    </w:p>
    <w:p>
      <w:pPr>
        <w:spacing w:after="150"/>
      </w:pPr>
      <w:r>
        <w:rPr/>
        <w:t xml:space="preserve">3.1.4 美国团体保险行业对我国的启示</w:t>
      </w:r>
    </w:p>
    <w:p>
      <w:pPr>
        <w:spacing w:after="150"/>
      </w:pPr>
      <w:r>
        <w:rPr/>
        <w:t xml:space="preserve">3.2 英国团体保险行业发展经验借鉴</w:t>
      </w:r>
    </w:p>
    <w:p>
      <w:pPr>
        <w:spacing w:after="150"/>
      </w:pPr>
      <w:r>
        <w:rPr/>
        <w:t xml:space="preserve">3.2.1 英国团体保险行业发展历程分析</w:t>
      </w:r>
    </w:p>
    <w:p>
      <w:pPr>
        <w:spacing w:after="150"/>
      </w:pPr>
      <w:r>
        <w:rPr/>
        <w:t xml:space="preserve">3.2.2 英国团体保险行业运营模式分析</w:t>
      </w:r>
    </w:p>
    <w:p>
      <w:pPr>
        <w:spacing w:after="150"/>
      </w:pPr>
      <w:r>
        <w:rPr/>
        <w:t xml:space="preserve">3.2.3 英国团体保险行业发展趋势预测</w:t>
      </w:r>
    </w:p>
    <w:p>
      <w:pPr>
        <w:spacing w:after="150"/>
      </w:pPr>
      <w:r>
        <w:rPr/>
        <w:t xml:space="preserve">3.2.4 英国团体保险行业对我国的启示</w:t>
      </w:r>
    </w:p>
    <w:p>
      <w:pPr>
        <w:spacing w:after="150"/>
      </w:pPr>
      <w:r>
        <w:rPr/>
        <w:t xml:space="preserve">3.3 日本团体保险行业发展经验借鉴</w:t>
      </w:r>
    </w:p>
    <w:p>
      <w:pPr>
        <w:spacing w:after="150"/>
      </w:pPr>
      <w:r>
        <w:rPr/>
        <w:t xml:space="preserve">3.3.1 日本团体保险行业发展历程分析</w:t>
      </w:r>
    </w:p>
    <w:p>
      <w:pPr>
        <w:spacing w:after="150"/>
      </w:pPr>
      <w:r>
        <w:rPr/>
        <w:t xml:space="preserve">3.3.2 日本团体保险行业运营模式分析</w:t>
      </w:r>
    </w:p>
    <w:p>
      <w:pPr>
        <w:spacing w:after="150"/>
      </w:pPr>
      <w:r>
        <w:rPr/>
        <w:t xml:space="preserve">3.3.3 日本团体保险行业发展趋势预测</w:t>
      </w:r>
    </w:p>
    <w:p>
      <w:pPr>
        <w:spacing w:after="150"/>
      </w:pPr>
      <w:r>
        <w:rPr/>
        <w:t xml:space="preserve">3.3.4 日本团体保险行业对我国的启示</w:t>
      </w:r>
    </w:p>
    <w:p>
      <w:pPr>
        <w:spacing w:after="150"/>
      </w:pPr>
      <w:r>
        <w:rPr/>
        <w:t xml:space="preserve">3.4 韩国团体保险行业发展经验借鉴</w:t>
      </w:r>
    </w:p>
    <w:p>
      <w:pPr>
        <w:spacing w:after="150"/>
      </w:pPr>
      <w:r>
        <w:rPr/>
        <w:t xml:space="preserve">3.4.1 韩国团体保险行业发展历程分析</w:t>
      </w:r>
    </w:p>
    <w:p>
      <w:pPr>
        <w:spacing w:after="150"/>
      </w:pPr>
      <w:r>
        <w:rPr/>
        <w:t xml:space="preserve">3.4.2 韩国团体保险行业运营模式分析</w:t>
      </w:r>
    </w:p>
    <w:p>
      <w:pPr>
        <w:spacing w:after="150"/>
      </w:pPr>
      <w:r>
        <w:rPr/>
        <w:t xml:space="preserve">3.4.3 韩国团体保险行业发展趋势预测</w:t>
      </w:r>
    </w:p>
    <w:p>
      <w:pPr>
        <w:spacing w:after="150"/>
      </w:pPr>
      <w:r>
        <w:rPr/>
        <w:t xml:space="preserve">3.4.4 韩国团体保险行业对我国的启示</w:t>
      </w:r>
    </w:p>
    <w:p>
      <w:pPr>
        <w:spacing w:after="150"/>
      </w:pPr>
      <w:r>
        <w:rPr>
          <w:b w:val="1"/>
          <w:bCs w:val="1"/>
        </w:rPr>
        <w:t xml:space="preserve">第四章 中国团体保险行业发展现状分析</w:t>
      </w:r>
    </w:p>
    <w:p>
      <w:pPr>
        <w:spacing w:after="150"/>
      </w:pPr>
      <w:r>
        <w:rPr/>
        <w:t xml:space="preserve">4.1 中国团体保险行业发展概况分析</w:t>
      </w:r>
    </w:p>
    <w:p>
      <w:pPr>
        <w:spacing w:after="150"/>
      </w:pPr>
      <w:r>
        <w:rPr/>
        <w:t xml:space="preserve">4.1.1 中国团体保险行业发展历程分析</w:t>
      </w:r>
    </w:p>
    <w:p>
      <w:pPr>
        <w:spacing w:after="150"/>
      </w:pPr>
      <w:r>
        <w:rPr/>
        <w:t xml:space="preserve">4.1.2 中国团体保险行业发展总体概况</w:t>
      </w:r>
    </w:p>
    <w:p>
      <w:pPr>
        <w:spacing w:after="150"/>
      </w:pPr>
      <w:r>
        <w:rPr/>
        <w:t xml:space="preserve">4.1.3 中国团体保险行业发展特点分析</w:t>
      </w:r>
    </w:p>
    <w:p>
      <w:pPr>
        <w:spacing w:after="150"/>
      </w:pPr>
      <w:r>
        <w:rPr/>
        <w:t xml:space="preserve">4.2 中国团体保险行业发展现状分析</w:t>
      </w:r>
    </w:p>
    <w:p>
      <w:pPr>
        <w:spacing w:after="150"/>
      </w:pPr>
      <w:r>
        <w:rPr/>
        <w:t xml:space="preserve">4.2.1 中国团体保险行业市场规模</w:t>
      </w:r>
    </w:p>
    <w:p>
      <w:pPr>
        <w:spacing w:after="150"/>
      </w:pPr>
      <w:r>
        <w:rPr/>
        <w:t xml:space="preserve">4.2.2 中国团体保险行业发展分析</w:t>
      </w:r>
    </w:p>
    <w:p>
      <w:pPr>
        <w:spacing w:after="150"/>
      </w:pPr>
      <w:r>
        <w:rPr/>
        <w:t xml:space="preserve">4.2.3 中国团体保险企业发展分析</w:t>
      </w:r>
    </w:p>
    <w:p>
      <w:pPr>
        <w:spacing w:after="150"/>
      </w:pPr>
      <w:r>
        <w:rPr/>
        <w:t xml:space="preserve">4.3 2024-2029年中国团体保险行业面临的困境及对策</w:t>
      </w:r>
    </w:p>
    <w:p>
      <w:pPr>
        <w:spacing w:after="150"/>
      </w:pPr>
      <w:r>
        <w:rPr/>
        <w:t xml:space="preserve">4.3.1 中国团体保险行业面临的困境及对策</w:t>
      </w:r>
    </w:p>
    <w:p>
      <w:pPr>
        <w:spacing w:after="150"/>
      </w:pPr>
      <w:r>
        <w:rPr/>
        <w:t xml:space="preserve">1、中国团体保险行业面临困境</w:t>
      </w:r>
    </w:p>
    <w:p>
      <w:pPr>
        <w:spacing w:after="150"/>
      </w:pPr>
      <w:r>
        <w:rPr/>
        <w:t xml:space="preserve">2、中国团体保险行业对策探讨</w:t>
      </w:r>
    </w:p>
    <w:p>
      <w:pPr>
        <w:spacing w:after="150"/>
      </w:pPr>
      <w:r>
        <w:rPr/>
        <w:t xml:space="preserve">4.3.2 中国团体保险企业发展困境及策略分析</w:t>
      </w:r>
    </w:p>
    <w:p>
      <w:pPr>
        <w:spacing w:after="150"/>
      </w:pPr>
      <w:r>
        <w:rPr/>
        <w:t xml:space="preserve">1、中国团体保险企业面临的困境</w:t>
      </w:r>
    </w:p>
    <w:p>
      <w:pPr>
        <w:spacing w:after="150"/>
      </w:pPr>
      <w:r>
        <w:rPr/>
        <w:t xml:space="preserve">2、中国团体保险企业的对策探讨</w:t>
      </w:r>
    </w:p>
    <w:p>
      <w:pPr>
        <w:spacing w:after="150"/>
      </w:pPr>
      <w:r>
        <w:rPr/>
        <w:t xml:space="preserve">4.3.3 国内团体保险企业的出路分析</w:t>
      </w:r>
    </w:p>
    <w:p>
      <w:pPr>
        <w:spacing w:after="150"/>
      </w:pPr>
      <w:r>
        <w:rPr>
          <w:b w:val="1"/>
          <w:bCs w:val="1"/>
        </w:rPr>
        <w:t xml:space="preserve">第五章 中国团体保险行业运行指标分析</w:t>
      </w:r>
    </w:p>
    <w:p>
      <w:pPr>
        <w:spacing w:after="150"/>
      </w:pPr>
      <w:r>
        <w:rPr/>
        <w:t xml:space="preserve">5.1 中国团体保险行业市场规模分析及预测</w:t>
      </w:r>
    </w:p>
    <w:p>
      <w:pPr>
        <w:spacing w:after="150"/>
      </w:pPr>
      <w:r>
        <w:rPr/>
        <w:t xml:space="preserve">5.1.1 2019-2023年中国团体保险行业市场规模分析</w:t>
      </w:r>
    </w:p>
    <w:p>
      <w:pPr>
        <w:spacing w:after="150"/>
      </w:pPr>
      <w:r>
        <w:rPr/>
        <w:t xml:space="preserve">5.1.2 2024-2029年中国团体保险行业市场规模预测</w:t>
      </w:r>
    </w:p>
    <w:p>
      <w:pPr>
        <w:spacing w:after="150"/>
      </w:pPr>
      <w:r>
        <w:rPr/>
        <w:t xml:space="preserve">5.2 中国团体保险行业市场供需分析及预测</w:t>
      </w:r>
    </w:p>
    <w:p>
      <w:pPr>
        <w:spacing w:after="150"/>
      </w:pPr>
      <w:r>
        <w:rPr/>
        <w:t xml:space="preserve">5.2.1 中国团体保险行业市场供给分析</w:t>
      </w:r>
    </w:p>
    <w:p>
      <w:pPr>
        <w:spacing w:after="150"/>
      </w:pPr>
      <w:r>
        <w:rPr/>
        <w:t xml:space="preserve">1、2019-2023年中国团体保险行业供给规模分析</w:t>
      </w:r>
    </w:p>
    <w:p>
      <w:pPr>
        <w:spacing w:after="150"/>
      </w:pPr>
      <w:r>
        <w:rPr/>
        <w:t xml:space="preserve">2、2024-2029年中国团体保险行业供给规模预测</w:t>
      </w:r>
    </w:p>
    <w:p>
      <w:pPr>
        <w:spacing w:after="150"/>
      </w:pPr>
      <w:r>
        <w:rPr/>
        <w:t xml:space="preserve">5.2.2 中国团体保险行业市场需求分析</w:t>
      </w:r>
    </w:p>
    <w:p>
      <w:pPr>
        <w:spacing w:after="150"/>
      </w:pPr>
      <w:r>
        <w:rPr/>
        <w:t xml:space="preserve">1、2019-2023年中国团体保险行业需求规模分析</w:t>
      </w:r>
    </w:p>
    <w:p>
      <w:pPr>
        <w:spacing w:after="150"/>
      </w:pPr>
      <w:r>
        <w:rPr/>
        <w:t xml:space="preserve">2、2024-2029年中国团体保险行业需求规模预测</w:t>
      </w:r>
    </w:p>
    <w:p>
      <w:pPr>
        <w:spacing w:after="150"/>
      </w:pPr>
      <w:r>
        <w:rPr/>
        <w:t xml:space="preserve">5.3 中国团体保险行业企业数量分析</w:t>
      </w:r>
    </w:p>
    <w:p>
      <w:pPr>
        <w:spacing w:after="150"/>
      </w:pPr>
      <w:r>
        <w:rPr/>
        <w:t xml:space="preserve">5.3.1 2019-2023年中国团体保险行业企业数量情况</w:t>
      </w:r>
    </w:p>
    <w:p>
      <w:pPr>
        <w:spacing w:after="150"/>
      </w:pPr>
      <w:r>
        <w:rPr/>
        <w:t xml:space="preserve">5.3.2 2019-2023年中国团体保险行业企业竞争结构</w:t>
      </w:r>
    </w:p>
    <w:p>
      <w:pPr>
        <w:spacing w:after="150"/>
      </w:pPr>
      <w:r>
        <w:rPr/>
        <w:t xml:space="preserve">5.4 2019-2023年中国团体保险行业财务指标总体分析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中国团体保险行业竞争格局分析</w:t>
      </w:r>
    </w:p>
    <w:p>
      <w:pPr>
        <w:spacing w:after="150"/>
      </w:pPr>
      <w:r>
        <w:rPr/>
        <w:t xml:space="preserve">6.1 团体保险行业竞争五力分析</w:t>
      </w:r>
    </w:p>
    <w:p>
      <w:pPr>
        <w:spacing w:after="150"/>
      </w:pPr>
      <w:r>
        <w:rPr/>
        <w:t xml:space="preserve">6.1.1 团体保险行业上游议价能力</w:t>
      </w:r>
    </w:p>
    <w:p>
      <w:pPr>
        <w:spacing w:after="150"/>
      </w:pPr>
      <w:r>
        <w:rPr/>
        <w:t xml:space="preserve">6.1.2 团体保险行业下游议价能力</w:t>
      </w:r>
    </w:p>
    <w:p>
      <w:pPr>
        <w:spacing w:after="150"/>
      </w:pPr>
      <w:r>
        <w:rPr/>
        <w:t xml:space="preserve">6.1.3 团体保险行业新进入者威胁</w:t>
      </w:r>
    </w:p>
    <w:p>
      <w:pPr>
        <w:spacing w:after="150"/>
      </w:pPr>
      <w:r>
        <w:rPr/>
        <w:t xml:space="preserve">6.1.4 团体保险行业替代产品威胁</w:t>
      </w:r>
    </w:p>
    <w:p>
      <w:pPr>
        <w:spacing w:after="150"/>
      </w:pPr>
      <w:r>
        <w:rPr/>
        <w:t xml:space="preserve">6.1.5 团体保险行业内部企业竞争</w:t>
      </w:r>
    </w:p>
    <w:p>
      <w:pPr>
        <w:spacing w:after="150"/>
      </w:pPr>
      <w:r>
        <w:rPr/>
        <w:t xml:space="preserve">6.2 团体保险行业竞争swot分析</w:t>
      </w:r>
    </w:p>
    <w:p>
      <w:pPr>
        <w:spacing w:after="150"/>
      </w:pPr>
      <w:r>
        <w:rPr/>
        <w:t xml:space="preserve">6.2.1 团体保险行业优势分析(s)</w:t>
      </w:r>
    </w:p>
    <w:p>
      <w:pPr>
        <w:spacing w:after="150"/>
      </w:pPr>
      <w:r>
        <w:rPr/>
        <w:t xml:space="preserve">6.2.2 团体保险行业劣势分析(w)</w:t>
      </w:r>
    </w:p>
    <w:p>
      <w:pPr>
        <w:spacing w:after="150"/>
      </w:pPr>
      <w:r>
        <w:rPr/>
        <w:t xml:space="preserve">6.2.3 团体保险行业机会分析(o)</w:t>
      </w:r>
    </w:p>
    <w:p>
      <w:pPr>
        <w:spacing w:after="150"/>
      </w:pPr>
      <w:r>
        <w:rPr/>
        <w:t xml:space="preserve">6.2.4 团体保险行业威胁分析(t)</w:t>
      </w:r>
    </w:p>
    <w:p>
      <w:pPr>
        <w:spacing w:after="150"/>
      </w:pPr>
      <w:r>
        <w:rPr/>
        <w:t xml:space="preserve">6.3 团体保险行业重点企业竞争策略分析</w:t>
      </w:r>
    </w:p>
    <w:p>
      <w:pPr>
        <w:spacing w:after="150"/>
      </w:pPr>
      <w:r>
        <w:rPr>
          <w:b w:val="1"/>
          <w:bCs w:val="1"/>
        </w:rPr>
        <w:t xml:space="preserve">第七章 中国团体保险行业竞争企业分析</w:t>
      </w:r>
    </w:p>
    <w:p>
      <w:pPr>
        <w:spacing w:after="150"/>
      </w:pPr>
      <w:r>
        <w:rPr/>
        <w:t xml:space="preserve">7.1 中国平安人寿保险股份有限公司</w:t>
      </w:r>
    </w:p>
    <w:p>
      <w:pPr>
        <w:spacing w:after="150"/>
      </w:pPr>
      <w:r>
        <w:rPr/>
        <w:t xml:space="preserve">7.1.1 企业发展基本情况</w:t>
      </w:r>
    </w:p>
    <w:p>
      <w:pPr>
        <w:spacing w:after="150"/>
      </w:pPr>
      <w:r>
        <w:rPr/>
        <w:t xml:space="preserve">7.1.2 企业主要产品分析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7.2 新华人寿保险股份有限公司</w:t>
      </w:r>
    </w:p>
    <w:p>
      <w:pPr>
        <w:spacing w:after="150"/>
      </w:pPr>
      <w:r>
        <w:rPr/>
        <w:t xml:space="preserve">7.2.1 企业发展基本情况</w:t>
      </w:r>
    </w:p>
    <w:p>
      <w:pPr>
        <w:spacing w:after="150"/>
      </w:pPr>
      <w:r>
        <w:rPr/>
        <w:t xml:space="preserve">7.2.2 企业主要产品分析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7.3 泰康人寿保险股份有限公司</w:t>
      </w:r>
    </w:p>
    <w:p>
      <w:pPr>
        <w:spacing w:after="150"/>
      </w:pPr>
      <w:r>
        <w:rPr/>
        <w:t xml:space="preserve">7.3.1 企业发展基本情况</w:t>
      </w:r>
    </w:p>
    <w:p>
      <w:pPr>
        <w:spacing w:after="150"/>
      </w:pPr>
      <w:r>
        <w:rPr/>
        <w:t xml:space="preserve">7.3.2 企业主要产品分析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7.4 中国太平洋人寿保险股份有限公司</w:t>
      </w:r>
    </w:p>
    <w:p>
      <w:pPr>
        <w:spacing w:after="150"/>
      </w:pPr>
      <w:r>
        <w:rPr/>
        <w:t xml:space="preserve">7.4.1 企业发展基本情况</w:t>
      </w:r>
    </w:p>
    <w:p>
      <w:pPr>
        <w:spacing w:after="150"/>
      </w:pPr>
      <w:r>
        <w:rPr/>
        <w:t xml:space="preserve">7.4.2 企业主要产品分析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7.5 中国人寿保险股份有限公司</w:t>
      </w:r>
    </w:p>
    <w:p>
      <w:pPr>
        <w:spacing w:after="150"/>
      </w:pPr>
      <w:r>
        <w:rPr/>
        <w:t xml:space="preserve">7.5.1 企业发展基本情况</w:t>
      </w:r>
    </w:p>
    <w:p>
      <w:pPr>
        <w:spacing w:after="150"/>
      </w:pPr>
      <w:r>
        <w:rPr/>
        <w:t xml:space="preserve">7.5.2 企业主要产品分析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b w:val="1"/>
          <w:bCs w:val="1"/>
        </w:rPr>
        <w:t xml:space="preserve">第八章 2024-2029年中国团体保险行业趋势预测及趋势预测</w:t>
      </w:r>
    </w:p>
    <w:p>
      <w:pPr>
        <w:spacing w:after="150"/>
      </w:pPr>
      <w:r>
        <w:rPr/>
        <w:t xml:space="preserve">8.1 2024-2029年中国团体保险市场趋势预测</w:t>
      </w:r>
    </w:p>
    <w:p>
      <w:pPr>
        <w:spacing w:after="150"/>
      </w:pPr>
      <w:r>
        <w:rPr/>
        <w:t xml:space="preserve">8.1.1 2024-2029年团体保险市场发展潜力</w:t>
      </w:r>
    </w:p>
    <w:p>
      <w:pPr>
        <w:spacing w:after="150"/>
      </w:pPr>
      <w:r>
        <w:rPr/>
        <w:t xml:space="preserve">8.1.2 2024-2029年团体保险市场趋势预测展望</w:t>
      </w:r>
    </w:p>
    <w:p>
      <w:pPr>
        <w:spacing w:after="150"/>
      </w:pPr>
      <w:r>
        <w:rPr/>
        <w:t xml:space="preserve">8.1.3 2024-2029年团体保险细分行业趋势预测分析</w:t>
      </w:r>
    </w:p>
    <w:p>
      <w:pPr>
        <w:spacing w:after="150"/>
      </w:pPr>
      <w:r>
        <w:rPr/>
        <w:t xml:space="preserve">8.2 2024-2029年中国团体保险市场发展趋势预测</w:t>
      </w:r>
    </w:p>
    <w:p>
      <w:pPr>
        <w:spacing w:after="150"/>
      </w:pPr>
      <w:r>
        <w:rPr/>
        <w:t xml:space="preserve">8.2.1 2024-2029年团体保险行业发展趋势</w:t>
      </w:r>
    </w:p>
    <w:p>
      <w:pPr>
        <w:spacing w:after="150"/>
      </w:pPr>
      <w:r>
        <w:rPr/>
        <w:t xml:space="preserve">8.2.2 2024-2029年团体保险行业应用趋势预测</w:t>
      </w:r>
    </w:p>
    <w:p>
      <w:pPr>
        <w:spacing w:after="150"/>
      </w:pPr>
      <w:r>
        <w:rPr/>
        <w:t xml:space="preserve">8.2.3 2024-2029年细分市场发展趋势预测</w:t>
      </w:r>
    </w:p>
    <w:p>
      <w:pPr>
        <w:spacing w:after="150"/>
      </w:pPr>
      <w:r>
        <w:rPr/>
        <w:t xml:space="preserve">8.3 2024-2029年中国团体保险市场影响因素分析</w:t>
      </w:r>
    </w:p>
    <w:p>
      <w:pPr>
        <w:spacing w:after="150"/>
      </w:pPr>
      <w:r>
        <w:rPr/>
        <w:t xml:space="preserve">8.3.1 2024-2029年团体保险行业发展有利因素</w:t>
      </w:r>
    </w:p>
    <w:p>
      <w:pPr>
        <w:spacing w:after="150"/>
      </w:pPr>
      <w:r>
        <w:rPr/>
        <w:t xml:space="preserve">8.3.2 2024-2029年团体保险行业发展不利因素</w:t>
      </w:r>
    </w:p>
    <w:p>
      <w:pPr>
        <w:spacing w:after="150"/>
      </w:pPr>
      <w:r>
        <w:rPr/>
        <w:t xml:space="preserve">8.3.3 2024-2029年团体保险行业进入壁垒分析</w:t>
      </w:r>
    </w:p>
    <w:p>
      <w:pPr>
        <w:spacing w:after="150"/>
      </w:pPr>
      <w:r>
        <w:rPr>
          <w:b w:val="1"/>
          <w:bCs w:val="1"/>
        </w:rPr>
        <w:t xml:space="preserve">第九章 2024-2029年中国团体保险行业投资机会分析</w:t>
      </w:r>
    </w:p>
    <w:p>
      <w:pPr>
        <w:spacing w:after="150"/>
      </w:pPr>
      <w:r>
        <w:rPr/>
        <w:t xml:space="preserve">9.1 团体保险行业投资现状分析</w:t>
      </w:r>
    </w:p>
    <w:p>
      <w:pPr>
        <w:spacing w:after="150"/>
      </w:pPr>
      <w:r>
        <w:rPr/>
        <w:t xml:space="preserve">9.1.1 团体保险行业投资规模分析</w:t>
      </w:r>
    </w:p>
    <w:p>
      <w:pPr>
        <w:spacing w:after="150"/>
      </w:pPr>
      <w:r>
        <w:rPr/>
        <w:t xml:space="preserve">9.1.2 团体保险行业投资资金来源构成</w:t>
      </w:r>
    </w:p>
    <w:p>
      <w:pPr>
        <w:spacing w:after="150"/>
      </w:pPr>
      <w:r>
        <w:rPr/>
        <w:t xml:space="preserve">9.1.3 团体保险行业投资项目建设分析</w:t>
      </w:r>
    </w:p>
    <w:p>
      <w:pPr>
        <w:spacing w:after="150"/>
      </w:pPr>
      <w:r>
        <w:rPr/>
        <w:t xml:space="preserve">9.1.4 团体保险行业投资资金用途分析</w:t>
      </w:r>
    </w:p>
    <w:p>
      <w:pPr>
        <w:spacing w:after="150"/>
      </w:pPr>
      <w:r>
        <w:rPr/>
        <w:t xml:space="preserve">9.1.5 团体保险行业投资主体构成分析</w:t>
      </w:r>
    </w:p>
    <w:p>
      <w:pPr>
        <w:spacing w:after="150"/>
      </w:pPr>
      <w:r>
        <w:rPr/>
        <w:t xml:space="preserve">9.2 团体保险行业投资机会分析</w:t>
      </w:r>
    </w:p>
    <w:p>
      <w:pPr>
        <w:spacing w:after="150"/>
      </w:pPr>
      <w:r>
        <w:rPr/>
        <w:t xml:space="preserve">9.2.1 团体保险行业产业链投资机会</w:t>
      </w:r>
    </w:p>
    <w:p>
      <w:pPr>
        <w:spacing w:after="150"/>
      </w:pPr>
      <w:r>
        <w:rPr/>
        <w:t xml:space="preserve">9.2.2 团体保险行业细分市场投资机会</w:t>
      </w:r>
    </w:p>
    <w:p>
      <w:pPr>
        <w:spacing w:after="150"/>
      </w:pPr>
      <w:r>
        <w:rPr/>
        <w:t xml:space="preserve">9.2.3 团体保险行业重点区域投资机会</w:t>
      </w:r>
    </w:p>
    <w:p>
      <w:pPr>
        <w:spacing w:after="150"/>
      </w:pPr>
      <w:r>
        <w:rPr/>
        <w:t xml:space="preserve">9.2.4 团体保险行业产业发展的空白点分析</w:t>
      </w:r>
    </w:p>
    <w:p>
      <w:pPr>
        <w:spacing w:after="150"/>
      </w:pPr>
      <w:r>
        <w:rPr>
          <w:b w:val="1"/>
          <w:bCs w:val="1"/>
        </w:rPr>
        <w:t xml:space="preserve">第十章 2024-2029年中国团体保险行业投资前景预警</w:t>
      </w:r>
    </w:p>
    <w:p>
      <w:pPr>
        <w:spacing w:after="150"/>
      </w:pPr>
      <w:r>
        <w:rPr/>
        <w:t xml:space="preserve">10.1 团体保险行业风险识别方法分析</w:t>
      </w:r>
    </w:p>
    <w:p>
      <w:pPr>
        <w:spacing w:after="150"/>
      </w:pPr>
      <w:r>
        <w:rPr/>
        <w:t xml:space="preserve">10.1.1 专家调查法</w:t>
      </w:r>
    </w:p>
    <w:p>
      <w:pPr>
        <w:spacing w:after="150"/>
      </w:pPr>
      <w:r>
        <w:rPr/>
        <w:t xml:space="preserve">10.1.2 故障树分析法</w:t>
      </w:r>
    </w:p>
    <w:p>
      <w:pPr>
        <w:spacing w:after="150"/>
      </w:pPr>
      <w:r>
        <w:rPr/>
        <w:t xml:space="preserve">10.1.3 敏感性分析法</w:t>
      </w:r>
    </w:p>
    <w:p>
      <w:pPr>
        <w:spacing w:after="150"/>
      </w:pPr>
      <w:r>
        <w:rPr/>
        <w:t xml:space="preserve">10.1.4 情景分析法</w:t>
      </w:r>
    </w:p>
    <w:p>
      <w:pPr>
        <w:spacing w:after="150"/>
      </w:pPr>
      <w:r>
        <w:rPr/>
        <w:t xml:space="preserve">10.1.5 核对表法</w:t>
      </w:r>
    </w:p>
    <w:p>
      <w:pPr>
        <w:spacing w:after="150"/>
      </w:pPr>
      <w:r>
        <w:rPr/>
        <w:t xml:space="preserve">10.1.6 主要依据</w:t>
      </w:r>
    </w:p>
    <w:p>
      <w:pPr>
        <w:spacing w:after="150"/>
      </w:pPr>
      <w:r>
        <w:rPr/>
        <w:t xml:space="preserve">10.2 团体保险行业风险评估方法分析</w:t>
      </w:r>
    </w:p>
    <w:p>
      <w:pPr>
        <w:spacing w:after="150"/>
      </w:pPr>
      <w:r>
        <w:rPr/>
        <w:t xml:space="preserve">10.2.1 敏感性分析法</w:t>
      </w:r>
    </w:p>
    <w:p>
      <w:pPr>
        <w:spacing w:after="150"/>
      </w:pPr>
      <w:r>
        <w:rPr/>
        <w:t xml:space="preserve">10.2.2 项目风险概率估算方法</w:t>
      </w:r>
    </w:p>
    <w:p>
      <w:pPr>
        <w:spacing w:after="150"/>
      </w:pPr>
      <w:r>
        <w:rPr/>
        <w:t xml:space="preserve">10.2.3 决策树</w:t>
      </w:r>
    </w:p>
    <w:p>
      <w:pPr>
        <w:spacing w:after="150"/>
      </w:pPr>
      <w:r>
        <w:rPr/>
        <w:t xml:space="preserve">10.2.4 专家决策法</w:t>
      </w:r>
    </w:p>
    <w:p>
      <w:pPr>
        <w:spacing w:after="150"/>
      </w:pPr>
      <w:r>
        <w:rPr/>
        <w:t xml:space="preserve">10.2.5 层次分析法</w:t>
      </w:r>
    </w:p>
    <w:p>
      <w:pPr>
        <w:spacing w:after="150"/>
      </w:pPr>
      <w:r>
        <w:rPr/>
        <w:t xml:space="preserve">10.2.6 对比及选择</w:t>
      </w:r>
    </w:p>
    <w:p>
      <w:pPr>
        <w:spacing w:after="150"/>
      </w:pPr>
      <w:r>
        <w:rPr/>
        <w:t xml:space="preserve">10.3 团体保险行业投资前景预警</w:t>
      </w:r>
    </w:p>
    <w:p>
      <w:pPr>
        <w:spacing w:after="150"/>
      </w:pPr>
      <w:r>
        <w:rPr/>
        <w:t xml:space="preserve">10.3.1 2024-2029年团体保险行业市场风险预测</w:t>
      </w:r>
    </w:p>
    <w:p>
      <w:pPr>
        <w:spacing w:after="150"/>
      </w:pPr>
      <w:r>
        <w:rPr/>
        <w:t xml:space="preserve">10.3.2 2024-2029年团体保险行业政策风险预测</w:t>
      </w:r>
    </w:p>
    <w:p>
      <w:pPr>
        <w:spacing w:after="150"/>
      </w:pPr>
      <w:r>
        <w:rPr/>
        <w:t xml:space="preserve">10.3.3 2024-2029年团体保险行业经营风险预测</w:t>
      </w:r>
    </w:p>
    <w:p>
      <w:pPr>
        <w:spacing w:after="150"/>
      </w:pPr>
      <w:r>
        <w:rPr/>
        <w:t xml:space="preserve">10.3.4 2024-2029年团体保险行业技术风险预测</w:t>
      </w:r>
    </w:p>
    <w:p>
      <w:pPr>
        <w:spacing w:after="150"/>
      </w:pPr>
      <w:r>
        <w:rPr/>
        <w:t xml:space="preserve">10.3.5 2024-2029年团体保险行业竞争风险预测</w:t>
      </w:r>
    </w:p>
    <w:p>
      <w:pPr>
        <w:spacing w:after="150"/>
      </w:pPr>
      <w:r>
        <w:rPr/>
        <w:t xml:space="preserve">10.3.6 2024-2029年团体保险行业其他风险预测</w:t>
      </w:r>
    </w:p>
    <w:p>
      <w:pPr>
        <w:spacing w:after="150"/>
      </w:pPr>
      <w:r>
        <w:rPr>
          <w:b w:val="1"/>
          <w:bCs w:val="1"/>
        </w:rPr>
        <w:t xml:space="preserve">第十一章 2024-2029年中国团体保险行业投资前景研究建议</w:t>
      </w:r>
    </w:p>
    <w:p>
      <w:pPr>
        <w:spacing w:after="150"/>
      </w:pPr>
      <w:r>
        <w:rPr/>
        <w:t xml:space="preserve">11.1 提高团体保险企业竞争力的策略</w:t>
      </w:r>
    </w:p>
    <w:p>
      <w:pPr>
        <w:spacing w:after="150"/>
      </w:pPr>
      <w:r>
        <w:rPr/>
        <w:t xml:space="preserve">11.1.1 提高中国团体保险企业核心竞争力的对策</w:t>
      </w:r>
    </w:p>
    <w:p>
      <w:pPr>
        <w:spacing w:after="150"/>
      </w:pPr>
      <w:r>
        <w:rPr/>
        <w:t xml:space="preserve">11.1.2 团体保险企业提升竞争力的主要方向</w:t>
      </w:r>
    </w:p>
    <w:p>
      <w:pPr>
        <w:spacing w:after="150"/>
      </w:pPr>
      <w:r>
        <w:rPr/>
        <w:t xml:space="preserve">11.1.3 影响团体保险企业核心竞争力的因素及提升途径</w:t>
      </w:r>
    </w:p>
    <w:p>
      <w:pPr>
        <w:spacing w:after="150"/>
      </w:pPr>
      <w:r>
        <w:rPr/>
        <w:t xml:space="preserve">11.1.4 提高团体保险企业竞争力的策略</w:t>
      </w:r>
    </w:p>
    <w:p>
      <w:pPr>
        <w:spacing w:after="150"/>
      </w:pPr>
      <w:r>
        <w:rPr/>
        <w:t xml:space="preserve">11.2 对我国团体保险品牌的战略思考</w:t>
      </w:r>
    </w:p>
    <w:p>
      <w:pPr>
        <w:spacing w:after="150"/>
      </w:pPr>
      <w:r>
        <w:rPr/>
        <w:t xml:space="preserve">11.2.1 团体保险品牌的重要性</w:t>
      </w:r>
    </w:p>
    <w:p>
      <w:pPr>
        <w:spacing w:after="150"/>
      </w:pPr>
      <w:r>
        <w:rPr/>
        <w:t xml:space="preserve">11.2.2 团体保险实施品牌战略的意义</w:t>
      </w:r>
    </w:p>
    <w:p>
      <w:pPr>
        <w:spacing w:after="150"/>
      </w:pPr>
      <w:r>
        <w:rPr/>
        <w:t xml:space="preserve">11.2.3 团体保险企业品牌的现状分析</w:t>
      </w:r>
    </w:p>
    <w:p>
      <w:pPr>
        <w:spacing w:after="150"/>
      </w:pPr>
      <w:r>
        <w:rPr/>
        <w:t xml:space="preserve">11.2.4 我国团体保险企业的品牌战略</w:t>
      </w:r>
    </w:p>
    <w:p>
      <w:pPr>
        <w:spacing w:after="150"/>
      </w:pPr>
      <w:r>
        <w:rPr/>
        <w:t xml:space="preserve">11.2.5 团体保险品牌战略管理的策略</w:t>
      </w:r>
    </w:p>
    <w:p>
      <w:pPr>
        <w:spacing w:after="150"/>
      </w:pPr>
      <w:r>
        <w:rPr/>
        <w:t xml:space="preserve">11.3 团体保险行业建议</w:t>
      </w:r>
    </w:p>
    <w:p>
      <w:pPr>
        <w:spacing w:after="150"/>
      </w:pPr>
      <w:r>
        <w:rPr/>
        <w:t xml:space="preserve">11.3.1 行业投资策略建议</w:t>
      </w:r>
    </w:p>
    <w:p>
      <w:pPr>
        <w:spacing w:after="150"/>
      </w:pPr>
      <w:r>
        <w:rPr/>
        <w:t xml:space="preserve">11.3.2 行业投资方向建议</w:t>
      </w:r>
    </w:p>
    <w:p>
      <w:pPr>
        <w:spacing w:after="150"/>
      </w:pPr>
      <w:r>
        <w:rPr/>
        <w:t xml:space="preserve">11.3.3 行业投资方式建议</w:t>
      </w:r>
    </w:p>
    <w:p>
      <w:pPr>
        <w:spacing w:after="150"/>
      </w:pPr>
      <w:r>
        <w:rPr>
          <w:b w:val="1"/>
          <w:bCs w:val="1"/>
        </w:rPr>
        <w:t xml:space="preserve">图表目录</w:t>
      </w:r>
    </w:p>
    <w:p>
      <w:pPr>
        <w:spacing w:after="150"/>
      </w:pPr>
      <w:r>
        <w:rPr/>
        <w:t xml:space="preserve">图表：团体保险产业链分析</w:t>
      </w:r>
    </w:p>
    <w:p>
      <w:pPr>
        <w:spacing w:after="150"/>
      </w:pPr>
      <w:r>
        <w:rPr/>
        <w:t xml:space="preserve">图表：团体保险上游供应分布</w:t>
      </w:r>
    </w:p>
    <w:p>
      <w:pPr>
        <w:spacing w:after="150"/>
      </w:pPr>
      <w:r>
        <w:rPr/>
        <w:t xml:space="preserve">图表：团体保险下游需求领域</w:t>
      </w:r>
    </w:p>
    <w:p>
      <w:pPr>
        <w:spacing w:after="150"/>
      </w:pPr>
      <w:r>
        <w:rPr/>
        <w:t xml:space="preserve">图表：团体保险行业生命周期</w:t>
      </w:r>
    </w:p>
    <w:p>
      <w:pPr>
        <w:spacing w:after="150"/>
      </w:pPr>
      <w:r>
        <w:rPr/>
        <w:t xml:space="preserve">图表：2019-2023年团体保险行业市场规模分析</w:t>
      </w:r>
    </w:p>
    <w:p>
      <w:pPr>
        <w:spacing w:after="150"/>
      </w:pPr>
      <w:r>
        <w:rPr/>
        <w:t xml:space="preserve">图表：2024-2029年团体保险行业市场规模预测</w:t>
      </w:r>
    </w:p>
    <w:p>
      <w:pPr>
        <w:spacing w:after="150"/>
      </w:pPr>
      <w:r>
        <w:rPr/>
        <w:t xml:space="preserve">图表：2019-2023年中国团体保险行业供给规模分析</w:t>
      </w:r>
    </w:p>
    <w:p>
      <w:pPr>
        <w:spacing w:after="150"/>
      </w:pPr>
      <w:r>
        <w:rPr/>
        <w:t xml:space="preserve">图表：2024-2029年中国团体保险行业供给规模预测</w:t>
      </w:r>
    </w:p>
    <w:p>
      <w:pPr>
        <w:spacing w:after="150"/>
      </w:pPr>
      <w:r>
        <w:rPr/>
        <w:t xml:space="preserve">图表：2019-2023年中国团体保险行业需求规模分析</w:t>
      </w:r>
    </w:p>
    <w:p>
      <w:pPr>
        <w:spacing w:after="150"/>
      </w:pPr>
      <w:r>
        <w:rPr/>
        <w:t xml:space="preserve">图表：2024-2029年中国团体保险行业需求规模预测</w:t>
      </w:r>
    </w:p>
    <w:p>
      <w:pPr>
        <w:spacing w:after="150"/>
      </w:pPr>
      <w:r>
        <w:rPr/>
        <w:t xml:space="preserve">图表：2019-2023年中国团体保险行业企业数量情况</w:t>
      </w:r>
    </w:p>
    <w:p>
      <w:pPr>
        <w:spacing w:after="150"/>
      </w:pPr>
      <w:r>
        <w:rPr/>
        <w:t xml:space="preserve">图表：2019-2023年中国团体保险行业企业竞争结构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2024-2029年中国团体保险市场投资策略及前景预测研究报告</dc:title>
  <dc:description>2024-2029年中国团体保险市场投资策略及前景预测研究报告</dc:description>
  <dc:subject>2024-2029年中国团体保险市场投资策略及前景预测研究报告</dc:subject>
  <cp:keywords>研究报告</cp:keywords>
  <cp:category>研究报告</cp:category>
  <cp:lastModifiedBy>北京中道泰和信息咨询有限公司</cp:lastModifiedBy>
  <dcterms:created xsi:type="dcterms:W3CDTF">2024-01-22T19:11:42+08:00</dcterms:created>
  <dcterms:modified xsi:type="dcterms:W3CDTF">2024-01-22T19:11:42+08:00</dcterms:modified>
</cp:coreProperties>
</file>

<file path=docProps/custom.xml><?xml version="1.0" encoding="utf-8"?>
<Properties xmlns="http://schemas.openxmlformats.org/officeDocument/2006/custom-properties" xmlns:vt="http://schemas.openxmlformats.org/officeDocument/2006/docPropsVTypes"/>
</file>