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2025-2030年中国碳金融市场深度分析及发展趋势研究咨询预测报告</w:t>
      </w:r>
    </w:p>
    <w:p>
      <w:pPr>
        <w:spacing w:after="150"/>
      </w:pPr>
      <w:r>
        <w:rPr>
          <w:b w:val="1"/>
          <w:bCs w:val="1"/>
        </w:rPr>
        <w:t xml:space="preserve">报告简介</w:t>
      </w:r>
    </w:p>
    <w:p>
      <w:pPr>
        <w:spacing w:after="150"/>
      </w:pPr>
      <w:r>
        <w:rPr/>
        <w:t xml:space="preserve">中国碳金融市场的发展前景十分广阔，预示着巨大的金融需求和盈利商机。具体来看，中国商业银行目前开展碳金融业务有以下几个方面的重要意义：</w:t>
      </w:r>
    </w:p>
    <w:p>
      <w:pPr>
        <w:spacing w:after="150"/>
      </w:pPr>
      <w:r>
        <w:rPr/>
        <w:t xml:space="preserve">第一，促进中国经济的健康发展。商业银行信贷投向应逐渐向符合CDM项目要求的领域和行业倾斜，带动中国CDM项目的发展，以实现短期保持经济增长和长期转变经济发展方式的双重目标的有机结合。此外，通过促进低碳经济的发展以带动实体经济发展并逐渐摆脱危机已成为当前各国的共识，中国通过发展CDM项目，尤其是水能、风能和太阳能等项目无疑可以带动中国新能源行业的发展，顺应国际经济发展的潮流。</w:t>
      </w:r>
    </w:p>
    <w:p>
      <w:pPr>
        <w:spacing w:after="150"/>
      </w:pPr>
      <w:r>
        <w:rPr/>
        <w:t xml:space="preserve">第二，推动商业银行经营战略转型。首先，CDM项目中蕴含着对金融中介服务巨大的需求，商业银行通过提供融资租赁、财务顾问、资金账户管理、基金托管等业务，可以拓宽中间业务收入来源，逐步优化商业银行的收入结构;其次，碳金融作为一项全新的业务，客观要求商业银行创新业务运作模式、金融产品服务和风险管理方式，因而可以促进中国的商业银行创新能力的提升;再次，CDM项目往往需要两个甚至多个国家的金融机构之间合作，中国的商业银行可以借此提高参与国际业务的议价技巧，加强与国际金融机构之间的业务往来，不断积累国际化经营的经验。</w:t>
      </w:r>
    </w:p>
    <w:p>
      <w:pPr>
        <w:spacing w:after="150"/>
      </w:pPr>
      <w:r>
        <w:rPr/>
        <w:t xml:space="preserve">第三，树立良好的社会形象。事实上，碳金融业务与中国的商业银行已经开展的绿色信贷是相辅相成的，而且与绿色信贷相比，碳金融业务的社会效益更具有客观的衡量标准和更为坚实的制度保障。</w:t>
      </w:r>
    </w:p>
    <w:p>
      <w:pPr>
        <w:spacing w:after="150"/>
      </w:pPr>
      <w:r>
        <w:rPr/>
        <w:t xml:space="preserve">第四，有利于中国商业银行的可持续发展。目前，中国商业银行开展碳金融业务，一方面挖掘现有合作框架下的巨大商机，另一方面则同时实现了人才的储备和经验的积累，为应对未来碳金融业务模式的任何可能改变进行必要的前期准备工作。全球最大的温室气体排放国的事实决定了中国碳金融巨大的市场空间，商业银行进行必要的准备具有十分重要的战略意义。</w:t>
      </w:r>
    </w:p>
    <w:p>
      <w:pPr>
        <w:spacing w:after="150"/>
      </w:pPr>
      <w:r>
        <w:rPr/>
        <w:t xml:space="preserve">第五，提升中国商业银行的国际竞争力。与国外金融机构相比，碳金融业务是中国商业银行的一个短板，直接制约了中国商业银行相关业务的开展。因此，中国商业银行如果不能顺应这种趋势和潮流，进而及时改变经营战略、积极开拓碳金融业务，就会直接导致中国商业银行丧失在未来国际金融领域开展业务的基本技能，也不利于中国商业银行国际竞争力的提高，将严重制约中国商业银行国际化经营的步伐。</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碳金融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碳金融相关概述</w:t>
      </w:r>
    </w:p>
    <w:p>
      <w:pPr>
        <w:spacing w:before="75" w:after="0"/>
      </w:pPr>
      <w:r>
        <w:rPr/>
        <w:t xml:space="preserve">第一节 碳金融的概念与起源</w:t>
      </w:r>
    </w:p>
    <w:p>
      <w:pPr>
        <w:spacing w:before="75" w:after="0"/>
      </w:pPr>
      <w:r>
        <w:rPr/>
        <w:t xml:space="preserve">一、碳金融的概念</w:t>
      </w:r>
    </w:p>
    <w:p>
      <w:pPr>
        <w:spacing w:before="75" w:after="0"/>
      </w:pPr>
      <w:r>
        <w:rPr/>
        <w:t xml:space="preserve">二、碳金融的起源</w:t>
      </w:r>
    </w:p>
    <w:p>
      <w:pPr>
        <w:spacing w:before="75" w:after="0"/>
      </w:pPr>
      <w:r>
        <w:rPr/>
        <w:t xml:space="preserve">第二节 碳金融的理论基础：碳排放权</w:t>
      </w:r>
    </w:p>
    <w:p>
      <w:pPr>
        <w:spacing w:before="75" w:after="0"/>
      </w:pPr>
      <w:r>
        <w:rPr/>
        <w:t xml:space="preserve">一、碳排放权的初始分配</w:t>
      </w:r>
    </w:p>
    <w:p>
      <w:pPr>
        <w:spacing w:before="75" w:after="0"/>
      </w:pPr>
      <w:r>
        <w:rPr/>
        <w:t xml:space="preserve">二、碳排放权的定价</w:t>
      </w:r>
    </w:p>
    <w:p>
      <w:pPr>
        <w:spacing w:before="75" w:after="0"/>
      </w:pPr>
      <w:r>
        <w:rPr/>
        <w:t xml:space="preserve">三、碳排放单位</w:t>
      </w:r>
    </w:p>
    <w:p>
      <w:pPr>
        <w:spacing w:before="75" w:after="0"/>
      </w:pPr>
      <w:r>
        <w:rPr/>
        <w:t xml:space="preserve">第三节 碳金融的功能</w:t>
      </w:r>
    </w:p>
    <w:p>
      <w:pPr>
        <w:spacing w:before="75" w:after="0"/>
      </w:pPr>
      <w:r>
        <w:rPr/>
        <w:t xml:space="preserve">一、发挥中介功能、降低交易成本</w:t>
      </w:r>
    </w:p>
    <w:p>
      <w:pPr>
        <w:spacing w:before="75" w:after="0"/>
      </w:pPr>
      <w:r>
        <w:rPr/>
        <w:t xml:space="preserve">二、发现价格，提供决策支持</w:t>
      </w:r>
    </w:p>
    <w:p>
      <w:pPr>
        <w:spacing w:before="75" w:after="0"/>
      </w:pPr>
      <w:r>
        <w:rPr/>
        <w:t xml:space="preserve">三、减排成本内部化和最小化</w:t>
      </w:r>
    </w:p>
    <w:p>
      <w:pPr>
        <w:spacing w:before="75" w:after="0"/>
      </w:pPr>
      <w:r>
        <w:rPr/>
        <w:t xml:space="preserve">四、加速低碳技术的转移和扩散</w:t>
      </w:r>
    </w:p>
    <w:p>
      <w:pPr>
        <w:spacing w:before="75" w:after="0"/>
      </w:pPr>
      <w:r>
        <w:rPr/>
        <w:t xml:space="preserve">五、风险转移和分散功能</w:t>
      </w:r>
    </w:p>
    <w:p>
      <w:pPr>
        <w:spacing w:before="75" w:after="0"/>
      </w:pPr>
      <w:r>
        <w:rPr/>
        <w:t xml:space="preserve">第四节 碳金融市场体系分析</w:t>
      </w:r>
    </w:p>
    <w:p>
      <w:pPr>
        <w:spacing w:before="75" w:after="0"/>
      </w:pPr>
      <w:r>
        <w:rPr/>
        <w:t xml:space="preserve">一、市场结构</w:t>
      </w:r>
    </w:p>
    <w:p>
      <w:pPr>
        <w:spacing w:before="75" w:after="0"/>
      </w:pPr>
      <w:r>
        <w:rPr/>
        <w:t xml:space="preserve">二、价格体系</w:t>
      </w:r>
    </w:p>
    <w:p>
      <w:pPr>
        <w:spacing w:before="75" w:after="0"/>
      </w:pPr>
      <w:r>
        <w:rPr/>
        <w:t xml:space="preserve">三、交易工具</w:t>
      </w:r>
    </w:p>
    <w:p>
      <w:pPr>
        <w:spacing w:before="75" w:after="0"/>
      </w:pPr>
      <w:r>
        <w:rPr/>
        <w:t xml:space="preserve">四、市场参与者</w:t>
      </w:r>
    </w:p>
    <w:p>
      <w:pPr>
        <w:spacing w:before="75" w:after="0"/>
      </w:pPr>
      <w:r>
        <w:rPr/>
        <w:t xml:space="preserve">五、碳基金和碳融资便利</w:t>
      </w:r>
    </w:p>
    <w:p>
      <w:pPr>
        <w:spacing w:before="75" w:after="0"/>
      </w:pPr>
      <w:r>
        <w:rPr/>
        <w:t xml:space="preserve">第五节 碳金融交易的风险</w:t>
      </w:r>
    </w:p>
    <w:p>
      <w:pPr>
        <w:spacing w:before="75" w:after="0"/>
      </w:pPr>
      <w:r>
        <w:rPr/>
        <w:t xml:space="preserve">一、政策、制度和政治风险</w:t>
      </w:r>
    </w:p>
    <w:p>
      <w:pPr>
        <w:spacing w:before="75" w:after="0"/>
      </w:pPr>
      <w:r>
        <w:rPr/>
        <w:t xml:space="preserve">二、经济风险</w:t>
      </w:r>
    </w:p>
    <w:p>
      <w:pPr>
        <w:spacing w:before="75" w:after="0"/>
      </w:pPr>
      <w:r>
        <w:rPr/>
        <w:t xml:space="preserve">三、市场风险</w:t>
      </w:r>
    </w:p>
    <w:p>
      <w:pPr>
        <w:spacing w:before="75" w:after="0"/>
      </w:pPr>
      <w:r>
        <w:rPr/>
        <w:t xml:space="preserve">四、技术风险</w:t>
      </w:r>
    </w:p>
    <w:p>
      <w:pPr>
        <w:spacing w:before="75" w:after="0"/>
      </w:pPr>
      <w:r>
        <w:rPr/>
        <w:t xml:space="preserve">五、道德风险</w:t>
      </w:r>
    </w:p>
    <w:p>
      <w:pPr>
        <w:spacing w:before="75" w:after="0"/>
      </w:pPr>
      <w:r>
        <w:rPr/>
        <w:t xml:space="preserve">六、交付风险</w:t>
      </w:r>
    </w:p>
    <w:p>
      <w:pPr>
        <w:spacing w:before="75" w:after="0"/>
      </w:pPr>
      <w:r>
        <w:rPr/>
        <w:t xml:space="preserve">第六节 碳金融交易发展前景</w:t>
      </w:r>
    </w:p>
    <w:p>
      <w:pPr>
        <w:spacing w:before="75" w:after="0"/>
      </w:pPr>
      <w:r>
        <w:rPr>
          <w:b w:val="1"/>
          <w:bCs w:val="1"/>
        </w:rPr>
        <w:t xml:space="preserve">第二章 2020-2025年国际碳金融发展态势分析</w:t>
      </w:r>
    </w:p>
    <w:p>
      <w:pPr>
        <w:spacing w:before="75" w:after="0"/>
      </w:pPr>
      <w:r>
        <w:rPr/>
        <w:t xml:space="preserve">第一节 2020-2025年国际碳金融及衍生品市场发展分析</w:t>
      </w:r>
    </w:p>
    <w:p>
      <w:pPr>
        <w:spacing w:before="75" w:after="0"/>
      </w:pPr>
      <w:r>
        <w:rPr/>
        <w:t xml:space="preserve">一、碳金融源起及经济学分析</w:t>
      </w:r>
    </w:p>
    <w:p>
      <w:pPr>
        <w:spacing w:before="75" w:after="0"/>
      </w:pPr>
      <w:r>
        <w:rPr/>
        <w:t xml:space="preserve">二、国际碳金融市场交易体系</w:t>
      </w:r>
    </w:p>
    <w:p>
      <w:pPr>
        <w:spacing w:before="75" w:after="0"/>
      </w:pPr>
      <w:r>
        <w:rPr/>
        <w:t xml:space="preserve">三、全球主要碳金融衍生品交易体系及交易所</w:t>
      </w:r>
    </w:p>
    <w:p>
      <w:pPr>
        <w:spacing w:before="75" w:after="0"/>
      </w:pPr>
      <w:r>
        <w:rPr/>
        <w:t xml:space="preserve">四、全球碳金融及衍生品市场交易分析</w:t>
      </w:r>
    </w:p>
    <w:p>
      <w:pPr>
        <w:spacing w:before="75" w:after="0"/>
      </w:pPr>
      <w:r>
        <w:rPr/>
        <w:t xml:space="preserve">五、我国碳金融市场构建</w:t>
      </w:r>
    </w:p>
    <w:p>
      <w:pPr>
        <w:spacing w:before="75" w:after="0"/>
      </w:pPr>
      <w:r>
        <w:rPr/>
        <w:t xml:space="preserve">第二节 2020-2025年国际碳金融市场发展现状分析</w:t>
      </w:r>
    </w:p>
    <w:p>
      <w:pPr>
        <w:spacing w:before="75" w:after="0"/>
      </w:pPr>
      <w:r>
        <w:rPr/>
        <w:t xml:space="preserve">一、市场成交情况分析</w:t>
      </w:r>
    </w:p>
    <w:p>
      <w:pPr>
        <w:spacing w:before="75" w:after="0"/>
      </w:pPr>
      <w:r>
        <w:rPr/>
        <w:t xml:space="preserve">二、碳市场价格走势</w:t>
      </w:r>
    </w:p>
    <w:p>
      <w:pPr>
        <w:spacing w:before="75" w:after="0"/>
      </w:pPr>
      <w:r>
        <w:rPr/>
        <w:t xml:space="preserve">第三节 2020-2025年国际碳金融市场面临的问题分析</w:t>
      </w:r>
    </w:p>
    <w:p>
      <w:pPr>
        <w:spacing w:before="75" w:after="0"/>
      </w:pPr>
      <w:r>
        <w:rPr/>
        <w:t xml:space="preserve">一、市场分立，没有形成一个统一的国际市场</w:t>
      </w:r>
    </w:p>
    <w:p>
      <w:pPr>
        <w:spacing w:before="75" w:after="0"/>
      </w:pPr>
      <w:r>
        <w:rPr/>
        <w:t xml:space="preserve">二、存在全球气候政策与减排政策的风险</w:t>
      </w:r>
    </w:p>
    <w:p>
      <w:pPr>
        <w:spacing w:before="75" w:after="0"/>
      </w:pPr>
      <w:r>
        <w:rPr/>
        <w:t xml:space="preserve">三、交易成本巨大，欠发达国家在碳市场中处于不利地位</w:t>
      </w:r>
    </w:p>
    <w:p>
      <w:pPr>
        <w:spacing w:before="75" w:after="0"/>
      </w:pPr>
      <w:r>
        <w:rPr/>
        <w:t xml:space="preserve">第四节 2025-2030年国际碳金融市场的发展前景分析</w:t>
      </w:r>
    </w:p>
    <w:p>
      <w:pPr>
        <w:spacing w:before="75" w:after="0"/>
      </w:pPr>
      <w:r>
        <w:rPr/>
        <w:t xml:space="preserve">一、供给大于需求，供需矛盾将显现</w:t>
      </w:r>
    </w:p>
    <w:p>
      <w:pPr>
        <w:spacing w:before="75" w:after="0"/>
      </w:pPr>
      <w:r>
        <w:rPr/>
        <w:t xml:space="preserve">二、全球气候政策仍然前景不明，但共识在增加</w:t>
      </w:r>
    </w:p>
    <w:p>
      <w:pPr>
        <w:spacing w:before="75" w:after="0"/>
      </w:pPr>
      <w:r>
        <w:rPr>
          <w:b w:val="1"/>
          <w:bCs w:val="1"/>
        </w:rPr>
        <w:t xml:space="preserve">第三章 中外碳金融制度比较分析</w:t>
      </w:r>
    </w:p>
    <w:p>
      <w:pPr>
        <w:spacing w:before="75" w:after="0"/>
      </w:pPr>
      <w:r>
        <w:rPr/>
        <w:t xml:space="preserve">第一节 国内外碳金融发展比较分析</w:t>
      </w:r>
    </w:p>
    <w:p>
      <w:pPr>
        <w:spacing w:before="75" w:after="0"/>
      </w:pPr>
      <w:r>
        <w:rPr/>
        <w:t xml:space="preserve">一、国外碳金融发展状况</w:t>
      </w:r>
    </w:p>
    <w:p>
      <w:pPr>
        <w:spacing w:before="75" w:after="0"/>
      </w:pPr>
      <w:r>
        <w:rPr/>
        <w:t xml:space="preserve">二、我国碳金融发展状况</w:t>
      </w:r>
    </w:p>
    <w:p>
      <w:pPr>
        <w:spacing w:before="75" w:after="0"/>
      </w:pPr>
      <w:r>
        <w:rPr/>
        <w:t xml:space="preserve">第二节 国外制度的诱致性变迁</w:t>
      </w:r>
    </w:p>
    <w:p>
      <w:pPr>
        <w:spacing w:before="75" w:after="0"/>
      </w:pPr>
      <w:r>
        <w:rPr/>
        <w:t xml:space="preserve">第三节 中国需要制度的强制性变迁</w:t>
      </w:r>
    </w:p>
    <w:p>
      <w:pPr>
        <w:spacing w:before="75" w:after="0"/>
      </w:pPr>
      <w:r>
        <w:rPr/>
        <w:t xml:space="preserve">一、内生变量</w:t>
      </w:r>
    </w:p>
    <w:p>
      <w:pPr>
        <w:spacing w:before="75" w:after="0"/>
      </w:pPr>
      <w:r>
        <w:rPr/>
        <w:t xml:space="preserve">二、外生变量</w:t>
      </w:r>
    </w:p>
    <w:p>
      <w:pPr>
        <w:spacing w:before="75" w:after="0"/>
      </w:pPr>
      <w:r>
        <w:rPr/>
        <w:t xml:space="preserve">第四节 结论与建议</w:t>
      </w:r>
    </w:p>
    <w:p>
      <w:pPr>
        <w:spacing w:before="75" w:after="0"/>
      </w:pPr>
      <w:r>
        <w:rPr>
          <w:b w:val="1"/>
          <w:bCs w:val="1"/>
        </w:rPr>
        <w:t xml:space="preserve">第四章 2020-2025年我国碳金融交易发展的影响因素分析</w:t>
      </w:r>
    </w:p>
    <w:p>
      <w:pPr>
        <w:spacing w:before="75" w:after="0"/>
      </w:pPr>
      <w:r>
        <w:rPr/>
        <w:t xml:space="preserve">第一节 2020-2025年我国碳金融交易面临的市场态势分析</w:t>
      </w:r>
    </w:p>
    <w:p>
      <w:pPr>
        <w:spacing w:before="75" w:after="0"/>
      </w:pPr>
      <w:r>
        <w:rPr/>
        <w:t xml:space="preserve">第二节 2020-2025年影响我国碳金融交易的碳减排供需因素分析</w:t>
      </w:r>
    </w:p>
    <w:p>
      <w:pPr>
        <w:spacing w:before="75" w:after="0"/>
      </w:pPr>
      <w:r>
        <w:rPr/>
        <w:t xml:space="preserve">一、碳减排需求</w:t>
      </w:r>
    </w:p>
    <w:p>
      <w:pPr>
        <w:spacing w:before="75" w:after="0"/>
      </w:pPr>
      <w:r>
        <w:rPr/>
        <w:t xml:space="preserve">二、碳减排供给</w:t>
      </w:r>
    </w:p>
    <w:p>
      <w:pPr>
        <w:spacing w:before="75" w:after="0"/>
      </w:pPr>
      <w:r>
        <w:rPr/>
        <w:t xml:space="preserve">三、碳减排潜力</w:t>
      </w:r>
    </w:p>
    <w:p>
      <w:pPr>
        <w:spacing w:before="75" w:after="0"/>
      </w:pPr>
      <w:r>
        <w:rPr/>
        <w:t xml:space="preserve">第三节 2020-2025年发展我国碳金融交易的对策建议分析</w:t>
      </w:r>
    </w:p>
    <w:p>
      <w:pPr>
        <w:spacing w:before="75" w:after="0"/>
      </w:pPr>
      <w:r>
        <w:rPr/>
        <w:t xml:space="preserve">一、提高我国在碳金融交易中的定价能力</w:t>
      </w:r>
    </w:p>
    <w:p>
      <w:pPr>
        <w:spacing w:before="75" w:after="0"/>
      </w:pPr>
      <w:r>
        <w:rPr/>
        <w:t xml:space="preserve">二、提升我国碳交易服务机构的综合能力</w:t>
      </w:r>
    </w:p>
    <w:p>
      <w:pPr>
        <w:spacing w:before="75" w:after="0"/>
      </w:pPr>
      <w:r>
        <w:rPr/>
        <w:t xml:space="preserve">三、加速金融机构及中介机构的国际化</w:t>
      </w:r>
    </w:p>
    <w:p>
      <w:pPr>
        <w:spacing w:before="75" w:after="0"/>
      </w:pPr>
      <w:r>
        <w:rPr>
          <w:b w:val="1"/>
          <w:bCs w:val="1"/>
        </w:rPr>
        <w:t xml:space="preserve">第五章 2020-2025年我国碳金融发展的综合分析</w:t>
      </w:r>
    </w:p>
    <w:p>
      <w:pPr>
        <w:spacing w:before="75" w:after="0"/>
      </w:pPr>
      <w:r>
        <w:rPr/>
        <w:t xml:space="preserve">第一节 发展碳金融对我国经济转型意义重大</w:t>
      </w:r>
    </w:p>
    <w:p>
      <w:pPr>
        <w:spacing w:before="75" w:after="0"/>
      </w:pPr>
      <w:r>
        <w:rPr/>
        <w:t xml:space="preserve">第二节 2020-2025年中国碳金融发展的制约因素分析</w:t>
      </w:r>
    </w:p>
    <w:p>
      <w:pPr>
        <w:spacing w:before="75" w:after="0"/>
      </w:pPr>
      <w:r>
        <w:rPr/>
        <w:t xml:space="preserve">一、定价权缺失</w:t>
      </w:r>
    </w:p>
    <w:p>
      <w:pPr>
        <w:spacing w:before="75" w:after="0"/>
      </w:pPr>
      <w:r>
        <w:rPr/>
        <w:t xml:space="preserve">二、碳金融认识不足</w:t>
      </w:r>
    </w:p>
    <w:p>
      <w:pPr>
        <w:spacing w:before="75" w:after="0"/>
      </w:pPr>
      <w:r>
        <w:rPr/>
        <w:t xml:space="preserve">三、“碳金融”发展缺乏综合性的配套扶持政策</w:t>
      </w:r>
    </w:p>
    <w:p>
      <w:pPr>
        <w:spacing w:before="75" w:after="0"/>
      </w:pPr>
      <w:r>
        <w:rPr/>
        <w:t xml:space="preserve">四、绿色信贷发展动力不足</w:t>
      </w:r>
    </w:p>
    <w:p>
      <w:pPr>
        <w:spacing w:before="75" w:after="0"/>
      </w:pPr>
      <w:r>
        <w:rPr/>
        <w:t xml:space="preserve">五、人力资源缺乏</w:t>
      </w:r>
    </w:p>
    <w:p>
      <w:pPr>
        <w:spacing w:before="75" w:after="0"/>
      </w:pPr>
      <w:r>
        <w:rPr/>
        <w:t xml:space="preserve">第三节 2020-2025年我国发展碳金融面临的问题分析</w:t>
      </w:r>
    </w:p>
    <w:p>
      <w:pPr>
        <w:spacing w:before="75" w:after="0"/>
      </w:pPr>
      <w:r>
        <w:rPr/>
        <w:t xml:space="preserve">一、市场分割制约价格发现功能</w:t>
      </w:r>
    </w:p>
    <w:p>
      <w:pPr>
        <w:spacing w:before="75" w:after="0"/>
      </w:pPr>
      <w:r>
        <w:rPr/>
        <w:t xml:space="preserve">二、碳交易的定价权缺失</w:t>
      </w:r>
    </w:p>
    <w:p>
      <w:pPr>
        <w:spacing w:before="75" w:after="0"/>
      </w:pPr>
      <w:r>
        <w:rPr/>
        <w:t xml:space="preserve">三、巨大的政策风险问题</w:t>
      </w:r>
    </w:p>
    <w:p>
      <w:pPr>
        <w:spacing w:before="75" w:after="0"/>
      </w:pPr>
      <w:r>
        <w:rPr/>
        <w:t xml:space="preserve">四、交易成本高昂</w:t>
      </w:r>
    </w:p>
    <w:p>
      <w:pPr>
        <w:spacing w:before="75" w:after="0"/>
      </w:pPr>
      <w:r>
        <w:rPr/>
        <w:t xml:space="preserve">五、知识短缺成为碳金融发展的软约束</w:t>
      </w:r>
    </w:p>
    <w:p>
      <w:pPr>
        <w:spacing w:before="75" w:after="0"/>
      </w:pPr>
      <w:r>
        <w:rPr/>
        <w:t xml:space="preserve">第四节 2020-2025年我国碳金融发展的障碍与政策支持分析</w:t>
      </w:r>
    </w:p>
    <w:p>
      <w:pPr>
        <w:spacing w:before="75" w:after="0"/>
      </w:pPr>
      <w:r>
        <w:rPr/>
        <w:t xml:space="preserve">一、我国碳金融的发展特征</w:t>
      </w:r>
    </w:p>
    <w:p>
      <w:pPr>
        <w:spacing w:before="75" w:after="0"/>
      </w:pPr>
      <w:r>
        <w:rPr/>
        <w:t xml:space="preserve">二、碳金融发展的障碍及其原因</w:t>
      </w:r>
    </w:p>
    <w:p>
      <w:pPr>
        <w:spacing w:before="75" w:after="0"/>
      </w:pPr>
      <w:r>
        <w:rPr/>
        <w:t xml:space="preserve">三、推动碳金融发展的政策建议</w:t>
      </w:r>
    </w:p>
    <w:p>
      <w:pPr>
        <w:spacing w:before="75" w:after="0"/>
      </w:pPr>
      <w:r>
        <w:rPr/>
        <w:t xml:space="preserve">第五节 2020-2025年我国碳金融发展面临的困境及出路分析</w:t>
      </w:r>
    </w:p>
    <w:p>
      <w:pPr>
        <w:spacing w:before="75" w:after="0"/>
      </w:pPr>
      <w:r>
        <w:rPr/>
        <w:t xml:space="preserve">一、中国参与国际碳减排交易的现状</w:t>
      </w:r>
    </w:p>
    <w:p>
      <w:pPr>
        <w:spacing w:before="75" w:after="0"/>
      </w:pPr>
      <w:r>
        <w:rPr/>
        <w:t xml:space="preserve">二、我国碳金融发展面临的瓶颈</w:t>
      </w:r>
    </w:p>
    <w:p>
      <w:pPr>
        <w:spacing w:before="75" w:after="0"/>
      </w:pPr>
      <w:r>
        <w:rPr/>
        <w:t xml:space="preserve">三、推进我国碳金融发展的建议</w:t>
      </w:r>
    </w:p>
    <w:p>
      <w:pPr>
        <w:spacing w:before="75" w:after="0"/>
      </w:pPr>
      <w:r>
        <w:rPr/>
        <w:t xml:space="preserve">第六节 2020-2025年我国碳金融业务面临发展机遇分析</w:t>
      </w:r>
    </w:p>
    <w:p>
      <w:pPr>
        <w:spacing w:before="75" w:after="0"/>
      </w:pPr>
      <w:r>
        <w:rPr/>
        <w:t xml:space="preserve">一、低碳经济和碳金融业务发展现状</w:t>
      </w:r>
    </w:p>
    <w:p>
      <w:pPr>
        <w:spacing w:before="75" w:after="0"/>
      </w:pPr>
      <w:r>
        <w:rPr/>
        <w:t xml:space="preserve">二、支持低碳经济发展和开展碳金融业务的机遇</w:t>
      </w:r>
    </w:p>
    <w:p>
      <w:pPr>
        <w:spacing w:before="75" w:after="0"/>
      </w:pPr>
      <w:r>
        <w:rPr/>
        <w:t xml:space="preserve">三、抓住机遇做好碳金融业务</w:t>
      </w:r>
    </w:p>
    <w:p>
      <w:pPr>
        <w:spacing w:before="75" w:after="0"/>
      </w:pPr>
      <w:r>
        <w:rPr/>
        <w:t xml:space="preserve">第七节 2020-2025年国内碳金融发展现状及面临的挑战分析</w:t>
      </w:r>
    </w:p>
    <w:p>
      <w:pPr>
        <w:spacing w:before="75" w:after="0"/>
      </w:pPr>
      <w:r>
        <w:rPr/>
        <w:t xml:space="preserve">一、碳金融交易体系不断完善</w:t>
      </w:r>
    </w:p>
    <w:p>
      <w:pPr>
        <w:spacing w:before="75" w:after="0"/>
      </w:pPr>
      <w:r>
        <w:rPr/>
        <w:t xml:space="preserve">二、中国碳金融市场发展面临的挑战</w:t>
      </w:r>
    </w:p>
    <w:p>
      <w:pPr>
        <w:spacing w:before="75" w:after="0"/>
      </w:pPr>
      <w:r>
        <w:rPr/>
        <w:t xml:space="preserve">1、国内金融机构参与碳金融的能力不足</w:t>
      </w:r>
    </w:p>
    <w:p>
      <w:pPr>
        <w:spacing w:before="75" w:after="0"/>
      </w:pPr>
      <w:r>
        <w:rPr/>
        <w:t xml:space="preserve">2、尚未形成完善的碳金融服务基础设施，各地无序竞争</w:t>
      </w:r>
    </w:p>
    <w:p>
      <w:pPr>
        <w:spacing w:before="75" w:after="0"/>
      </w:pPr>
      <w:r>
        <w:rPr/>
        <w:t xml:space="preserve">3、尚未形成有国际竞争力的碳金融交易平台</w:t>
      </w:r>
    </w:p>
    <w:p>
      <w:pPr>
        <w:spacing w:before="75" w:after="0"/>
      </w:pPr>
      <w:r>
        <w:rPr/>
        <w:t xml:space="preserve">第八节 2020-2025年我国发展碳金融swot分析</w:t>
      </w:r>
    </w:p>
    <w:p>
      <w:pPr>
        <w:spacing w:before="75" w:after="0"/>
      </w:pPr>
      <w:r>
        <w:rPr/>
        <w:t xml:space="preserve">一、发展碳金融的优势</w:t>
      </w:r>
    </w:p>
    <w:p>
      <w:pPr>
        <w:spacing w:before="75" w:after="0"/>
      </w:pPr>
      <w:r>
        <w:rPr/>
        <w:t xml:space="preserve">二、发展碳金融的劣势</w:t>
      </w:r>
    </w:p>
    <w:p>
      <w:pPr>
        <w:spacing w:before="75" w:after="0"/>
      </w:pPr>
      <w:r>
        <w:rPr/>
        <w:t xml:space="preserve">三、发展碳金融的机遇</w:t>
      </w:r>
    </w:p>
    <w:p>
      <w:pPr>
        <w:spacing w:before="75" w:after="0"/>
      </w:pPr>
      <w:r>
        <w:rPr/>
        <w:t xml:space="preserve">四、发展碳金融的威胁</w:t>
      </w:r>
    </w:p>
    <w:p>
      <w:pPr>
        <w:spacing w:before="75" w:after="0"/>
      </w:pPr>
      <w:r>
        <w:rPr/>
        <w:t xml:space="preserve">第九节 2020-2025年中国发展碳金融市场的全球视野与国内布局</w:t>
      </w:r>
    </w:p>
    <w:p>
      <w:pPr>
        <w:spacing w:before="75" w:after="0"/>
      </w:pPr>
      <w:r>
        <w:rPr/>
        <w:t xml:space="preserve">一、中国在全球碳金融市场的角色定位</w:t>
      </w:r>
    </w:p>
    <w:p>
      <w:pPr>
        <w:spacing w:before="75" w:after="0"/>
      </w:pPr>
      <w:r>
        <w:rPr/>
        <w:t xml:space="preserve">二、中国发展碳金融市场的全球视野</w:t>
      </w:r>
    </w:p>
    <w:p>
      <w:pPr>
        <w:spacing w:before="75" w:after="0"/>
      </w:pPr>
      <w:r>
        <w:rPr/>
        <w:t xml:space="preserve">三、中国发展碳金融市场的国内布局</w:t>
      </w:r>
    </w:p>
    <w:p>
      <w:pPr>
        <w:spacing w:before="75" w:after="0"/>
      </w:pPr>
      <w:r>
        <w:rPr/>
        <w:t xml:space="preserve">第十节 2020-2025年中国碳金融发展的路径分析</w:t>
      </w:r>
    </w:p>
    <w:p>
      <w:pPr>
        <w:spacing w:before="75" w:after="0"/>
      </w:pPr>
      <w:r>
        <w:rPr/>
        <w:t xml:space="preserve">一、健全碳金融的政策框架体系</w:t>
      </w:r>
    </w:p>
    <w:p>
      <w:pPr>
        <w:spacing w:before="75" w:after="0"/>
      </w:pPr>
      <w:r>
        <w:rPr/>
        <w:t xml:space="preserve">二、健全碳金融监管和法律框架，规范碳金融发展</w:t>
      </w:r>
    </w:p>
    <w:p>
      <w:pPr>
        <w:spacing w:before="75" w:after="0"/>
      </w:pPr>
      <w:r>
        <w:rPr/>
        <w:t xml:space="preserve">三、加大对低碳项目的融资力度</w:t>
      </w:r>
    </w:p>
    <w:p>
      <w:pPr>
        <w:spacing w:before="75" w:after="0"/>
      </w:pPr>
      <w:r>
        <w:rPr/>
        <w:t xml:space="preserve">四、培育碳金融创新机制，创新和发展多样化的碳金融工具</w:t>
      </w:r>
    </w:p>
    <w:p>
      <w:pPr>
        <w:spacing w:before="75" w:after="0"/>
      </w:pPr>
      <w:r>
        <w:rPr>
          <w:b w:val="1"/>
          <w:bCs w:val="1"/>
        </w:rPr>
        <w:t xml:space="preserve">第六章 2020-2025年我国低碳经济与碳金融发展分析</w:t>
      </w:r>
    </w:p>
    <w:p>
      <w:pPr>
        <w:spacing w:before="75" w:after="0"/>
      </w:pPr>
      <w:r>
        <w:rPr/>
        <w:t xml:space="preserve">第一节 对发展低碳经济与碳金融的分析</w:t>
      </w:r>
    </w:p>
    <w:p>
      <w:pPr>
        <w:spacing w:before="75" w:after="0"/>
      </w:pPr>
      <w:r>
        <w:rPr/>
        <w:t xml:space="preserve">一、意义与作用</w:t>
      </w:r>
    </w:p>
    <w:p>
      <w:pPr>
        <w:spacing w:before="75" w:after="0"/>
      </w:pPr>
      <w:r>
        <w:rPr/>
        <w:t xml:space="preserve">二、存在的问题</w:t>
      </w:r>
    </w:p>
    <w:p>
      <w:pPr>
        <w:spacing w:before="75" w:after="0"/>
      </w:pPr>
      <w:r>
        <w:rPr/>
        <w:t xml:space="preserve">三、对策与建议</w:t>
      </w:r>
    </w:p>
    <w:p>
      <w:pPr>
        <w:spacing w:before="75" w:after="0"/>
      </w:pPr>
      <w:r>
        <w:rPr/>
        <w:t xml:space="preserve">第二节 我国低碳经济与碳金融研究综述</w:t>
      </w:r>
    </w:p>
    <w:p>
      <w:pPr>
        <w:spacing w:before="75" w:after="0"/>
      </w:pPr>
      <w:r>
        <w:rPr/>
        <w:t xml:space="preserve">一、碳金融的界定</w:t>
      </w:r>
    </w:p>
    <w:p>
      <w:pPr>
        <w:spacing w:before="75" w:after="0"/>
      </w:pPr>
      <w:r>
        <w:rPr/>
        <w:t xml:space="preserve">二、碳金融工具</w:t>
      </w:r>
    </w:p>
    <w:p>
      <w:pPr>
        <w:spacing w:before="75" w:after="0"/>
      </w:pPr>
      <w:r>
        <w:rPr/>
        <w:t xml:space="preserve">三、碳金融与金融业</w:t>
      </w:r>
    </w:p>
    <w:p>
      <w:pPr>
        <w:spacing w:before="75" w:after="0"/>
      </w:pPr>
      <w:r>
        <w:rPr/>
        <w:t xml:space="preserve">四、碳金融发展的政策支持</w:t>
      </w:r>
    </w:p>
    <w:p>
      <w:pPr>
        <w:spacing w:before="75" w:after="0"/>
      </w:pPr>
      <w:r>
        <w:rPr/>
        <w:t xml:space="preserve">第三节 低碳经济的本质与碳金融的未来发展趋势</w:t>
      </w:r>
    </w:p>
    <w:p>
      <w:pPr>
        <w:spacing w:before="75" w:after="0"/>
      </w:pPr>
      <w:r>
        <w:rPr/>
        <w:t xml:space="preserve">一、关于低碳经济本质的认识</w:t>
      </w:r>
    </w:p>
    <w:p>
      <w:pPr>
        <w:spacing w:before="75" w:after="0"/>
      </w:pPr>
      <w:r>
        <w:rPr/>
        <w:t xml:space="preserve">二、对国际碳金融未来发展趋势的判断</w:t>
      </w:r>
    </w:p>
    <w:p>
      <w:pPr>
        <w:spacing w:before="75" w:after="0"/>
      </w:pPr>
      <w:r>
        <w:rPr/>
        <w:t xml:space="preserve">三、关于我国低碳经济与碳金融发展的建议</w:t>
      </w:r>
    </w:p>
    <w:p>
      <w:pPr>
        <w:spacing w:before="75" w:after="0"/>
      </w:pPr>
      <w:r>
        <w:rPr/>
        <w:t xml:space="preserve">第四节 我国基于cdm的低碳经济发展与碳金融支持</w:t>
      </w:r>
    </w:p>
    <w:p>
      <w:pPr>
        <w:spacing w:before="75" w:after="0"/>
      </w:pPr>
      <w:r>
        <w:rPr/>
        <w:t xml:space="preserve">一、基于cdm的低碳经济离不开碳金融的大力支持</w:t>
      </w:r>
    </w:p>
    <w:p>
      <w:pPr>
        <w:spacing w:before="75" w:after="0"/>
      </w:pPr>
      <w:r>
        <w:rPr/>
        <w:t xml:space="preserve">二、基于cdm的低碳经济需要解决的几个关键问题</w:t>
      </w:r>
    </w:p>
    <w:p>
      <w:pPr>
        <w:spacing w:before="75" w:after="0"/>
      </w:pPr>
      <w:r>
        <w:rPr/>
        <w:t xml:space="preserve">三、推动我国低碳经济发展的碳金融制度创新之路</w:t>
      </w:r>
    </w:p>
    <w:p>
      <w:pPr>
        <w:spacing w:before="75" w:after="0"/>
      </w:pPr>
      <w:r>
        <w:rPr>
          <w:b w:val="1"/>
          <w:bCs w:val="1"/>
        </w:rPr>
        <w:t xml:space="preserve">第七章 2020-2025年我国银行业与碳金融发展分析</w:t>
      </w:r>
    </w:p>
    <w:p>
      <w:pPr>
        <w:spacing w:before="75" w:after="0"/>
      </w:pPr>
      <w:r>
        <w:rPr/>
        <w:t xml:space="preserve">第一节 银行业迎来“碳金融”时代</w:t>
      </w:r>
    </w:p>
    <w:p>
      <w:pPr>
        <w:spacing w:before="75" w:after="0"/>
      </w:pPr>
      <w:r>
        <w:rPr/>
        <w:t xml:space="preserve">一、碳金融成为银行业新盈利点</w:t>
      </w:r>
    </w:p>
    <w:p>
      <w:pPr>
        <w:spacing w:before="75" w:after="0"/>
      </w:pPr>
      <w:r>
        <w:rPr/>
        <w:t xml:space="preserve">二、银行业探路低碳发展</w:t>
      </w:r>
    </w:p>
    <w:p>
      <w:pPr>
        <w:spacing w:before="75" w:after="0"/>
      </w:pPr>
      <w:r>
        <w:rPr/>
        <w:t xml:space="preserve">三、系统发展碳金融</w:t>
      </w:r>
    </w:p>
    <w:p>
      <w:pPr>
        <w:spacing w:before="75" w:after="0"/>
      </w:pPr>
      <w:r>
        <w:rPr/>
        <w:t xml:space="preserve">第二节 碳金融是银行业务增长的新机遇</w:t>
      </w:r>
    </w:p>
    <w:p>
      <w:pPr>
        <w:spacing w:before="75" w:after="0"/>
      </w:pPr>
      <w:r>
        <w:rPr/>
        <w:t xml:space="preserve">一、碳金融业务发展特征</w:t>
      </w:r>
    </w:p>
    <w:p>
      <w:pPr>
        <w:spacing w:before="75" w:after="0"/>
      </w:pPr>
      <w:r>
        <w:rPr/>
        <w:t xml:space="preserve">二、商业银行参与碳金融市场现状</w:t>
      </w:r>
    </w:p>
    <w:p>
      <w:pPr>
        <w:spacing w:before="75" w:after="0"/>
      </w:pPr>
      <w:r>
        <w:rPr/>
        <w:t xml:space="preserve">三、对商业银行积极参加国际碳金融市场的建议</w:t>
      </w:r>
    </w:p>
    <w:p>
      <w:pPr>
        <w:spacing w:before="75" w:after="0"/>
      </w:pPr>
      <w:r>
        <w:rPr/>
        <w:t xml:space="preserve">第三节 碳金融与商业银行发展</w:t>
      </w:r>
    </w:p>
    <w:p>
      <w:pPr>
        <w:spacing w:before="75" w:after="0"/>
      </w:pPr>
      <w:r>
        <w:rPr/>
        <w:t xml:space="preserve">一、我国碳金融市场蕴臧巨大商机</w:t>
      </w:r>
    </w:p>
    <w:p>
      <w:pPr>
        <w:spacing w:before="75" w:after="0"/>
      </w:pPr>
      <w:r>
        <w:rPr/>
        <w:t xml:space="preserve">二、我国商业银行开展碳金融业务的必要性</w:t>
      </w:r>
    </w:p>
    <w:p>
      <w:pPr>
        <w:spacing w:before="75" w:after="0"/>
      </w:pPr>
      <w:r>
        <w:rPr/>
        <w:t xml:space="preserve">三、对策建议</w:t>
      </w:r>
    </w:p>
    <w:p>
      <w:pPr>
        <w:spacing w:before="75" w:after="0"/>
      </w:pPr>
      <w:r>
        <w:rPr/>
        <w:t xml:space="preserve">第四节 中国银行业的经营转型与碳金融业务的发展</w:t>
      </w:r>
    </w:p>
    <w:p>
      <w:pPr>
        <w:spacing w:before="75" w:after="0"/>
      </w:pPr>
      <w:r>
        <w:rPr/>
        <w:t xml:space="preserve">一、中国经济由高碳到低碳的转型决定了我国银行业经营转型路径的选择</w:t>
      </w:r>
    </w:p>
    <w:p>
      <w:pPr>
        <w:spacing w:before="75" w:after="0"/>
      </w:pPr>
      <w:r>
        <w:rPr/>
        <w:t xml:space="preserve">二、碳金融巨大的市场容量为中国银行业经营转型提供了新的业务发展机遇</w:t>
      </w:r>
    </w:p>
    <w:p>
      <w:pPr>
        <w:spacing w:before="75" w:after="0"/>
      </w:pPr>
      <w:r>
        <w:rPr/>
        <w:t xml:space="preserve">三、碳金融业务的高盈利性有助于中国银行业新盈利增长点的形成</w:t>
      </w:r>
    </w:p>
    <w:p>
      <w:pPr>
        <w:spacing w:before="75" w:after="0"/>
      </w:pPr>
      <w:r>
        <w:rPr/>
        <w:t xml:space="preserve">四、碳金融业务的国际性有利于中国银行业国际化战略的实施</w:t>
      </w:r>
    </w:p>
    <w:p>
      <w:pPr>
        <w:spacing w:before="75" w:after="0"/>
      </w:pPr>
      <w:r>
        <w:rPr/>
        <w:t xml:space="preserve">第五节 中国银行业碳金融业务发展现状</w:t>
      </w:r>
    </w:p>
    <w:p>
      <w:pPr>
        <w:spacing w:before="75" w:after="0"/>
      </w:pPr>
      <w:r>
        <w:rPr/>
        <w:t xml:space="preserve">一、开发推广低碳信贷和cdm中介服务</w:t>
      </w:r>
    </w:p>
    <w:p>
      <w:pPr>
        <w:spacing w:before="75" w:after="0"/>
      </w:pPr>
      <w:r>
        <w:rPr/>
        <w:t xml:space="preserve">二、积极参与碳交易平台运作</w:t>
      </w:r>
    </w:p>
    <w:p>
      <w:pPr>
        <w:spacing w:before="75" w:after="0"/>
      </w:pPr>
      <w:r>
        <w:rPr/>
        <w:t xml:space="preserve">三、制定碳金融政策法规</w:t>
      </w:r>
    </w:p>
    <w:p>
      <w:pPr>
        <w:spacing w:before="75" w:after="0"/>
      </w:pPr>
      <w:r>
        <w:rPr/>
        <w:t xml:space="preserve">四、我国银行碳金融业务发展面临的挑战</w:t>
      </w:r>
    </w:p>
    <w:p>
      <w:pPr>
        <w:spacing w:before="75" w:after="0"/>
      </w:pPr>
      <w:r>
        <w:rPr/>
        <w:t xml:space="preserve">第六节 中国银行业发展碳金融业务的路径选择</w:t>
      </w:r>
    </w:p>
    <w:p>
      <w:pPr>
        <w:spacing w:before="75" w:after="0"/>
      </w:pPr>
      <w:r>
        <w:rPr/>
        <w:t xml:space="preserve">一、确立国内碳排放权交易定价主导权</w:t>
      </w:r>
    </w:p>
    <w:p>
      <w:pPr>
        <w:spacing w:before="75" w:after="0"/>
      </w:pPr>
      <w:r>
        <w:rPr/>
        <w:t xml:space="preserve">二、推进中国碳金融市场建设</w:t>
      </w:r>
    </w:p>
    <w:p>
      <w:pPr>
        <w:spacing w:before="75" w:after="0"/>
      </w:pPr>
      <w:r>
        <w:rPr/>
        <w:t xml:space="preserve">三、搭建碳金融业务创新体系</w:t>
      </w:r>
    </w:p>
    <w:p>
      <w:pPr>
        <w:spacing w:before="75" w:after="0"/>
      </w:pPr>
      <w:r>
        <w:rPr/>
        <w:t xml:space="preserve">四、健全碳金融业务发展激励约束机制</w:t>
      </w:r>
    </w:p>
    <w:p>
      <w:pPr>
        <w:spacing w:before="75" w:after="0"/>
      </w:pPr>
      <w:r>
        <w:rPr/>
        <w:t xml:space="preserve">第七节 我国商业银行发展碳金融的障碍</w:t>
      </w:r>
    </w:p>
    <w:p>
      <w:pPr>
        <w:spacing w:before="75" w:after="0"/>
      </w:pPr>
      <w:r>
        <w:rPr/>
        <w:t xml:space="preserve">一、银行发展“碳金融”的实践</w:t>
      </w:r>
    </w:p>
    <w:p>
      <w:pPr>
        <w:spacing w:before="75" w:after="0"/>
      </w:pPr>
      <w:r>
        <w:rPr/>
        <w:t xml:space="preserve">二、商业银行发展碳金融的障碍</w:t>
      </w:r>
    </w:p>
    <w:p>
      <w:pPr>
        <w:spacing w:before="75" w:after="0"/>
      </w:pPr>
      <w:r>
        <w:rPr/>
        <w:t xml:space="preserve">三、促进碳金融发展的对策建议</w:t>
      </w:r>
    </w:p>
    <w:p>
      <w:pPr>
        <w:spacing w:before="75" w:after="0"/>
      </w:pPr>
      <w:r>
        <w:rPr/>
        <w:t xml:space="preserve">第八节 我国商业银行开展碳金融业务的重要性和发展前景</w:t>
      </w:r>
    </w:p>
    <w:p>
      <w:pPr>
        <w:spacing w:before="75" w:after="0"/>
      </w:pPr>
      <w:r>
        <w:rPr/>
        <w:t xml:space="preserve">一、重要性</w:t>
      </w:r>
    </w:p>
    <w:p>
      <w:pPr>
        <w:spacing w:before="75" w:after="0"/>
      </w:pPr>
      <w:r>
        <w:rPr/>
        <w:t xml:space="preserve">二、发展前景</w:t>
      </w:r>
    </w:p>
    <w:p>
      <w:pPr>
        <w:spacing w:before="75" w:after="0"/>
      </w:pPr>
      <w:r>
        <w:rPr/>
        <w:t xml:space="preserve">第九节 商业银行参与碳金融业务的机遇与挑战</w:t>
      </w:r>
    </w:p>
    <w:p>
      <w:pPr>
        <w:spacing w:before="75" w:after="0"/>
      </w:pPr>
      <w:r>
        <w:rPr/>
        <w:t xml:space="preserve">一、商业银行参与碳金融业务的机遇</w:t>
      </w:r>
    </w:p>
    <w:p>
      <w:pPr>
        <w:spacing w:before="75" w:after="0"/>
      </w:pPr>
      <w:r>
        <w:rPr/>
        <w:t xml:space="preserve">二、商业银行参与碳金融业务的挑战</w:t>
      </w:r>
    </w:p>
    <w:p>
      <w:pPr>
        <w:spacing w:before="75" w:after="0"/>
      </w:pPr>
      <w:r>
        <w:rPr/>
        <w:t xml:space="preserve">第十节 推动我国商业银行碳金融业务发展的建议</w:t>
      </w:r>
    </w:p>
    <w:p>
      <w:pPr>
        <w:spacing w:before="75" w:after="0"/>
      </w:pPr>
      <w:r>
        <w:rPr/>
        <w:t xml:space="preserve">一、碳金融业务需要政策支持</w:t>
      </w:r>
    </w:p>
    <w:p>
      <w:pPr>
        <w:spacing w:before="75" w:after="0"/>
      </w:pPr>
      <w:r>
        <w:rPr/>
        <w:t xml:space="preserve">二、坚决落实我国商业银行绿色信贷政策</w:t>
      </w:r>
    </w:p>
    <w:p>
      <w:pPr>
        <w:spacing w:before="75" w:after="0"/>
      </w:pPr>
      <w:r>
        <w:rPr/>
        <w:t xml:space="preserve">三、结合节能减排项目开展碳权质押融资贷款</w:t>
      </w:r>
    </w:p>
    <w:p>
      <w:pPr>
        <w:spacing w:before="75" w:after="0"/>
      </w:pPr>
      <w:r>
        <w:rPr/>
        <w:t xml:space="preserve">四、加快发展我国环境金融创新</w:t>
      </w:r>
    </w:p>
    <w:p>
      <w:pPr>
        <w:spacing w:before="75" w:after="0"/>
      </w:pPr>
      <w:r>
        <w:rPr/>
        <w:t xml:space="preserve">五、积极参与和促进碳排放交易中介组织的建设</w:t>
      </w:r>
    </w:p>
    <w:p>
      <w:pPr>
        <w:spacing w:before="75" w:after="0"/>
      </w:pPr>
      <w:r>
        <w:rPr>
          <w:b w:val="1"/>
          <w:bCs w:val="1"/>
        </w:rPr>
        <w:t xml:space="preserve">第八章 2020-2025年我国碳金融体系构建分析</w:t>
      </w:r>
    </w:p>
    <w:p>
      <w:pPr>
        <w:spacing w:before="75" w:after="0"/>
      </w:pPr>
      <w:r>
        <w:rPr/>
        <w:t xml:space="preserve">第一节 我国构建碳金融体系的必要性分析</w:t>
      </w:r>
    </w:p>
    <w:p>
      <w:pPr>
        <w:spacing w:before="75" w:after="0"/>
      </w:pPr>
      <w:r>
        <w:rPr/>
        <w:t xml:space="preserve">一、有利于国家可持续发展战略落地</w:t>
      </w:r>
    </w:p>
    <w:p>
      <w:pPr>
        <w:spacing w:before="75" w:after="0"/>
      </w:pPr>
      <w:r>
        <w:rPr/>
        <w:t xml:space="preserve">二、有利于提高我国碳交易定价能力</w:t>
      </w:r>
    </w:p>
    <w:p>
      <w:pPr>
        <w:spacing w:before="75" w:after="0"/>
      </w:pPr>
      <w:r>
        <w:rPr/>
        <w:t xml:space="preserve">三、有利于推进人民币国际化进程</w:t>
      </w:r>
    </w:p>
    <w:p>
      <w:pPr>
        <w:spacing w:before="75" w:after="0"/>
      </w:pPr>
      <w:r>
        <w:rPr/>
        <w:t xml:space="preserve">四、有利于推动我国金融业战略转型</w:t>
      </w:r>
    </w:p>
    <w:p>
      <w:pPr>
        <w:spacing w:before="75" w:after="0"/>
      </w:pPr>
      <w:r>
        <w:rPr/>
        <w:t xml:space="preserve">五、有利于降低碳金融风险</w:t>
      </w:r>
    </w:p>
    <w:p>
      <w:pPr>
        <w:spacing w:before="75" w:after="0"/>
      </w:pPr>
      <w:r>
        <w:rPr/>
        <w:t xml:space="preserve">第二节 2020-2025年我国碳金融体系存在的主要问题分析</w:t>
      </w:r>
    </w:p>
    <w:p>
      <w:pPr>
        <w:spacing w:before="75" w:after="0"/>
      </w:pPr>
      <w:r>
        <w:rPr/>
        <w:t xml:space="preserve">一、碳交易中心功能单一</w:t>
      </w:r>
    </w:p>
    <w:p>
      <w:pPr>
        <w:spacing w:before="75" w:after="0"/>
      </w:pPr>
      <w:r>
        <w:rPr/>
        <w:t xml:space="preserve">二、金融机构参与程度低</w:t>
      </w:r>
    </w:p>
    <w:p>
      <w:pPr>
        <w:spacing w:before="75" w:after="0"/>
      </w:pPr>
      <w:r>
        <w:rPr/>
        <w:t xml:space="preserve">三、碳金融产品单一</w:t>
      </w:r>
    </w:p>
    <w:p>
      <w:pPr>
        <w:spacing w:before="75" w:after="0"/>
      </w:pPr>
      <w:r>
        <w:rPr/>
        <w:t xml:space="preserve">四、碳金融专业人才缺乏</w:t>
      </w:r>
    </w:p>
    <w:p>
      <w:pPr>
        <w:spacing w:before="75" w:after="0"/>
      </w:pPr>
      <w:r>
        <w:rPr/>
        <w:t xml:space="preserve">五、碳金融政策支持不足</w:t>
      </w:r>
    </w:p>
    <w:p>
      <w:pPr>
        <w:spacing w:before="75" w:after="0"/>
      </w:pPr>
      <w:r>
        <w:rPr/>
        <w:t xml:space="preserve">第三节 2020-2025年中国碳金融体系建构问题分析</w:t>
      </w:r>
    </w:p>
    <w:p>
      <w:pPr>
        <w:spacing w:before="75" w:after="0"/>
      </w:pPr>
      <w:r>
        <w:rPr/>
        <w:t xml:space="preserve">一、中国构建碳金融体系的分析</w:t>
      </w:r>
    </w:p>
    <w:p>
      <w:pPr>
        <w:spacing w:before="75" w:after="0"/>
      </w:pPr>
      <w:r>
        <w:rPr/>
        <w:t xml:space="preserve">二、中国构建碳金融体系的必要性分析</w:t>
      </w:r>
    </w:p>
    <w:p>
      <w:pPr>
        <w:spacing w:before="75" w:after="0"/>
      </w:pPr>
      <w:r>
        <w:rPr/>
        <w:t xml:space="preserve">(一)从碳金融的需求方角度来看</w:t>
      </w:r>
    </w:p>
    <w:p>
      <w:pPr>
        <w:spacing w:before="75" w:after="0"/>
      </w:pPr>
      <w:r>
        <w:rPr/>
        <w:t xml:space="preserve">(二)从碳金融供给方的角度来看</w:t>
      </w:r>
    </w:p>
    <w:p>
      <w:pPr>
        <w:spacing w:before="75" w:after="0"/>
      </w:pPr>
      <w:r>
        <w:rPr/>
        <w:t xml:space="preserve">三、中国科学构建碳金融体系的途径</w:t>
      </w:r>
    </w:p>
    <w:p>
      <w:pPr>
        <w:spacing w:before="75" w:after="0"/>
      </w:pPr>
      <w:r>
        <w:rPr/>
        <w:t xml:space="preserve">第四节 2020-2025年构建我国碳金融发展体系设想分析</w:t>
      </w:r>
    </w:p>
    <w:p>
      <w:pPr>
        <w:spacing w:before="75" w:after="0"/>
      </w:pPr>
      <w:r>
        <w:rPr/>
        <w:t xml:space="preserve">一、建立碳金融发展框架，提供制度保障</w:t>
      </w:r>
    </w:p>
    <w:p>
      <w:pPr>
        <w:spacing w:before="75" w:after="0"/>
      </w:pPr>
      <w:r>
        <w:rPr/>
        <w:t xml:space="preserve">二、健全碳交易市场机制，构建交易平台</w:t>
      </w:r>
    </w:p>
    <w:p>
      <w:pPr>
        <w:spacing w:before="75" w:after="0"/>
      </w:pPr>
      <w:r>
        <w:rPr/>
        <w:t xml:space="preserve">三、创新碳金融参与模式，拓展多样服务</w:t>
      </w:r>
    </w:p>
    <w:p>
      <w:pPr>
        <w:spacing w:before="75" w:after="0"/>
      </w:pPr>
      <w:r>
        <w:rPr/>
        <w:t xml:space="preserve">四、规范碳金融风控机制，防范相关风险</w:t>
      </w:r>
    </w:p>
    <w:p>
      <w:pPr>
        <w:spacing w:before="75" w:after="0"/>
      </w:pPr>
      <w:r>
        <w:rPr/>
        <w:t xml:space="preserve">第五节 构建以“碳金融”为标志的绿色金融服务体系</w:t>
      </w:r>
    </w:p>
    <w:p>
      <w:pPr>
        <w:spacing w:before="75" w:after="0"/>
      </w:pPr>
      <w:r>
        <w:rPr/>
        <w:t xml:space="preserve">一、发展低碳经济要求改造金融服务体系</w:t>
      </w:r>
    </w:p>
    <w:p>
      <w:pPr>
        <w:spacing w:before="75" w:after="0"/>
      </w:pPr>
      <w:r>
        <w:rPr/>
        <w:t xml:space="preserve">二、低碳金融创新不能过度依赖银行信贷</w:t>
      </w:r>
    </w:p>
    <w:p>
      <w:pPr>
        <w:spacing w:before="75" w:after="0"/>
      </w:pPr>
      <w:r>
        <w:rPr/>
        <w:t xml:space="preserve">三、低碳金融市场重在发展规划和平台建设</w:t>
      </w:r>
    </w:p>
    <w:p>
      <w:pPr>
        <w:spacing w:before="75" w:after="0"/>
      </w:pPr>
      <w:r>
        <w:rPr/>
        <w:t xml:space="preserve">第六节 构建我国碳金融体系的对策建议</w:t>
      </w:r>
    </w:p>
    <w:p>
      <w:pPr>
        <w:spacing w:before="75" w:after="0"/>
      </w:pPr>
      <w:r>
        <w:rPr/>
        <w:t xml:space="preserve">一、构建碳金融市场体系</w:t>
      </w:r>
    </w:p>
    <w:p>
      <w:pPr>
        <w:spacing w:before="75" w:after="0"/>
      </w:pPr>
      <w:r>
        <w:rPr/>
        <w:t xml:space="preserve">二、构建碳金融组织体系</w:t>
      </w:r>
    </w:p>
    <w:p>
      <w:pPr>
        <w:spacing w:before="75" w:after="0"/>
      </w:pPr>
      <w:r>
        <w:rPr/>
        <w:t xml:space="preserve">三、构建碳金融政策体系</w:t>
      </w:r>
    </w:p>
    <w:p>
      <w:pPr>
        <w:spacing w:before="75" w:after="0"/>
      </w:pPr>
      <w:r>
        <w:rPr>
          <w:b w:val="1"/>
          <w:bCs w:val="1"/>
        </w:rPr>
        <w:t xml:space="preserve">第九章 2025-2030年我国碳金融发展策略分析</w:t>
      </w:r>
    </w:p>
    <w:p>
      <w:pPr>
        <w:spacing w:before="75" w:after="0"/>
      </w:pPr>
      <w:r>
        <w:rPr/>
        <w:t xml:space="preserve">第一节 我国碳金融发展对策分析</w:t>
      </w:r>
    </w:p>
    <w:p>
      <w:pPr>
        <w:spacing w:before="75" w:after="0"/>
      </w:pPr>
      <w:r>
        <w:rPr/>
        <w:t xml:space="preserve">一、发展碳金融的必要性分析</w:t>
      </w:r>
    </w:p>
    <w:p>
      <w:pPr>
        <w:spacing w:before="75" w:after="0"/>
      </w:pPr>
      <w:r>
        <w:rPr/>
        <w:t xml:space="preserve">二、发展碳金融的可能性分析</w:t>
      </w:r>
    </w:p>
    <w:p>
      <w:pPr>
        <w:spacing w:before="75" w:after="0"/>
      </w:pPr>
      <w:r>
        <w:rPr/>
        <w:t xml:space="preserve">三、我国碳金融发展现状及其不足</w:t>
      </w:r>
    </w:p>
    <w:p>
      <w:pPr>
        <w:spacing w:before="75" w:after="0"/>
      </w:pPr>
      <w:r>
        <w:rPr/>
        <w:t xml:space="preserve">四、我国碳金融发展对策</w:t>
      </w:r>
    </w:p>
    <w:p>
      <w:pPr>
        <w:spacing w:before="75" w:after="0"/>
      </w:pPr>
      <w:r>
        <w:rPr/>
        <w:t xml:space="preserve">第二节 中国碳金融发展战略选择</w:t>
      </w:r>
    </w:p>
    <w:p>
      <w:pPr>
        <w:spacing w:before="75" w:after="0"/>
      </w:pPr>
      <w:r>
        <w:rPr/>
        <w:t xml:space="preserve">一、中国碳金融发展战略目标选择</w:t>
      </w:r>
    </w:p>
    <w:p>
      <w:pPr>
        <w:spacing w:before="75" w:after="0"/>
      </w:pPr>
      <w:r>
        <w:rPr/>
        <w:t xml:space="preserve">二、建设具有国际竞争优势的碳金融平台的战略行动</w:t>
      </w:r>
    </w:p>
    <w:p>
      <w:pPr>
        <w:spacing w:before="75" w:after="0"/>
      </w:pPr>
      <w:r>
        <w:rPr/>
        <w:t xml:space="preserve">三、加快中国碳金融战略资源整合</w:t>
      </w:r>
    </w:p>
    <w:p>
      <w:pPr>
        <w:spacing w:before="75" w:after="0"/>
      </w:pPr>
      <w:r>
        <w:rPr/>
        <w:t xml:space="preserve">第三节 加快我国碳金融发展的政策建议</w:t>
      </w:r>
    </w:p>
    <w:p>
      <w:pPr>
        <w:spacing w:before="75" w:after="0"/>
      </w:pPr>
      <w:r>
        <w:rPr/>
        <w:t xml:space="preserve">一、构建交易平台，统一碳交易市</w:t>
      </w:r>
    </w:p>
    <w:p>
      <w:pPr>
        <w:spacing w:before="75" w:after="0"/>
      </w:pPr>
      <w:r>
        <w:rPr/>
        <w:t xml:space="preserve">二、全方位战略谋划，争取碳交易定价权</w:t>
      </w:r>
    </w:p>
    <w:p>
      <w:pPr>
        <w:spacing w:before="75" w:after="0"/>
      </w:pPr>
      <w:r>
        <w:rPr/>
        <w:t xml:space="preserve">三、完善法律法规，规范碳金融发展</w:t>
      </w:r>
    </w:p>
    <w:p>
      <w:pPr>
        <w:spacing w:before="75" w:after="0"/>
      </w:pPr>
      <w:r>
        <w:rPr/>
        <w:t xml:space="preserve">四、培育中介机构，促进碳金融开展</w:t>
      </w:r>
    </w:p>
    <w:p>
      <w:pPr>
        <w:spacing w:before="75" w:after="0"/>
      </w:pPr>
      <w:r>
        <w:rPr/>
        <w:t xml:space="preserve">第四节 推进我国碳金融发展的建议</w:t>
      </w:r>
    </w:p>
    <w:p>
      <w:pPr>
        <w:spacing w:before="75" w:after="0"/>
      </w:pPr>
      <w:r>
        <w:rPr/>
        <w:t xml:space="preserve">一、政府部门：加强碳金融的宏观政策引导</w:t>
      </w:r>
    </w:p>
    <w:p>
      <w:pPr>
        <w:spacing w:before="75" w:after="0"/>
      </w:pPr>
      <w:r>
        <w:rPr/>
        <w:t xml:space="preserve">二、金融机构：加快碳金融产品的创新</w:t>
      </w:r>
    </w:p>
    <w:p>
      <w:pPr>
        <w:spacing w:before="75" w:after="0"/>
      </w:pPr>
      <w:r>
        <w:rPr/>
        <w:t xml:space="preserve">第五节 推进我国碳金融发展体系的思考及设想</w:t>
      </w:r>
    </w:p>
    <w:p>
      <w:pPr>
        <w:spacing w:before="75" w:after="0"/>
      </w:pPr>
      <w:r>
        <w:rPr/>
        <w:t xml:space="preserve">一、建立碳金融发展框架，提供制度保障</w:t>
      </w:r>
    </w:p>
    <w:p>
      <w:pPr>
        <w:spacing w:before="75" w:after="0"/>
      </w:pPr>
      <w:r>
        <w:rPr/>
        <w:t xml:space="preserve">二、逐步建立全国统一的碳排放交易市场</w:t>
      </w:r>
    </w:p>
    <w:p>
      <w:pPr>
        <w:spacing w:before="75" w:after="0"/>
      </w:pPr>
      <w:r>
        <w:rPr/>
        <w:t xml:space="preserve">三、建立多层次的碳金融产品服务体系</w:t>
      </w:r>
    </w:p>
    <w:p>
      <w:pPr>
        <w:spacing w:before="75" w:after="0"/>
      </w:pPr>
      <w:r>
        <w:rPr/>
        <w:t xml:space="preserve">四、建立碳金融业务风险管理体系</w:t>
      </w:r>
    </w:p>
    <w:p>
      <w:pPr>
        <w:spacing w:before="75" w:after="0"/>
      </w:pPr>
      <w:r>
        <w:rPr/>
        <w:t xml:space="preserve">五、完善碳金融支持政策，营造宽松环境</w:t>
      </w:r>
    </w:p>
    <w:p>
      <w:pPr>
        <w:spacing w:before="75" w:after="0"/>
      </w:pPr>
      <w:r>
        <w:rPr/>
        <w:t xml:space="preserve">六、培育我国碳金融中介服务体系</w:t>
      </w:r>
    </w:p>
    <w:p>
      <w:pPr>
        <w:spacing w:before="75" w:after="0"/>
      </w:pPr>
      <w:r>
        <w:rPr/>
        <w:t xml:space="preserve">第六节 中国金融业拓展碳金融业务的对策</w:t>
      </w:r>
    </w:p>
    <w:p>
      <w:pPr>
        <w:spacing w:before="75" w:after="0"/>
      </w:pPr>
      <w:r>
        <w:rPr/>
        <w:t xml:space="preserve">一、金融机构层面</w:t>
      </w:r>
    </w:p>
    <w:p>
      <w:pPr>
        <w:spacing w:before="75" w:after="0"/>
      </w:pPr>
      <w:r>
        <w:rPr/>
        <w:t xml:space="preserve">二、政策环境层面</w:t>
      </w:r>
    </w:p>
    <w:p>
      <w:pPr>
        <w:spacing w:before="75" w:after="0"/>
      </w:pPr>
      <w:r>
        <w:rPr/>
        <w:t xml:space="preserve">第七节 大力发展碳金融，提高中国全球碳市场竞争力</w:t>
      </w:r>
    </w:p>
    <w:p>
      <w:pPr>
        <w:spacing w:before="75" w:after="0"/>
      </w:pPr>
      <w:r>
        <w:rPr/>
        <w:t xml:space="preserve">一、尽快在国家宏观层面把发展碳金融纳入到发展低碳经济的战略框架内</w:t>
      </w:r>
    </w:p>
    <w:p>
      <w:pPr>
        <w:spacing w:before="75" w:after="0"/>
      </w:pPr>
      <w:r>
        <w:rPr/>
        <w:t xml:space="preserve">二、积极推进人民币国际化进程，使人民币成为碳交易计价的主要结算货币</w:t>
      </w:r>
    </w:p>
    <w:p>
      <w:pPr>
        <w:spacing w:before="75" w:after="0"/>
      </w:pPr>
      <w:r>
        <w:rPr/>
        <w:t xml:space="preserve">三、加快构建中国国际碳排放交易市场</w:t>
      </w:r>
    </w:p>
    <w:p>
      <w:pPr>
        <w:spacing w:before="75" w:after="0"/>
      </w:pPr>
      <w:r>
        <w:rPr/>
        <w:t xml:space="preserve">四、努力发展多个平台支持的“碳金融”体系</w:t>
      </w:r>
    </w:p>
    <w:p>
      <w:pPr>
        <w:spacing w:before="75" w:after="0"/>
      </w:pPr>
      <w:r>
        <w:rPr/>
        <w:t xml:space="preserve">五、大力发展区域性“碳金融”</w:t>
      </w:r>
    </w:p>
    <w:p>
      <w:pPr>
        <w:spacing w:before="75" w:after="0"/>
      </w:pPr>
      <w:r>
        <w:rPr/>
        <w:t xml:space="preserve">六、稳妥审慎发展投机性碳金融</w:t>
      </w:r>
    </w:p>
    <w:p>
      <w:pPr>
        <w:spacing w:before="75" w:after="0"/>
      </w:pPr>
      <w:r>
        <w:rPr/>
        <w:t xml:space="preserve">七、各商业银行尽快开发系列碳金融产品</w:t>
      </w:r>
    </w:p>
    <w:p>
      <w:pPr>
        <w:spacing w:before="75" w:after="0"/>
      </w:pPr>
      <w:r>
        <w:rPr/>
        <w:t xml:space="preserve">八、与加强与国际性金融组织的合作</w:t>
      </w:r>
    </w:p>
    <w:p>
      <w:pPr>
        <w:spacing w:before="75" w:after="0"/>
      </w:pPr>
      <w:r>
        <w:rPr/>
        <w:t xml:space="preserve">第八节 我国碳金融发展机制创新策略</w:t>
      </w:r>
    </w:p>
    <w:p>
      <w:pPr>
        <w:spacing w:before="75" w:after="0"/>
      </w:pPr>
      <w:r>
        <w:rPr/>
        <w:t xml:space="preserve">一、搭建交易平台，创造稳定的制度环境</w:t>
      </w:r>
    </w:p>
    <w:p>
      <w:pPr>
        <w:spacing w:before="75" w:after="0"/>
      </w:pPr>
      <w:r>
        <w:rPr/>
        <w:t xml:space="preserve">二、培育中介市场，创新碳金融业务新模式</w:t>
      </w:r>
    </w:p>
    <w:p>
      <w:pPr>
        <w:spacing w:before="75" w:after="0"/>
      </w:pPr>
      <w:r>
        <w:rPr/>
        <w:t xml:space="preserve">三、构建有效激励机制，推进人民币国际化进程</w:t>
      </w:r>
    </w:p>
    <w:p>
      <w:pPr>
        <w:spacing w:before="75" w:after="0"/>
      </w:pPr>
      <w:r>
        <w:rPr/>
        <w:t xml:space="preserve">四、控制碳金融交易风险，确保碳金融业务稳健开展</w:t>
      </w:r>
    </w:p>
    <w:p>
      <w:pPr>
        <w:spacing w:before="75" w:after="0"/>
      </w:pPr>
      <w:r>
        <w:rPr>
          <w:b w:val="1"/>
          <w:bCs w:val="1"/>
        </w:rPr>
        <w:t xml:space="preserve">第十章 2025-2030年我国金融机构参与碳金融的思考分析</w:t>
      </w:r>
    </w:p>
    <w:p>
      <w:pPr>
        <w:spacing w:before="75" w:after="0"/>
      </w:pPr>
      <w:r>
        <w:rPr/>
        <w:t xml:space="preserve">第一节 我国碳金融市场发展及金融机构参与现状</w:t>
      </w:r>
    </w:p>
    <w:p>
      <w:pPr>
        <w:spacing w:before="75" w:after="0"/>
      </w:pPr>
      <w:r>
        <w:rPr/>
        <w:t xml:space="preserve">第二节 金融机构介入碳金融领域的作用</w:t>
      </w:r>
    </w:p>
    <w:p>
      <w:pPr>
        <w:spacing w:before="75" w:after="0"/>
      </w:pPr>
      <w:r>
        <w:rPr/>
        <w:t xml:space="preserve">一、润滑国内低碳经济的发展</w:t>
      </w:r>
    </w:p>
    <w:p>
      <w:pPr>
        <w:spacing w:before="75" w:after="0"/>
      </w:pPr>
      <w:r>
        <w:rPr/>
        <w:t xml:space="preserve">二、助推我国金融体系的完善</w:t>
      </w:r>
    </w:p>
    <w:p>
      <w:pPr>
        <w:spacing w:before="75" w:after="0"/>
      </w:pPr>
      <w:r>
        <w:rPr/>
        <w:t xml:space="preserve">三、实现金融机构经济利益与长远发展的统一</w:t>
      </w:r>
    </w:p>
    <w:p>
      <w:pPr>
        <w:spacing w:before="75" w:after="0"/>
      </w:pPr>
      <w:r>
        <w:rPr/>
        <w:t xml:space="preserve">四、维护企业利益，护航企业发展</w:t>
      </w:r>
    </w:p>
    <w:p>
      <w:pPr>
        <w:spacing w:before="75" w:after="0"/>
      </w:pPr>
      <w:r>
        <w:rPr/>
        <w:t xml:space="preserve">第三节 国内金融机构参与碳金融面临的问题</w:t>
      </w:r>
    </w:p>
    <w:p>
      <w:pPr>
        <w:spacing w:before="75" w:after="0"/>
      </w:pPr>
      <w:r>
        <w:rPr/>
        <w:t xml:space="preserve">一、市场分割与利益分配问题</w:t>
      </w:r>
    </w:p>
    <w:p>
      <w:pPr>
        <w:spacing w:before="75" w:after="0"/>
      </w:pPr>
      <w:r>
        <w:rPr/>
        <w:t xml:space="preserve">二、碳金融发展与碳减排目标实现问题</w:t>
      </w:r>
    </w:p>
    <w:p>
      <w:pPr>
        <w:spacing w:before="75" w:after="0"/>
      </w:pPr>
      <w:r>
        <w:rPr/>
        <w:t xml:space="preserve">三、碳资产泡沫化的风险</w:t>
      </w:r>
    </w:p>
    <w:p>
      <w:pPr>
        <w:spacing w:before="75" w:after="0"/>
      </w:pPr>
      <w:r>
        <w:rPr/>
        <w:t xml:space="preserve">第四节 国内金融机构参与碳金融的建议</w:t>
      </w:r>
    </w:p>
    <w:p>
      <w:pPr>
        <w:spacing w:before="75" w:after="0"/>
      </w:pPr>
      <w:r>
        <w:rPr/>
        <w:t xml:space="preserve">一、交易所</w:t>
      </w:r>
    </w:p>
    <w:p>
      <w:pPr>
        <w:spacing w:before="75" w:after="0"/>
      </w:pPr>
      <w:r>
        <w:rPr/>
        <w:t xml:space="preserve">二、商业银行</w:t>
      </w:r>
    </w:p>
    <w:p>
      <w:pPr>
        <w:spacing w:before="75" w:after="0"/>
      </w:pPr>
      <w:r>
        <w:rPr/>
        <w:t xml:space="preserve">三、保险公司</w:t>
      </w:r>
    </w:p>
    <w:p>
      <w:pPr>
        <w:spacing w:before="75" w:after="0"/>
      </w:pPr>
      <w:r>
        <w:rPr>
          <w:b w:val="1"/>
          <w:bCs w:val="1"/>
        </w:rPr>
        <w:t xml:space="preserve">第十一章 后京都时代碳金融发展的法律路径</w:t>
      </w:r>
    </w:p>
    <w:p>
      <w:pPr>
        <w:spacing w:before="75" w:after="0"/>
      </w:pPr>
      <w:r>
        <w:rPr/>
        <w:t xml:space="preserve">第一节 京都议定书时代：碳金融的法律</w:t>
      </w:r>
    </w:p>
    <w:p>
      <w:pPr>
        <w:spacing w:before="75" w:after="0"/>
      </w:pPr>
      <w:r>
        <w:rPr/>
        <w:t xml:space="preserve">一、经济原理与法律规则的契合：碳交易产生的分析</w:t>
      </w:r>
    </w:p>
    <w:p>
      <w:pPr>
        <w:spacing w:before="75" w:after="0"/>
      </w:pPr>
      <w:r>
        <w:rPr/>
        <w:t xml:space="preserve">二、碳交易的金融化特征</w:t>
      </w:r>
    </w:p>
    <w:p>
      <w:pPr>
        <w:spacing w:before="75" w:after="0"/>
      </w:pPr>
      <w:r>
        <w:rPr/>
        <w:t xml:space="preserve">第二节 碳金融市场要素的法律分析</w:t>
      </w:r>
    </w:p>
    <w:p>
      <w:pPr>
        <w:spacing w:before="75" w:after="0"/>
      </w:pPr>
      <w:r>
        <w:rPr/>
        <w:t xml:space="preserve">一、碳金融市场结构分析</w:t>
      </w:r>
    </w:p>
    <w:p>
      <w:pPr>
        <w:spacing w:before="75" w:after="0"/>
      </w:pPr>
      <w:r>
        <w:rPr/>
        <w:t xml:space="preserve">二、碳金融市场法律规则</w:t>
      </w:r>
    </w:p>
    <w:p>
      <w:pPr>
        <w:spacing w:before="75" w:after="0"/>
      </w:pPr>
      <w:r>
        <w:rPr/>
        <w:t xml:space="preserve">第三节 中国发展碳金融的法律规制</w:t>
      </w:r>
    </w:p>
    <w:p>
      <w:pPr>
        <w:spacing w:before="75" w:after="0"/>
      </w:pPr>
      <w:r>
        <w:rPr/>
        <w:t xml:space="preserve">一、整体规划：金融发展的可持续</w:t>
      </w:r>
    </w:p>
    <w:p>
      <w:pPr>
        <w:spacing w:before="75" w:after="0"/>
      </w:pPr>
      <w:r>
        <w:rPr/>
        <w:t xml:space="preserve">二、具体构思：碳金融发展的内外法制构建</w:t>
      </w:r>
    </w:p>
    <w:p>
      <w:pPr>
        <w:spacing w:before="75" w:after="0"/>
      </w:pPr>
      <w:r>
        <w:rPr>
          <w:b w:val="1"/>
          <w:bCs w:val="1"/>
        </w:rPr>
        <w:t xml:space="preserve">图表目录</w:t>
      </w:r>
    </w:p>
    <w:p>
      <w:pPr>
        <w:spacing w:before="75" w:after="0"/>
      </w:pPr>
      <w:r>
        <w:rPr/>
        <w:t xml:space="preserve">图表：2020-2025年中国gdp总量及增长趋势图</w:t>
      </w:r>
    </w:p>
    <w:p>
      <w:pPr>
        <w:spacing w:before="75" w:after="0"/>
      </w:pPr>
      <w:r>
        <w:rPr/>
        <w:t xml:space="preserve">图表：2020-2025年中国月度cpi、ppi指数走势图</w:t>
      </w:r>
    </w:p>
    <w:p>
      <w:pPr>
        <w:spacing w:before="75" w:after="0"/>
      </w:pPr>
      <w:r>
        <w:rPr/>
        <w:t xml:space="preserve">图表：2020-2025年我国城镇居民可支配收入增长趋势图</w:t>
      </w:r>
    </w:p>
    <w:p>
      <w:pPr>
        <w:spacing w:before="75" w:after="0"/>
      </w:pPr>
      <w:r>
        <w:rPr/>
        <w:t xml:space="preserve">图表：2020-2025年我国农村居民人均纯收入增长趋势图</w:t>
      </w:r>
    </w:p>
    <w:p>
      <w:pPr>
        <w:spacing w:before="75" w:after="0"/>
      </w:pPr>
      <w:r>
        <w:rPr/>
        <w:t xml:space="preserve">图表：2020-2025年中国城乡居民恩格尔系数走势图</w:t>
      </w:r>
    </w:p>
    <w:p>
      <w:pPr>
        <w:spacing w:before="75" w:after="0"/>
      </w:pPr>
      <w:r>
        <w:rPr/>
        <w:t xml:space="preserve">图表：2020-2025年我国工业增加值增速统计</w:t>
      </w:r>
    </w:p>
    <w:p>
      <w:pPr>
        <w:spacing w:before="75" w:after="0"/>
      </w:pPr>
      <w:r>
        <w:rPr/>
        <w:t xml:space="preserve">图表：2020-2025年我国全社会固定投资额走势图(2020-2025年不含农户)</w:t>
      </w:r>
    </w:p>
    <w:p>
      <w:pPr>
        <w:spacing w:before="75" w:after="0"/>
      </w:pPr>
      <w:r>
        <w:rPr/>
        <w:t xml:space="preserve">图表：2020-2025年我国财政收入支出走势图　单位：亿元</w:t>
      </w:r>
    </w:p>
    <w:p>
      <w:pPr>
        <w:spacing w:before="75" w:after="0"/>
      </w:pPr>
      <w:r>
        <w:rPr/>
        <w:t xml:space="preserve">图表：近期人民币汇率中间价(对美元)</w:t>
      </w:r>
    </w:p>
    <w:p>
      <w:pPr>
        <w:spacing w:before="75" w:after="0"/>
      </w:pPr>
      <w:r>
        <w:rPr/>
        <w:t xml:space="preserve">图表：2020-2025年中国货币供应量月度数据统计</w:t>
      </w:r>
    </w:p>
    <w:p>
      <w:pPr>
        <w:spacing w:before="75" w:after="0"/>
      </w:pPr>
      <w:r>
        <w:rPr/>
        <w:t xml:space="preserve">图表：2020-2025年中国外汇储备走势图</w:t>
      </w:r>
    </w:p>
    <w:p>
      <w:pPr>
        <w:spacing w:before="75" w:after="0"/>
      </w:pPr>
      <w:r>
        <w:rPr/>
        <w:t xml:space="preserve">图表：2020-2025年央行存款利率调整统计表</w:t>
      </w:r>
    </w:p>
    <w:p>
      <w:pPr>
        <w:spacing w:before="75" w:after="0"/>
      </w:pPr>
      <w:r>
        <w:rPr/>
        <w:t xml:space="preserve">图表：2020-2025年央行贷款利率调整统计表</w:t>
      </w:r>
    </w:p>
    <w:p>
      <w:pPr>
        <w:spacing w:before="75" w:after="0"/>
      </w:pPr>
      <w:r>
        <w:rPr/>
        <w:t xml:space="preserve">图表：我国近几年存款准备金率调整情况统计表</w:t>
      </w:r>
    </w:p>
    <w:p>
      <w:pPr>
        <w:spacing w:before="75" w:after="0"/>
      </w:pPr>
      <w:r>
        <w:rPr/>
        <w:t xml:space="preserve">图表：2020-2025年中国社会消费品零售总额增长趋势图</w:t>
      </w:r>
    </w:p>
    <w:p>
      <w:pPr>
        <w:spacing w:before="75" w:after="0"/>
      </w:pPr>
      <w:r>
        <w:rPr/>
        <w:t xml:space="preserve">图表：2020-2025年我国货物进出口总额走势图</w:t>
      </w:r>
    </w:p>
    <w:p>
      <w:pPr>
        <w:spacing w:before="75" w:after="0"/>
      </w:pPr>
      <w:r>
        <w:rPr/>
        <w:t xml:space="preserve">图表：2020-2025年中国货物进口总额和出口总额走势图</w:t>
      </w:r>
    </w:p>
    <w:p>
      <w:pPr>
        <w:spacing w:before="75" w:after="0"/>
      </w:pPr>
      <w:r>
        <w:rPr/>
        <w:t xml:space="preserve">图表：2020-2025年我国人口及其自然增长率变化情况</w:t>
      </w:r>
    </w:p>
    <w:p>
      <w:pPr>
        <w:spacing w:before="75" w:after="0"/>
      </w:pPr>
      <w:r>
        <w:rPr/>
        <w:t xml:space="preserve">图表：各年龄段人口比重变化情况</w:t>
      </w:r>
    </w:p>
    <w:p>
      <w:pPr>
        <w:spacing w:before="75" w:after="0"/>
      </w:pPr>
      <w:r>
        <w:rPr/>
        <w:t xml:space="preserve">图表：2020-2025年我国普通高等教育、中等职业教育及普通高中招生人数走势图</w:t>
      </w:r>
    </w:p>
    <w:p>
      <w:pPr>
        <w:spacing w:before="75" w:after="0"/>
      </w:pPr>
      <w:r>
        <w:rPr/>
        <w:t xml:space="preserve">图表：我国广播和电视节目综合人口覆盖率走势图</w:t>
      </w:r>
    </w:p>
    <w:p>
      <w:pPr>
        <w:spacing w:before="75" w:after="0"/>
      </w:pPr>
      <w:r>
        <w:rPr/>
        <w:t xml:space="preserve">图表：2020-2025年中国城镇化率走势图</w:t>
      </w:r>
    </w:p>
    <w:p>
      <w:pPr>
        <w:spacing w:before="75" w:after="0"/>
      </w:pPr>
      <w:r>
        <w:rPr/>
        <w:t xml:space="preserve">图表：2020-2025年我国研究与试验发展(r&amp;d)经费支出走势图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本文地址：https://www.51baogao.cn/bg/20190214/106918.shtml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214/106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2025-2030年中国碳金融市场深度分析及发展趋势研究咨询预测报告</dc:title>
  <dc:description>2025-2030年中国碳金融市场深度分析及发展趋势研究咨询预测报告</dc:description>
  <dc:subject>2025-2030年中国碳金融市场深度分析及发展趋势研究咨询预测报告</dc:subject>
  <cp:keywords>研究报告</cp:keywords>
  <cp:category>研究报告</cp:category>
  <cp:lastModifiedBy>北京中道泰和信息咨询有限公司</cp:lastModifiedBy>
  <dcterms:created xsi:type="dcterms:W3CDTF">2025-01-31T09:16:10+08:00</dcterms:created>
  <dcterms:modified xsi:type="dcterms:W3CDTF">2025-01-31T09:16:10+08:00</dcterms:modified>
</cp:coreProperties>
</file>

<file path=docProps/custom.xml><?xml version="1.0" encoding="utf-8"?>
<Properties xmlns="http://schemas.openxmlformats.org/officeDocument/2006/custom-properties" xmlns:vt="http://schemas.openxmlformats.org/officeDocument/2006/docPropsVTypes"/>
</file>