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2024-2029年中国柑桔行业深度剖析研究与投资分析咨询预测报告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柑桔行业竞争的不断加剧，大型企业间并购整合与资本运作日趋频繁，国内外优秀的柑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柑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柑桔行业的市场走向和发展趋势。</w:t>
      </w:r>
    </w:p>
    <w:p>
      <w:pPr>
        <w:spacing w:after="150"/>
      </w:pPr>
      <w:r>
        <w:rPr/>
        <w:t xml:space="preserve">本报告专业!权威!报告根据柑桔行业的发展轨迹及多年的实践经验，对中国柑桔行业的内外部环境、行业发展现状、产业链发展状况、市场供需、竞争格局、标杆企业、发展趋势、机会风险、发展策略与投资建议等进行了分析，并重点分析了我国柑桔行业将面临的机遇与挑战，对柑桔行业未来的发展趋势及前景作出审慎分析与预测。是柑桔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柑桔行业基本概述</w:t>
      </w:r>
    </w:p>
    <w:p>
      <w:pPr>
        <w:spacing w:after="150"/>
      </w:pPr>
      <w:r>
        <w:rPr/>
        <w:t xml:space="preserve">第一节 行业概念、地位及作用</w:t>
      </w:r>
    </w:p>
    <w:p>
      <w:pPr>
        <w:spacing w:after="150"/>
      </w:pPr>
      <w:r>
        <w:rPr/>
        <w:t xml:space="preserve">一、柑桔行业研究</w:t>
      </w:r>
    </w:p>
    <w:p>
      <w:pPr>
        <w:spacing w:after="150"/>
      </w:pPr>
      <w:r>
        <w:rPr/>
        <w:t xml:space="preserve">二、柑桔行业研究方法及依据</w:t>
      </w:r>
    </w:p>
    <w:p>
      <w:pPr>
        <w:spacing w:after="150"/>
      </w:pPr>
      <w:r>
        <w:rPr/>
        <w:t xml:space="preserve">三、柑桔行业研究基本前景概况</w:t>
      </w:r>
    </w:p>
    <w:p>
      <w:pPr>
        <w:spacing w:after="150"/>
      </w:pPr>
      <w:r>
        <w:rPr/>
        <w:t xml:space="preserve">四、行业概念和范围</w:t>
      </w:r>
    </w:p>
    <w:p>
      <w:pPr>
        <w:spacing w:after="150"/>
      </w:pPr>
      <w:r>
        <w:rPr/>
        <w:t xml:space="preserve">五、行业在国民经济中的地位与作用</w:t>
      </w:r>
    </w:p>
    <w:p>
      <w:pPr>
        <w:spacing w:after="150"/>
      </w:pPr>
      <w:r>
        <w:rPr/>
        <w:t xml:space="preserve">第二节 行业柑桔品质及特点</w:t>
      </w:r>
    </w:p>
    <w:p>
      <w:pPr>
        <w:spacing w:after="150"/>
      </w:pPr>
      <w:r>
        <w:rPr/>
        <w:t xml:space="preserve">一、行业柑桔品质</w:t>
      </w:r>
    </w:p>
    <w:p>
      <w:pPr>
        <w:spacing w:after="150"/>
      </w:pPr>
      <w:r>
        <w:rPr/>
        <w:t xml:space="preserve">二、行业特点</w:t>
      </w:r>
    </w:p>
    <w:p>
      <w:pPr>
        <w:spacing w:after="150"/>
      </w:pPr>
      <w:r>
        <w:rPr/>
        <w:t xml:space="preserve">第三节 2019-2023年中国柑桔所属行业经济指标分析</w:t>
      </w:r>
    </w:p>
    <w:p>
      <w:pPr>
        <w:spacing w:after="150"/>
      </w:pPr>
      <w:r>
        <w:rPr/>
        <w:t xml:space="preserve">一、赢利分析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五、风险分析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2019-2023年中国柑桔行业宏观环境分析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十三、社会消费品柑桔总额</w:t>
      </w:r>
    </w:p>
    <w:p>
      <w:pPr>
        <w:spacing w:after="150"/>
      </w:pPr>
      <w:r>
        <w:rPr/>
        <w:t xml:space="preserve">十四、对外柑桔&amp;进出口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十六、宏观经济环境对行业下游的影响分析</w:t>
      </w:r>
    </w:p>
    <w:p>
      <w:pPr>
        <w:spacing w:after="150"/>
      </w:pPr>
      <w:r>
        <w:rPr/>
        <w:t xml:space="preserve">第二节 柑桔产业政策环境变化及影响分析</w:t>
      </w:r>
    </w:p>
    <w:p>
      <w:pPr>
        <w:spacing w:after="150"/>
      </w:pPr>
      <w:r>
        <w:rPr/>
        <w:t xml:space="preserve">第三节 柑桔产业社会环境变化及影响分析</w:t>
      </w:r>
    </w:p>
    <w:p>
      <w:pPr>
        <w:spacing w:after="150"/>
      </w:pPr>
      <w:r>
        <w:rPr>
          <w:b w:val="1"/>
          <w:bCs w:val="1"/>
        </w:rPr>
        <w:t xml:space="preserve">第三章 2019-2023年中国柑桔所属行业运行态势分析</w:t>
      </w:r>
    </w:p>
    <w:p>
      <w:pPr>
        <w:spacing w:after="150"/>
      </w:pPr>
      <w:r>
        <w:rPr/>
        <w:t xml:space="preserve">第一节 2019-2023年柑桔所属行业市场运行状况分析</w:t>
      </w:r>
    </w:p>
    <w:p>
      <w:pPr>
        <w:spacing w:after="150"/>
      </w:pPr>
      <w:r>
        <w:rPr/>
        <w:t xml:space="preserve">第二节 2019-2023年中国柑桔所属行业市场热点分析</w:t>
      </w:r>
    </w:p>
    <w:p>
      <w:pPr>
        <w:spacing w:after="150"/>
      </w:pPr>
      <w:r>
        <w:rPr/>
        <w:t xml:space="preserve">第三节 2019-2023年中国柑桔所属行业市场存在的问题分析</w:t>
      </w:r>
    </w:p>
    <w:p>
      <w:pPr>
        <w:spacing w:after="150"/>
      </w:pPr>
      <w:r>
        <w:rPr/>
        <w:t xml:space="preserve">第四节 2024-2029年中国柑桔行业发展面临的新挑战分析</w:t>
      </w:r>
    </w:p>
    <w:p>
      <w:pPr>
        <w:spacing w:after="150"/>
      </w:pPr>
      <w:r>
        <w:rPr>
          <w:b w:val="1"/>
          <w:bCs w:val="1"/>
        </w:rPr>
        <w:t xml:space="preserve">第四章 2019-2023年中国柑桔所属行业监测数据分析</w:t>
      </w:r>
    </w:p>
    <w:p>
      <w:pPr>
        <w:spacing w:after="150"/>
      </w:pPr>
      <w:r>
        <w:rPr/>
        <w:t xml:space="preserve">第一节 2019-2023年中国柑桔所属行业规模分析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二、资产规模增长分析</w:t>
      </w:r>
    </w:p>
    <w:p>
      <w:pPr>
        <w:spacing w:after="150"/>
      </w:pPr>
      <w:r>
        <w:rPr/>
        <w:t xml:space="preserve">第二节 2019-2023年中国柑桔所属行业结构分析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二、柑桔收入结构分析</w:t>
      </w:r>
    </w:p>
    <w:p>
      <w:pPr>
        <w:spacing w:after="150"/>
      </w:pPr>
      <w:r>
        <w:rPr/>
        <w:t xml:space="preserve">第三节 2019-2023年中国柑桔所属行业产值分析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二、工业柑桔产值分析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2019-2023年中国柑桔所属行业成本费用分析</w:t>
      </w:r>
    </w:p>
    <w:p>
      <w:pPr>
        <w:spacing w:after="150"/>
      </w:pPr>
      <w:r>
        <w:rPr/>
        <w:t xml:space="preserve">一、柑桔成本统计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2019-2023年中国柑桔所属行业盈利能力分析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2019-2023年柑桔所属行业进出口数据分析</w:t>
      </w:r>
    </w:p>
    <w:p>
      <w:pPr>
        <w:spacing w:after="150"/>
      </w:pPr>
      <w:r>
        <w:rPr/>
        <w:t xml:space="preserve">第一节 2019-2023年柑桔进口情况分析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2019-2023年柑桔出口情况分析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中国柑桔国内市场综述</w:t>
      </w:r>
    </w:p>
    <w:p>
      <w:pPr>
        <w:spacing w:after="150"/>
      </w:pPr>
      <w:r>
        <w:rPr/>
        <w:t xml:space="preserve">第一节 中国柑桔产品产量分析及预测</w:t>
      </w:r>
    </w:p>
    <w:p>
      <w:pPr>
        <w:spacing w:after="150"/>
      </w:pPr>
      <w:r>
        <w:rPr/>
        <w:t xml:space="preserve">一、柑桔产业总体产能规模</w:t>
      </w:r>
    </w:p>
    <w:p>
      <w:pPr>
        <w:spacing w:after="150"/>
      </w:pPr>
      <w:r>
        <w:rPr/>
        <w:t xml:space="preserve">二、柑桔生产区域分布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1、2019-2023年我国柑桔产量为3816.8万吨，产量同比增长6.27%</w:t>
      </w:r>
    </w:p>
    <w:p>
      <w:pPr>
        <w:spacing w:after="150"/>
      </w:pPr>
      <w:r>
        <w:rPr/>
        <w:t xml:space="preserve">2、2019-2023年中国柑桔产量情况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中国柑桔市场需求分析及预测</w:t>
      </w:r>
    </w:p>
    <w:p>
      <w:pPr>
        <w:spacing w:after="150"/>
      </w:pPr>
      <w:r>
        <w:rPr/>
        <w:t xml:space="preserve">一、中国柑桔需求特点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2024-2029年中国柑桔供需平衡预测</w:t>
      </w:r>
    </w:p>
    <w:p>
      <w:pPr>
        <w:spacing w:after="150"/>
      </w:pPr>
      <w:r>
        <w:rPr/>
        <w:t xml:space="preserve">第四节 中国柑桔价格趋势分析</w:t>
      </w:r>
    </w:p>
    <w:p>
      <w:pPr>
        <w:spacing w:after="150"/>
      </w:pPr>
      <w:r>
        <w:rPr/>
        <w:t xml:space="preserve">一、中国柑桔2019-2023年价格趋势</w:t>
      </w:r>
    </w:p>
    <w:p>
      <w:pPr>
        <w:spacing w:after="150"/>
      </w:pPr>
      <w:r>
        <w:rPr/>
        <w:t xml:space="preserve">二、中国柑桔当前市场价格及分析</w:t>
      </w:r>
    </w:p>
    <w:p>
      <w:pPr>
        <w:spacing w:after="150"/>
      </w:pPr>
      <w:r>
        <w:rPr/>
        <w:t xml:space="preserve">三、影响柑桔价格因素分析</w:t>
      </w:r>
    </w:p>
    <w:p>
      <w:pPr>
        <w:spacing w:after="150"/>
      </w:pPr>
      <w:r>
        <w:rPr/>
        <w:t xml:space="preserve">四、2024-2029年中国柑桔价格走势预测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2019-2023年中国柑桔行业重点区域分析及前景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一、华北地区柑桔产销情况</w:t>
      </w:r>
    </w:p>
    <w:p>
      <w:pPr>
        <w:spacing w:after="150"/>
      </w:pPr>
      <w:r>
        <w:rPr/>
        <w:t xml:space="preserve">二、华北地区柑桔行业市场规模</w:t>
      </w:r>
    </w:p>
    <w:p>
      <w:pPr>
        <w:spacing w:after="150"/>
      </w:pPr>
      <w:r>
        <w:rPr/>
        <w:t xml:space="preserve">三、华北地区柑桔行业趋势预测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一、华东地区柑桔产销情况</w:t>
      </w:r>
    </w:p>
    <w:p>
      <w:pPr>
        <w:spacing w:after="150"/>
      </w:pPr>
      <w:r>
        <w:rPr/>
        <w:t xml:space="preserve">二、华东地区柑桔行业市场规模</w:t>
      </w:r>
    </w:p>
    <w:p>
      <w:pPr>
        <w:spacing w:after="150"/>
      </w:pPr>
      <w:r>
        <w:rPr/>
        <w:t xml:space="preserve">三、华东地区柑桔行业趋势预测</w:t>
      </w:r>
    </w:p>
    <w:p>
      <w:pPr>
        <w:spacing w:after="150"/>
      </w:pPr>
      <w:r>
        <w:rPr/>
        <w:t xml:space="preserve">第三节 东北地区</w:t>
      </w:r>
    </w:p>
    <w:p>
      <w:pPr>
        <w:spacing w:after="150"/>
      </w:pPr>
      <w:r>
        <w:rPr/>
        <w:t xml:space="preserve">一、东北地区柑桔产销情况</w:t>
      </w:r>
    </w:p>
    <w:p>
      <w:pPr>
        <w:spacing w:after="150"/>
      </w:pPr>
      <w:r>
        <w:rPr/>
        <w:t xml:space="preserve">二、东北地区柑桔行业市场规模</w:t>
      </w:r>
    </w:p>
    <w:p>
      <w:pPr>
        <w:spacing w:after="150"/>
      </w:pPr>
      <w:r>
        <w:rPr/>
        <w:t xml:space="preserve">三、东北地区柑桔行业趋势预测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一、华中地区柑桔产销情况</w:t>
      </w:r>
    </w:p>
    <w:p>
      <w:pPr>
        <w:spacing w:after="150"/>
      </w:pPr>
      <w:r>
        <w:rPr/>
        <w:t xml:space="preserve">二、华中地区柑桔行业市场规模</w:t>
      </w:r>
    </w:p>
    <w:p>
      <w:pPr>
        <w:spacing w:after="150"/>
      </w:pPr>
      <w:r>
        <w:rPr/>
        <w:t xml:space="preserve">三、华中地区柑桔行业趋势预测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一、华南地区柑桔产销情况</w:t>
      </w:r>
    </w:p>
    <w:p>
      <w:pPr>
        <w:spacing w:after="150"/>
      </w:pPr>
      <w:r>
        <w:rPr/>
        <w:t xml:space="preserve">二、华南地区柑桔行业市场规模</w:t>
      </w:r>
    </w:p>
    <w:p>
      <w:pPr>
        <w:spacing w:after="150"/>
      </w:pPr>
      <w:r>
        <w:rPr/>
        <w:t xml:space="preserve">三、华南地区柑桔行业趋势预测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一、西南地区柑桔产销情况</w:t>
      </w:r>
    </w:p>
    <w:p>
      <w:pPr>
        <w:spacing w:after="150"/>
      </w:pPr>
      <w:r>
        <w:rPr/>
        <w:t xml:space="preserve">二、西南地区柑桔行业市场规模</w:t>
      </w:r>
    </w:p>
    <w:p>
      <w:pPr>
        <w:spacing w:after="150"/>
      </w:pPr>
      <w:r>
        <w:rPr/>
        <w:t xml:space="preserve">三、西南地区柑桔行业趋势预测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一、西北地区柑桔产销情况</w:t>
      </w:r>
    </w:p>
    <w:p>
      <w:pPr>
        <w:spacing w:after="150"/>
      </w:pPr>
      <w:r>
        <w:rPr/>
        <w:t xml:space="preserve">二、西北地区柑桔行业市场规模</w:t>
      </w:r>
    </w:p>
    <w:p>
      <w:pPr>
        <w:spacing w:after="150"/>
      </w:pPr>
      <w:r>
        <w:rPr/>
        <w:t xml:space="preserve">三、西北地区柑桔行业趋势预测</w:t>
      </w:r>
    </w:p>
    <w:p>
      <w:pPr>
        <w:spacing w:after="150"/>
      </w:pPr>
      <w:r>
        <w:rPr>
          <w:b w:val="1"/>
          <w:bCs w:val="1"/>
        </w:rPr>
        <w:t xml:space="preserve">第八章 柑桔重点企业分析</w:t>
      </w:r>
    </w:p>
    <w:p>
      <w:pPr>
        <w:spacing w:after="150"/>
      </w:pPr>
      <w:r>
        <w:rPr/>
        <w:t xml:space="preserve">第一节 绿华农贸果园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大邑县蔡场镇叶小妹家庭农场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枝江市果欣果蔬种植专业合作社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广州泛洋贸易有限公司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宜橙(宜昌)农业开发有限公司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第六节 秭归县英胜柑桔专业合作社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第九章 中国柑桔行业市场竞争分析</w:t>
      </w:r>
    </w:p>
    <w:p>
      <w:pPr>
        <w:spacing w:after="150"/>
      </w:pPr>
      <w:r>
        <w:rPr/>
        <w:t xml:space="preserve">第一节 行业竞争环境分析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市场竞争策略分析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四、推广策略</w:t>
      </w:r>
    </w:p>
    <w:p>
      <w:pPr>
        <w:spacing w:after="150"/>
      </w:pPr>
      <w:r>
        <w:rPr/>
        <w:t xml:space="preserve">第三节 柑桔行业市场竞争趋势分析</w:t>
      </w:r>
    </w:p>
    <w:p>
      <w:pPr>
        <w:spacing w:after="150"/>
      </w:pPr>
      <w:r>
        <w:rPr/>
        <w:t xml:space="preserve">一、柑桔行业竞争格局分析</w:t>
      </w:r>
    </w:p>
    <w:p>
      <w:pPr>
        <w:spacing w:after="150"/>
      </w:pPr>
      <w:r>
        <w:rPr/>
        <w:t xml:space="preserve">二、柑桔典型企业竞争策略分析</w:t>
      </w:r>
    </w:p>
    <w:p>
      <w:pPr>
        <w:spacing w:after="150"/>
      </w:pPr>
      <w:r>
        <w:rPr/>
        <w:t xml:space="preserve">三、柑桔行业竞争趋势分析</w:t>
      </w:r>
    </w:p>
    <w:p>
      <w:pPr>
        <w:spacing w:after="150"/>
      </w:pPr>
      <w:r>
        <w:rPr/>
        <w:t xml:space="preserve">第四节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>
          <w:b w:val="1"/>
          <w:bCs w:val="1"/>
        </w:rPr>
        <w:t xml:space="preserve">第十章 中国柑桔产业国际竞争力分析</w:t>
      </w:r>
    </w:p>
    <w:p>
      <w:pPr>
        <w:spacing w:after="150"/>
      </w:pPr>
      <w:r>
        <w:rPr/>
        <w:t xml:space="preserve">第一节 中国柑桔产业上下游环境分析</w:t>
      </w:r>
    </w:p>
    <w:p>
      <w:pPr>
        <w:spacing w:after="150"/>
      </w:pPr>
      <w:r>
        <w:rPr/>
        <w:t xml:space="preserve">第二节 中国柑桔产业环节分析</w:t>
      </w:r>
    </w:p>
    <w:p>
      <w:pPr>
        <w:spacing w:after="150"/>
      </w:pPr>
      <w:r>
        <w:rPr/>
        <w:t xml:space="preserve">第三节 中国柑桔企业盈利模型研究分析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二、战略思想</w:t>
      </w:r>
    </w:p>
    <w:p>
      <w:pPr>
        <w:spacing w:after="150"/>
      </w:pPr>
      <w:r>
        <w:rPr/>
        <w:t xml:space="preserve">三、盈利模型</w:t>
      </w:r>
    </w:p>
    <w:p>
      <w:pPr>
        <w:spacing w:after="150"/>
      </w:pPr>
      <w:r>
        <w:rPr/>
        <w:t xml:space="preserve">第四节 柑桔企业世界竞争力比较优势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三、配套与相关产业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五、政府推动作用</w:t>
      </w:r>
    </w:p>
    <w:p>
      <w:pPr>
        <w:spacing w:after="150"/>
      </w:pPr>
      <w:r>
        <w:rPr/>
        <w:t xml:space="preserve">第五节 中国柑桔企业竞争策略研究</w:t>
      </w:r>
    </w:p>
    <w:p>
      <w:pPr>
        <w:spacing w:after="150"/>
      </w:pPr>
      <w:r>
        <w:rPr/>
        <w:t xml:space="preserve">一、供应柑桔一体化战略</w:t>
      </w:r>
    </w:p>
    <w:p>
      <w:pPr>
        <w:spacing w:after="150"/>
      </w:pPr>
      <w:r>
        <w:rPr/>
        <w:t xml:space="preserve">二、业务延伸及扩张策略</w:t>
      </w:r>
    </w:p>
    <w:p>
      <w:pPr>
        <w:spacing w:after="150"/>
      </w:pPr>
      <w:r>
        <w:rPr/>
        <w:t xml:space="preserve">三、品牌管理策略</w:t>
      </w:r>
    </w:p>
    <w:p>
      <w:pPr>
        <w:spacing w:after="150"/>
      </w:pPr>
      <w:r>
        <w:rPr/>
        <w:t xml:space="preserve">四、多元化经营策略</w:t>
      </w:r>
    </w:p>
    <w:p>
      <w:pPr>
        <w:spacing w:after="150"/>
      </w:pPr>
      <w:r>
        <w:rPr>
          <w:b w:val="1"/>
          <w:bCs w:val="1"/>
        </w:rPr>
        <w:t xml:space="preserve">第十一章 2024-2029年中国柑桔行业发展趋势展望分析</w:t>
      </w:r>
    </w:p>
    <w:p>
      <w:pPr>
        <w:spacing w:after="150"/>
      </w:pPr>
      <w:r>
        <w:rPr/>
        <w:t xml:space="preserve">第一节 2024-2029年中国柑桔行业趋势预测展望</w:t>
      </w:r>
    </w:p>
    <w:p>
      <w:pPr>
        <w:spacing w:after="150"/>
      </w:pPr>
      <w:r>
        <w:rPr/>
        <w:t xml:space="preserve">一、柑桔行业市场蕴藏的商机探讨</w:t>
      </w:r>
    </w:p>
    <w:p>
      <w:pPr>
        <w:spacing w:after="150"/>
      </w:pPr>
      <w:r>
        <w:rPr/>
        <w:t xml:space="preserve">二、“十四五”规划对柑桔行业影响研究</w:t>
      </w:r>
    </w:p>
    <w:p>
      <w:pPr>
        <w:spacing w:after="150"/>
      </w:pPr>
      <w:r>
        <w:rPr/>
        <w:t xml:space="preserve">第二节 2024-2029年中国柑桔行业发展趋势分析</w:t>
      </w:r>
    </w:p>
    <w:p>
      <w:pPr>
        <w:spacing w:after="150"/>
      </w:pPr>
      <w:r>
        <w:rPr/>
        <w:t xml:space="preserve">第三节 2024-2029年中国柑桔行业运行状况预测</w:t>
      </w:r>
    </w:p>
    <w:p>
      <w:pPr>
        <w:spacing w:after="150"/>
      </w:pPr>
      <w:r>
        <w:rPr/>
        <w:t xml:space="preserve">一、中国柑桔行业工业总产值预测</w:t>
      </w:r>
    </w:p>
    <w:p>
      <w:pPr>
        <w:spacing w:after="150"/>
      </w:pPr>
      <w:r>
        <w:rPr/>
        <w:t xml:space="preserve">二、中国柑桔行业柑桔收入预测</w:t>
      </w:r>
    </w:p>
    <w:p>
      <w:pPr>
        <w:spacing w:after="150"/>
      </w:pPr>
      <w:r>
        <w:rPr/>
        <w:t xml:space="preserve">三、中国柑桔行业利润总额预测</w:t>
      </w:r>
    </w:p>
    <w:p>
      <w:pPr>
        <w:spacing w:after="150"/>
      </w:pPr>
      <w:r>
        <w:rPr/>
        <w:t xml:space="preserve">四、中国柑桔行业总资产预测</w:t>
      </w:r>
    </w:p>
    <w:p>
      <w:pPr>
        <w:spacing w:after="150"/>
      </w:pPr>
      <w:r>
        <w:rPr>
          <w:b w:val="1"/>
          <w:bCs w:val="1"/>
        </w:rPr>
        <w:t xml:space="preserve">第十二章 2024-2029年中国柑桔行业投资前景分析及建议</w:t>
      </w:r>
    </w:p>
    <w:p>
      <w:pPr>
        <w:spacing w:after="150"/>
      </w:pPr>
      <w:r>
        <w:rPr/>
        <w:t xml:space="preserve">第一节 2024-2029年中国柑桔行业投资前景分析</w:t>
      </w:r>
    </w:p>
    <w:p>
      <w:pPr>
        <w:spacing w:after="150"/>
      </w:pPr>
      <w:r>
        <w:rPr/>
        <w:t xml:space="preserve">一、宏观风险</w:t>
      </w:r>
    </w:p>
    <w:p>
      <w:pPr>
        <w:spacing w:after="150"/>
      </w:pPr>
      <w:r>
        <w:rPr/>
        <w:t xml:space="preserve">二、微观风险</w:t>
      </w:r>
    </w:p>
    <w:p>
      <w:pPr>
        <w:spacing w:after="150"/>
      </w:pPr>
      <w:r>
        <w:rPr/>
        <w:t xml:space="preserve">三、其他风险</w:t>
      </w:r>
    </w:p>
    <w:p>
      <w:pPr>
        <w:spacing w:after="150"/>
      </w:pPr>
      <w:r>
        <w:rPr/>
        <w:t xml:space="preserve">第二节 2024-2029年中国柑桔行业投资前景的防范和对策</w:t>
      </w:r>
    </w:p>
    <w:p>
      <w:pPr>
        <w:spacing w:after="150"/>
      </w:pPr>
      <w:r>
        <w:rPr/>
        <w:t xml:space="preserve">一、风险规避</w:t>
      </w:r>
    </w:p>
    <w:p>
      <w:pPr>
        <w:spacing w:after="150"/>
      </w:pPr>
      <w:r>
        <w:rPr/>
        <w:t xml:space="preserve">二、风险控制</w:t>
      </w:r>
    </w:p>
    <w:p>
      <w:pPr>
        <w:spacing w:after="150"/>
      </w:pPr>
      <w:r>
        <w:rPr/>
        <w:t xml:space="preserve">三、风险转移</w:t>
      </w:r>
    </w:p>
    <w:p>
      <w:pPr>
        <w:spacing w:after="150"/>
      </w:pPr>
      <w:r>
        <w:rPr/>
        <w:t xml:space="preserve">四、风险保留</w:t>
      </w:r>
    </w:p>
    <w:p>
      <w:pPr>
        <w:spacing w:after="150"/>
      </w:pPr>
      <w:r>
        <w:rPr/>
        <w:t xml:space="preserve">第三节 2024-2029年中国柑桔行业投资前景研究分析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二、竞争柑桔战略联盟的实施</w:t>
      </w:r>
    </w:p>
    <w:p>
      <w:pPr>
        <w:spacing w:after="150"/>
      </w:pPr>
      <w:r>
        <w:rPr/>
        <w:t xml:space="preserve">三、市场重点客户战略实施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柑桔行业产业柑桔</w:t>
      </w:r>
    </w:p>
    <w:p>
      <w:pPr>
        <w:spacing w:after="150"/>
      </w:pPr>
      <w:r>
        <w:rPr/>
        <w:t xml:space="preserve">图表 2019-2023年我国柑桔行业企业数量增长趋势图</w:t>
      </w:r>
    </w:p>
    <w:p>
      <w:pPr>
        <w:spacing w:after="150"/>
      </w:pPr>
      <w:r>
        <w:rPr/>
        <w:t xml:space="preserve">图表 2019-2023年我国柑桔行业亏损企业数量增长趋势图</w:t>
      </w:r>
    </w:p>
    <w:p>
      <w:pPr>
        <w:spacing w:after="150"/>
      </w:pPr>
      <w:r>
        <w:rPr/>
        <w:t xml:space="preserve">图表 2019-2023年我国柑桔行业从业人数增长趋势图</w:t>
      </w:r>
    </w:p>
    <w:p>
      <w:pPr>
        <w:spacing w:after="150"/>
      </w:pPr>
      <w:r>
        <w:rPr/>
        <w:t xml:space="preserve">图表 2019-2023年我国柑桔行业资产规模增长趋势图</w:t>
      </w:r>
    </w:p>
    <w:p>
      <w:pPr>
        <w:spacing w:after="150"/>
      </w:pPr>
      <w:r>
        <w:rPr/>
        <w:t xml:space="preserve">图表 2019-2023年我国柑桔行业产成品增长趋势图</w:t>
      </w:r>
    </w:p>
    <w:p>
      <w:pPr>
        <w:spacing w:after="150"/>
      </w:pPr>
      <w:r>
        <w:rPr/>
        <w:t xml:space="preserve">图表 2019-2023年我国柑桔行业工业柑桔产值增长趋势图</w:t>
      </w:r>
    </w:p>
    <w:p>
      <w:pPr>
        <w:spacing w:after="150"/>
      </w:pPr>
      <w:r>
        <w:rPr/>
        <w:t xml:space="preserve">图表 2019-2023年我国柑桔行业柑桔成本增长趋势图</w:t>
      </w:r>
    </w:p>
    <w:p>
      <w:pPr>
        <w:spacing w:after="150"/>
      </w:pPr>
      <w:r>
        <w:rPr/>
        <w:t xml:space="preserve">图表 2019-2023年我国柑桔行业费用使用统计图</w:t>
      </w:r>
    </w:p>
    <w:p>
      <w:pPr>
        <w:spacing w:after="150"/>
      </w:pPr>
      <w:r>
        <w:rPr/>
        <w:t xml:space="preserve">图表 2019-2023年我国柑桔行业主要盈利指标统计图</w:t>
      </w:r>
    </w:p>
    <w:p>
      <w:pPr>
        <w:spacing w:after="150"/>
      </w:pPr>
      <w:r>
        <w:rPr/>
        <w:t xml:space="preserve">图表 2019-2023年我国柑桔行业主要盈利指标增长趋势图</w:t>
      </w:r>
    </w:p>
    <w:p>
      <w:pPr>
        <w:spacing w:after="150"/>
      </w:pPr>
      <w:r>
        <w:rPr/>
        <w:t xml:space="preserve">图表 2019-2023年柑桔行业市场供给</w:t>
      </w:r>
    </w:p>
    <w:p>
      <w:pPr>
        <w:spacing w:after="150"/>
      </w:pPr>
      <w:r>
        <w:rPr/>
        <w:t xml:space="preserve">图表 2019-2023年柑桔行业市场需求</w:t>
      </w:r>
    </w:p>
    <w:p>
      <w:pPr>
        <w:spacing w:after="150"/>
      </w:pPr>
      <w:r>
        <w:rPr/>
        <w:t xml:space="preserve">图表 2019-2023年柑桔行业市场规模</w:t>
      </w:r>
    </w:p>
    <w:p>
      <w:pPr>
        <w:spacing w:after="150"/>
      </w:pPr>
      <w:r>
        <w:rPr/>
        <w:t xml:space="preserve">图表 柑桔所属行业生命周期判断</w:t>
      </w:r>
    </w:p>
    <w:p>
      <w:pPr>
        <w:spacing w:after="150"/>
      </w:pPr>
      <w:r>
        <w:rPr/>
        <w:t xml:space="preserve">图表 柑桔所属行业区域市场分布情况</w:t>
      </w:r>
    </w:p>
    <w:p>
      <w:pPr>
        <w:spacing w:after="150"/>
      </w:pPr>
      <w:r>
        <w:rPr/>
        <w:t xml:space="preserve">图表 2024-2029年中国柑桔行业市场规模预测</w:t>
      </w:r>
    </w:p>
    <w:p>
      <w:pPr>
        <w:spacing w:after="150"/>
      </w:pPr>
      <w:r>
        <w:rPr/>
        <w:t xml:space="preserve">图表 2024-2029年中国柑桔行业供给预测</w:t>
      </w:r>
    </w:p>
    <w:p>
      <w:pPr>
        <w:spacing w:after="150"/>
      </w:pPr>
      <w:r>
        <w:rPr/>
        <w:t xml:space="preserve">图表 2024-2029年中国柑桔行业需求预测</w:t>
      </w:r>
    </w:p>
    <w:p>
      <w:pPr>
        <w:spacing w:after="150"/>
      </w:pPr>
      <w:r>
        <w:rPr/>
        <w:t xml:space="preserve">图表 2024-2029年中国柑桔行业价格指数预测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本文地址：https://www.51baogao.cn/bg/20190219/107751.shtml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9/107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2024-2029年中国柑桔行业深度剖析研究与投资分析咨询预测报告</dc:title>
  <dc:description>2024-2029年中国柑桔行业深度剖析研究与投资分析咨询预测报告</dc:description>
  <dc:subject>2024-2029年中国柑桔行业深度剖析研究与投资分析咨询预测报告</dc:subject>
  <cp:keywords>研究报告</cp:keywords>
  <cp:category>研究报告</cp:category>
  <cp:lastModifiedBy>北京中道泰和信息咨询有限公司</cp:lastModifiedBy>
  <dcterms:created xsi:type="dcterms:W3CDTF">2024-01-22T18:46:48+08:00</dcterms:created>
  <dcterms:modified xsi:type="dcterms:W3CDTF">2024-01-22T18:46:48+08:00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